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2C88B351" wp14:editId="1353E9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rFonts w:ascii="Arial" w:hAnsi="Arial"/>
                <w:spacing w:val="-20"/>
                <w:sz w:val="24"/>
              </w:rPr>
              <w:t>__</w:t>
            </w:r>
            <w:r w:rsidR="00006C9B">
              <w:rPr>
                <w:rFonts w:ascii="Arial" w:hAnsi="Arial"/>
                <w:spacing w:val="-20"/>
                <w:sz w:val="24"/>
                <w:lang w:val="en-US"/>
              </w:rPr>
              <w:t>06-07-2026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CD16BE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 </w:t>
            </w:r>
            <w:r w:rsidR="00006C9B">
              <w:rPr>
                <w:spacing w:val="-20"/>
                <w:sz w:val="28"/>
                <w:szCs w:val="28"/>
                <w:lang w:val="en-US"/>
              </w:rPr>
              <w:t>2569</w:t>
            </w:r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16BE" w:rsidRPr="00CD16BE" w:rsidRDefault="004C1973" w:rsidP="00CD16BE">
      <w:pPr>
        <w:tabs>
          <w:tab w:val="left" w:pos="0"/>
        </w:tabs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О внесении</w:t>
      </w:r>
      <w:r w:rsidR="00BE3C34"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 xml:space="preserve">в </w:t>
      </w:r>
      <w:r w:rsidR="00CD16BE" w:rsidRPr="00CD16BE">
        <w:rPr>
          <w:sz w:val="28"/>
          <w:szCs w:val="28"/>
        </w:rPr>
        <w:t xml:space="preserve">Устав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CD16BE" w:rsidRPr="00CD16BE">
        <w:rPr>
          <w:sz w:val="28"/>
          <w:szCs w:val="28"/>
        </w:rPr>
        <w:t xml:space="preserve">  округа «Территориальное управление «</w:t>
      </w:r>
      <w:r w:rsidR="00621AF2">
        <w:rPr>
          <w:sz w:val="28"/>
          <w:szCs w:val="28"/>
        </w:rPr>
        <w:t>Троицкое</w:t>
      </w:r>
      <w:r w:rsidR="00CD16BE" w:rsidRPr="00CD16BE">
        <w:rPr>
          <w:sz w:val="28"/>
          <w:szCs w:val="28"/>
        </w:rPr>
        <w:t xml:space="preserve">» </w:t>
      </w:r>
    </w:p>
    <w:bookmarkEnd w:id="1"/>
    <w:p w:rsidR="00CD16BE" w:rsidRPr="00CD16BE" w:rsidRDefault="00CD16BE" w:rsidP="00CD16BE">
      <w:pPr>
        <w:rPr>
          <w:b/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Законом Московской области от 28.11.2024 № 226/2024-ОЗ </w:t>
      </w:r>
      <w:r w:rsidRPr="00CD16BE">
        <w:rPr>
          <w:sz w:val="28"/>
          <w:szCs w:val="28"/>
        </w:rPr>
        <w:br/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</w:p>
    <w:p w:rsidR="00CD16BE" w:rsidRDefault="00CD16BE" w:rsidP="00CD16BE">
      <w:pPr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E2386E" w:rsidRPr="00CD16BE" w:rsidRDefault="00E2386E" w:rsidP="00E2386E">
      <w:pPr>
        <w:tabs>
          <w:tab w:val="left" w:pos="709"/>
        </w:tabs>
        <w:jc w:val="center"/>
        <w:rPr>
          <w:sz w:val="28"/>
          <w:szCs w:val="28"/>
        </w:rPr>
      </w:pPr>
    </w:p>
    <w:p w:rsidR="00E2386E" w:rsidRPr="00E2386E" w:rsidRDefault="001C6D62" w:rsidP="00CB413C">
      <w:pPr>
        <w:tabs>
          <w:tab w:val="left" w:pos="709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E2386E" w:rsidRPr="00E2386E">
        <w:rPr>
          <w:sz w:val="28"/>
          <w:szCs w:val="28"/>
          <w:lang w:eastAsia="ar-SA"/>
        </w:rPr>
        <w:t xml:space="preserve">Внести в Устав Муниципального казенного учреждения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«Территориальное управление «</w:t>
      </w:r>
      <w:r w:rsidR="00621AF2">
        <w:rPr>
          <w:sz w:val="28"/>
          <w:szCs w:val="28"/>
          <w:lang w:eastAsia="ar-SA"/>
        </w:rPr>
        <w:t>Троицкое</w:t>
      </w:r>
      <w:r w:rsidR="00E2386E" w:rsidRPr="00E2386E">
        <w:rPr>
          <w:sz w:val="28"/>
          <w:szCs w:val="28"/>
          <w:lang w:eastAsia="ar-SA"/>
        </w:rPr>
        <w:t xml:space="preserve">» (далее Устав), утвержденный </w:t>
      </w:r>
      <w:r w:rsidR="00CB413C">
        <w:rPr>
          <w:sz w:val="28"/>
          <w:szCs w:val="28"/>
          <w:lang w:eastAsia="ar-SA"/>
        </w:rPr>
        <w:t>п</w:t>
      </w:r>
      <w:r w:rsidR="00E2386E" w:rsidRPr="00E2386E">
        <w:rPr>
          <w:sz w:val="28"/>
          <w:szCs w:val="28"/>
          <w:lang w:eastAsia="ar-SA"/>
        </w:rPr>
        <w:t xml:space="preserve">остановлением администрации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от </w:t>
      </w:r>
      <w:r w:rsidR="00646693">
        <w:rPr>
          <w:sz w:val="28"/>
          <w:szCs w:val="28"/>
          <w:lang w:eastAsia="ar-SA"/>
        </w:rPr>
        <w:t xml:space="preserve">16.12.2025 </w:t>
      </w:r>
      <w:r w:rsidR="00E2386E" w:rsidRPr="00E2386E">
        <w:rPr>
          <w:sz w:val="28"/>
          <w:szCs w:val="28"/>
          <w:lang w:eastAsia="ar-SA"/>
        </w:rPr>
        <w:t xml:space="preserve"> №</w:t>
      </w:r>
      <w:r w:rsidR="00646693">
        <w:rPr>
          <w:sz w:val="28"/>
          <w:szCs w:val="28"/>
          <w:lang w:eastAsia="ar-SA"/>
        </w:rPr>
        <w:t xml:space="preserve"> 558</w:t>
      </w:r>
      <w:r w:rsidR="00621AF2">
        <w:rPr>
          <w:sz w:val="28"/>
          <w:szCs w:val="28"/>
          <w:lang w:eastAsia="ar-SA"/>
        </w:rPr>
        <w:t>6</w:t>
      </w:r>
      <w:r w:rsidR="00782B39">
        <w:rPr>
          <w:sz w:val="28"/>
          <w:szCs w:val="28"/>
          <w:lang w:eastAsia="ar-SA"/>
        </w:rPr>
        <w:t xml:space="preserve"> </w:t>
      </w:r>
      <w:r w:rsidR="00782B39" w:rsidRPr="00782B39">
        <w:rPr>
          <w:sz w:val="28"/>
          <w:szCs w:val="28"/>
          <w:lang w:eastAsia="ar-SA"/>
        </w:rPr>
        <w:t>(с изменениями, внесенными постановлени</w:t>
      </w:r>
      <w:r w:rsidR="00621AF2">
        <w:rPr>
          <w:sz w:val="28"/>
          <w:szCs w:val="28"/>
          <w:lang w:eastAsia="ar-SA"/>
        </w:rPr>
        <w:t>ями</w:t>
      </w:r>
      <w:r w:rsidR="00782B39" w:rsidRPr="00782B39">
        <w:rPr>
          <w:sz w:val="28"/>
          <w:szCs w:val="28"/>
          <w:lang w:eastAsia="ar-SA"/>
        </w:rPr>
        <w:t xml:space="preserve"> администрации Раменского </w:t>
      </w:r>
      <w:r w:rsidR="00CB413C">
        <w:rPr>
          <w:sz w:val="28"/>
          <w:szCs w:val="28"/>
          <w:lang w:eastAsia="ar-SA"/>
        </w:rPr>
        <w:t>муниципального</w:t>
      </w:r>
      <w:r w:rsidR="00782B39" w:rsidRPr="00782B39">
        <w:rPr>
          <w:sz w:val="28"/>
          <w:szCs w:val="28"/>
          <w:lang w:eastAsia="ar-SA"/>
        </w:rPr>
        <w:t xml:space="preserve"> округа </w:t>
      </w:r>
      <w:r w:rsidR="00140550">
        <w:rPr>
          <w:sz w:val="28"/>
          <w:szCs w:val="28"/>
          <w:lang w:eastAsia="ar-SA"/>
        </w:rPr>
        <w:br/>
      </w:r>
      <w:r w:rsidR="00782B39" w:rsidRPr="00782B39">
        <w:rPr>
          <w:sz w:val="28"/>
          <w:szCs w:val="28"/>
          <w:lang w:eastAsia="ar-SA"/>
        </w:rPr>
        <w:t xml:space="preserve">от </w:t>
      </w:r>
      <w:r w:rsidR="00782B39">
        <w:rPr>
          <w:sz w:val="28"/>
          <w:szCs w:val="28"/>
          <w:lang w:eastAsia="ar-SA"/>
        </w:rPr>
        <w:t>22.04.2026</w:t>
      </w:r>
      <w:r w:rsidR="00782B39" w:rsidRPr="00782B39">
        <w:rPr>
          <w:sz w:val="28"/>
          <w:szCs w:val="28"/>
          <w:lang w:eastAsia="ar-SA"/>
        </w:rPr>
        <w:t xml:space="preserve"> № 14</w:t>
      </w:r>
      <w:r w:rsidR="003D5D67">
        <w:rPr>
          <w:sz w:val="28"/>
          <w:szCs w:val="28"/>
          <w:lang w:eastAsia="ar-SA"/>
        </w:rPr>
        <w:t>2</w:t>
      </w:r>
      <w:r w:rsidR="00621AF2">
        <w:rPr>
          <w:sz w:val="28"/>
          <w:szCs w:val="28"/>
          <w:lang w:eastAsia="ar-SA"/>
        </w:rPr>
        <w:t>2, от 04.05.2026 № 1602</w:t>
      </w:r>
      <w:r w:rsidR="00782B39" w:rsidRPr="00782B39">
        <w:rPr>
          <w:sz w:val="28"/>
          <w:szCs w:val="28"/>
          <w:lang w:eastAsia="ar-SA"/>
        </w:rPr>
        <w:t>)</w:t>
      </w:r>
      <w:r w:rsidR="00E2386E" w:rsidRPr="00E2386E">
        <w:rPr>
          <w:sz w:val="28"/>
          <w:szCs w:val="28"/>
          <w:lang w:eastAsia="ar-SA"/>
        </w:rPr>
        <w:t>,  следующие изменения:</w:t>
      </w:r>
    </w:p>
    <w:p w:rsidR="00E2386E" w:rsidRPr="00E2386E" w:rsidRDefault="00B61D58" w:rsidP="00CB413C">
      <w:pPr>
        <w:numPr>
          <w:ilvl w:val="1"/>
          <w:numId w:val="10"/>
        </w:numPr>
        <w:tabs>
          <w:tab w:val="num" w:pos="142"/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B61D58">
        <w:rPr>
          <w:sz w:val="28"/>
          <w:szCs w:val="28"/>
          <w:lang w:eastAsia="ar-SA"/>
        </w:rPr>
        <w:t>Пункт 2.4.14 Устава изложить в следующей редакции</w:t>
      </w:r>
      <w:r w:rsidR="00E2386E" w:rsidRPr="00E2386E">
        <w:rPr>
          <w:sz w:val="28"/>
          <w:szCs w:val="28"/>
          <w:lang w:eastAsia="ar-SA"/>
        </w:rPr>
        <w:t>:</w:t>
      </w:r>
    </w:p>
    <w:p w:rsidR="00CB413C" w:rsidRDefault="00E2386E" w:rsidP="00CB413C">
      <w:pPr>
        <w:tabs>
          <w:tab w:val="num" w:pos="142"/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 w:rsidRPr="00E2386E">
        <w:rPr>
          <w:sz w:val="28"/>
          <w:szCs w:val="28"/>
          <w:lang w:eastAsia="ar-SA"/>
        </w:rPr>
        <w:t>«2.4.</w:t>
      </w:r>
      <w:r w:rsidR="00B61D58">
        <w:rPr>
          <w:sz w:val="28"/>
          <w:szCs w:val="28"/>
          <w:lang w:eastAsia="ar-SA"/>
        </w:rPr>
        <w:t>14</w:t>
      </w:r>
      <w:r w:rsidRPr="00E2386E">
        <w:rPr>
          <w:sz w:val="28"/>
          <w:szCs w:val="28"/>
          <w:lang w:eastAsia="ar-SA"/>
        </w:rPr>
        <w:t xml:space="preserve">. </w:t>
      </w:r>
      <w:r w:rsidR="00B61D58" w:rsidRPr="00B61D58">
        <w:rPr>
          <w:sz w:val="28"/>
          <w:szCs w:val="28"/>
          <w:lang w:eastAsia="ar-SA"/>
        </w:rPr>
        <w:t xml:space="preserve">Осуществляет </w:t>
      </w:r>
      <w:r w:rsidR="00B61D58" w:rsidRPr="00B61D58">
        <w:rPr>
          <w:bCs/>
          <w:sz w:val="28"/>
          <w:szCs w:val="28"/>
          <w:lang w:eastAsia="ar-SA"/>
        </w:rPr>
        <w:t xml:space="preserve">меры по уничтожению ядовитых сорных растений опасных для жизни людей, осуществляет </w:t>
      </w:r>
      <w:r w:rsidR="00B61D58" w:rsidRPr="00B61D58">
        <w:rPr>
          <w:sz w:val="28"/>
          <w:szCs w:val="28"/>
          <w:lang w:eastAsia="ar-SA"/>
        </w:rPr>
        <w:t xml:space="preserve"> контроль и мониторинг очагов произрастания  борщевика Сосновского;</w:t>
      </w:r>
      <w:r w:rsidRPr="00B61D58">
        <w:rPr>
          <w:sz w:val="28"/>
          <w:szCs w:val="28"/>
          <w:lang w:eastAsia="ar-SA"/>
        </w:rPr>
        <w:t>».</w:t>
      </w:r>
    </w:p>
    <w:p w:rsidR="00CB413C" w:rsidRDefault="001C6D62" w:rsidP="00CB413C">
      <w:pPr>
        <w:tabs>
          <w:tab w:val="num" w:pos="142"/>
          <w:tab w:val="left" w:pos="709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E2386E" w:rsidRPr="00B61D58">
        <w:rPr>
          <w:sz w:val="28"/>
          <w:szCs w:val="28"/>
          <w:lang w:eastAsia="ar-SA"/>
        </w:rPr>
        <w:t xml:space="preserve">Поручить директору Муниципального казенного учреждения Раменского </w:t>
      </w:r>
      <w:r w:rsidR="004C1973" w:rsidRPr="00B61D58">
        <w:rPr>
          <w:sz w:val="28"/>
          <w:szCs w:val="28"/>
          <w:lang w:eastAsia="ar-SA"/>
        </w:rPr>
        <w:t>муниципального</w:t>
      </w:r>
      <w:r w:rsidR="00E2386E" w:rsidRPr="00B61D58">
        <w:rPr>
          <w:sz w:val="28"/>
          <w:szCs w:val="28"/>
          <w:lang w:eastAsia="ar-SA"/>
        </w:rPr>
        <w:t xml:space="preserve"> округа «Территориальное управление  </w:t>
      </w:r>
      <w:r w:rsidR="003D5D67">
        <w:rPr>
          <w:sz w:val="28"/>
          <w:szCs w:val="28"/>
          <w:lang w:eastAsia="ar-SA"/>
        </w:rPr>
        <w:br/>
      </w:r>
      <w:r w:rsidR="00E2386E" w:rsidRPr="00B61D58">
        <w:rPr>
          <w:sz w:val="28"/>
          <w:szCs w:val="28"/>
          <w:lang w:eastAsia="ar-SA"/>
        </w:rPr>
        <w:t>«</w:t>
      </w:r>
      <w:r w:rsidR="00621AF2">
        <w:rPr>
          <w:sz w:val="28"/>
          <w:szCs w:val="28"/>
          <w:lang w:eastAsia="ar-SA"/>
        </w:rPr>
        <w:t>Троицкое</w:t>
      </w:r>
      <w:r w:rsidR="00E2386E" w:rsidRPr="00B61D58">
        <w:rPr>
          <w:sz w:val="28"/>
          <w:szCs w:val="28"/>
          <w:lang w:eastAsia="ar-SA"/>
        </w:rPr>
        <w:t>» осуществить необходимые юридические и организационные действия по регистрации изменений в Устав в установленном законодательством порядке.</w:t>
      </w:r>
    </w:p>
    <w:p w:rsidR="00CB413C" w:rsidRDefault="001C6D62" w:rsidP="00CB413C">
      <w:pPr>
        <w:tabs>
          <w:tab w:val="num" w:pos="142"/>
          <w:tab w:val="left" w:pos="709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D16BE" w:rsidRPr="00B61D58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</w:t>
      </w:r>
      <w:r w:rsidR="00CD16BE" w:rsidRPr="00B61D58">
        <w:rPr>
          <w:color w:val="000000"/>
          <w:sz w:val="28"/>
          <w:szCs w:val="28"/>
        </w:rPr>
        <w:lastRenderedPageBreak/>
        <w:t xml:space="preserve">муниципального </w:t>
      </w:r>
      <w:r w:rsidR="00CD16BE" w:rsidRPr="00B61D58">
        <w:rPr>
          <w:sz w:val="28"/>
          <w:szCs w:val="28"/>
        </w:rPr>
        <w:t xml:space="preserve">округа (Белкина С.В.) разместить настоящее постановление                 на официальном информационном портале </w:t>
      </w:r>
      <w:hyperlink r:id="rId9" w:history="1">
        <w:r w:rsidR="00CD16BE" w:rsidRPr="00B61D58">
          <w:rPr>
            <w:color w:val="000000"/>
            <w:sz w:val="28"/>
            <w:szCs w:val="28"/>
          </w:rPr>
          <w:t>www.ramenskoye.ru</w:t>
        </w:r>
      </w:hyperlink>
      <w:r w:rsidR="00CD16BE" w:rsidRPr="00B61D58">
        <w:rPr>
          <w:color w:val="000000"/>
          <w:sz w:val="28"/>
          <w:szCs w:val="28"/>
        </w:rPr>
        <w:t>.</w:t>
      </w:r>
    </w:p>
    <w:p w:rsidR="00B61D58" w:rsidRPr="00B61D58" w:rsidRDefault="001C6D62" w:rsidP="00CB413C">
      <w:pPr>
        <w:tabs>
          <w:tab w:val="num" w:pos="142"/>
          <w:tab w:val="left" w:pos="709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napToGrid w:val="0"/>
          <w:sz w:val="28"/>
          <w:szCs w:val="28"/>
        </w:rPr>
        <w:t xml:space="preserve">4. </w:t>
      </w:r>
      <w:r w:rsidR="00CD16BE" w:rsidRPr="00B61D58">
        <w:rPr>
          <w:snapToGrid w:val="0"/>
          <w:sz w:val="28"/>
          <w:szCs w:val="28"/>
        </w:rPr>
        <w:t xml:space="preserve">Контроль за исполнением настоящего постановления возложить                на заместителя главы Раменского </w:t>
      </w:r>
      <w:r w:rsidR="00CD16BE" w:rsidRPr="00B61D58">
        <w:rPr>
          <w:color w:val="000000"/>
          <w:sz w:val="28"/>
          <w:szCs w:val="28"/>
        </w:rPr>
        <w:t xml:space="preserve">муниципального </w:t>
      </w:r>
      <w:r w:rsidR="00CD16BE" w:rsidRPr="00B61D58">
        <w:rPr>
          <w:snapToGrid w:val="0"/>
          <w:sz w:val="28"/>
          <w:szCs w:val="28"/>
        </w:rPr>
        <w:t>округа Езерского В.В.</w:t>
      </w:r>
    </w:p>
    <w:p w:rsidR="00B61D58" w:rsidRDefault="00B61D58" w:rsidP="00CB413C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D16BE" w:rsidRPr="00B61D58" w:rsidRDefault="00CD16BE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61D58">
        <w:rPr>
          <w:rFonts w:ascii="Times New Roman" w:hAnsi="Times New Roman"/>
          <w:sz w:val="28"/>
          <w:szCs w:val="28"/>
          <w:lang w:eastAsia="x-none"/>
        </w:rPr>
        <w:t>Г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лав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а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Раменског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о </w:t>
      </w:r>
      <w:r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61D58">
        <w:rPr>
          <w:rFonts w:ascii="Times New Roman" w:hAnsi="Times New Roman"/>
          <w:sz w:val="28"/>
          <w:szCs w:val="28"/>
          <w:lang w:eastAsia="x-none"/>
        </w:rPr>
        <w:t>округа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Э.В. Малышев</w:t>
      </w:r>
    </w:p>
    <w:p w:rsidR="00CD16BE" w:rsidRDefault="00CD16BE" w:rsidP="00B61D58">
      <w:pPr>
        <w:contextualSpacing/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Pr="00CD16BE" w:rsidRDefault="00646693" w:rsidP="00CD16BE">
      <w:pPr>
        <w:rPr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Маслов Н.В.</w:t>
      </w: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8(496)46-</w:t>
      </w:r>
      <w:bookmarkEnd w:id="0"/>
      <w:r w:rsidR="00782B39">
        <w:rPr>
          <w:sz w:val="14"/>
          <w:szCs w:val="14"/>
        </w:rPr>
        <w:t>16361</w:t>
      </w:r>
    </w:p>
    <w:sectPr w:rsidR="00CD16BE" w:rsidRPr="00CD16BE" w:rsidSect="00782B3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0B" w:rsidRDefault="004F4D0B" w:rsidP="008E032B">
      <w:r>
        <w:separator/>
      </w:r>
    </w:p>
  </w:endnote>
  <w:endnote w:type="continuationSeparator" w:id="0">
    <w:p w:rsidR="004F4D0B" w:rsidRDefault="004F4D0B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0B" w:rsidRDefault="004F4D0B" w:rsidP="008E032B">
      <w:r>
        <w:separator/>
      </w:r>
    </w:p>
  </w:footnote>
  <w:footnote w:type="continuationSeparator" w:id="0">
    <w:p w:rsidR="004F4D0B" w:rsidRDefault="004F4D0B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2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7EA"/>
    <w:rsid w:val="00006C9B"/>
    <w:rsid w:val="000265BE"/>
    <w:rsid w:val="000361A1"/>
    <w:rsid w:val="000409C1"/>
    <w:rsid w:val="0008406C"/>
    <w:rsid w:val="000F6017"/>
    <w:rsid w:val="000F712F"/>
    <w:rsid w:val="00130310"/>
    <w:rsid w:val="00131E68"/>
    <w:rsid w:val="00140550"/>
    <w:rsid w:val="00141B3C"/>
    <w:rsid w:val="00141E13"/>
    <w:rsid w:val="00153DB6"/>
    <w:rsid w:val="00157784"/>
    <w:rsid w:val="0017763A"/>
    <w:rsid w:val="001831F4"/>
    <w:rsid w:val="001C6D62"/>
    <w:rsid w:val="001E065E"/>
    <w:rsid w:val="002066D4"/>
    <w:rsid w:val="002071C2"/>
    <w:rsid w:val="00220EF0"/>
    <w:rsid w:val="00234FAF"/>
    <w:rsid w:val="00256FF7"/>
    <w:rsid w:val="00274DD2"/>
    <w:rsid w:val="002B608C"/>
    <w:rsid w:val="002E3C75"/>
    <w:rsid w:val="002E4560"/>
    <w:rsid w:val="002F6497"/>
    <w:rsid w:val="00314BC0"/>
    <w:rsid w:val="00316425"/>
    <w:rsid w:val="00355F6D"/>
    <w:rsid w:val="003620AF"/>
    <w:rsid w:val="003A4D5F"/>
    <w:rsid w:val="003A652E"/>
    <w:rsid w:val="003B416D"/>
    <w:rsid w:val="003B4919"/>
    <w:rsid w:val="003D5617"/>
    <w:rsid w:val="003D5D67"/>
    <w:rsid w:val="00404EAE"/>
    <w:rsid w:val="0042377D"/>
    <w:rsid w:val="0042616B"/>
    <w:rsid w:val="0043747F"/>
    <w:rsid w:val="00444A37"/>
    <w:rsid w:val="00483CD9"/>
    <w:rsid w:val="00495CE2"/>
    <w:rsid w:val="004A1095"/>
    <w:rsid w:val="004B7C3B"/>
    <w:rsid w:val="004C1973"/>
    <w:rsid w:val="004F3596"/>
    <w:rsid w:val="004F4D0B"/>
    <w:rsid w:val="004F60C9"/>
    <w:rsid w:val="005418C0"/>
    <w:rsid w:val="00553B78"/>
    <w:rsid w:val="0057792D"/>
    <w:rsid w:val="005931D4"/>
    <w:rsid w:val="005B0B1C"/>
    <w:rsid w:val="005C521E"/>
    <w:rsid w:val="005D15DF"/>
    <w:rsid w:val="005D307F"/>
    <w:rsid w:val="00621AF2"/>
    <w:rsid w:val="006277CC"/>
    <w:rsid w:val="00631AEF"/>
    <w:rsid w:val="00646693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2B39"/>
    <w:rsid w:val="007917D8"/>
    <w:rsid w:val="007A15A5"/>
    <w:rsid w:val="007C3707"/>
    <w:rsid w:val="007C406E"/>
    <w:rsid w:val="007D73BA"/>
    <w:rsid w:val="0081146B"/>
    <w:rsid w:val="00824721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5896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9E4F96"/>
    <w:rsid w:val="00A0537B"/>
    <w:rsid w:val="00A32120"/>
    <w:rsid w:val="00A5649D"/>
    <w:rsid w:val="00A628C3"/>
    <w:rsid w:val="00A712FE"/>
    <w:rsid w:val="00A81287"/>
    <w:rsid w:val="00A85786"/>
    <w:rsid w:val="00A916F8"/>
    <w:rsid w:val="00A94C25"/>
    <w:rsid w:val="00AB229D"/>
    <w:rsid w:val="00AD2249"/>
    <w:rsid w:val="00AE6615"/>
    <w:rsid w:val="00B00A35"/>
    <w:rsid w:val="00B436CD"/>
    <w:rsid w:val="00B61D58"/>
    <w:rsid w:val="00BA193B"/>
    <w:rsid w:val="00BA44C7"/>
    <w:rsid w:val="00BE1296"/>
    <w:rsid w:val="00BE3C34"/>
    <w:rsid w:val="00C12E08"/>
    <w:rsid w:val="00C3601F"/>
    <w:rsid w:val="00C434CA"/>
    <w:rsid w:val="00C70E7E"/>
    <w:rsid w:val="00C74237"/>
    <w:rsid w:val="00C75E3A"/>
    <w:rsid w:val="00C864C9"/>
    <w:rsid w:val="00CB06EC"/>
    <w:rsid w:val="00CB413C"/>
    <w:rsid w:val="00CD16BE"/>
    <w:rsid w:val="00D368DA"/>
    <w:rsid w:val="00D67A59"/>
    <w:rsid w:val="00D70D19"/>
    <w:rsid w:val="00DD68EA"/>
    <w:rsid w:val="00DE18B0"/>
    <w:rsid w:val="00DE79BA"/>
    <w:rsid w:val="00E2386E"/>
    <w:rsid w:val="00E331EA"/>
    <w:rsid w:val="00E33621"/>
    <w:rsid w:val="00E630E6"/>
    <w:rsid w:val="00E8367D"/>
    <w:rsid w:val="00EC529B"/>
    <w:rsid w:val="00ED5946"/>
    <w:rsid w:val="00EE1846"/>
    <w:rsid w:val="00EE26B5"/>
    <w:rsid w:val="00EE7B17"/>
    <w:rsid w:val="00EF5AD2"/>
    <w:rsid w:val="00F4001F"/>
    <w:rsid w:val="00F42B16"/>
    <w:rsid w:val="00F51EFA"/>
    <w:rsid w:val="00F605A0"/>
    <w:rsid w:val="00F64784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3217-A8CC-4648-8554-0D4D5604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19F3-7148-4F33-BCAD-1CEA36DF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P04U06</cp:lastModifiedBy>
  <cp:revision>7</cp:revision>
  <cp:lastPrinted>2025-12-04T11:22:00Z</cp:lastPrinted>
  <dcterms:created xsi:type="dcterms:W3CDTF">2026-06-26T08:59:00Z</dcterms:created>
  <dcterms:modified xsi:type="dcterms:W3CDTF">2026-07-07T10:47:00Z</dcterms:modified>
</cp:coreProperties>
</file>