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631" w:rsidRPr="00546631" w:rsidRDefault="00546631" w:rsidP="009C139F">
      <w:pPr>
        <w:pStyle w:val="1"/>
        <w:tabs>
          <w:tab w:val="left" w:pos="4395"/>
        </w:tabs>
        <w:spacing w:line="240" w:lineRule="auto"/>
        <w:ind w:firstLine="4536"/>
        <w:rPr>
          <w:rStyle w:val="a3"/>
          <w:bCs/>
        </w:rPr>
      </w:pPr>
      <w:bookmarkStart w:id="0" w:name="_GoBack"/>
      <w:bookmarkEnd w:id="0"/>
      <w:r w:rsidRPr="00546631">
        <w:rPr>
          <w:rStyle w:val="a3"/>
          <w:bCs/>
        </w:rPr>
        <w:t>Приложение 1</w:t>
      </w:r>
    </w:p>
    <w:p w:rsidR="00546631" w:rsidRPr="00546631" w:rsidRDefault="00546631" w:rsidP="009C139F">
      <w:pPr>
        <w:pStyle w:val="1"/>
        <w:spacing w:line="240" w:lineRule="auto"/>
        <w:ind w:firstLine="4536"/>
        <w:rPr>
          <w:rStyle w:val="a3"/>
          <w:bCs/>
        </w:rPr>
      </w:pPr>
      <w:r w:rsidRPr="00546631">
        <w:rPr>
          <w:rStyle w:val="a3"/>
          <w:bCs/>
        </w:rPr>
        <w:t xml:space="preserve">к постановлению Администрации </w:t>
      </w:r>
    </w:p>
    <w:p w:rsidR="00546631" w:rsidRPr="00546631" w:rsidRDefault="00546631" w:rsidP="009C139F">
      <w:pPr>
        <w:pStyle w:val="1"/>
        <w:spacing w:line="240" w:lineRule="auto"/>
        <w:ind w:firstLine="4536"/>
        <w:rPr>
          <w:rStyle w:val="a3"/>
          <w:bCs/>
        </w:rPr>
      </w:pPr>
      <w:r w:rsidRPr="00546631">
        <w:rPr>
          <w:rStyle w:val="a3"/>
          <w:bCs/>
        </w:rPr>
        <w:t xml:space="preserve">Раменского муниципального округа </w:t>
      </w:r>
    </w:p>
    <w:p w:rsidR="00546631" w:rsidRPr="00546631" w:rsidRDefault="00546631" w:rsidP="009C139F">
      <w:pPr>
        <w:pStyle w:val="1"/>
        <w:spacing w:line="240" w:lineRule="auto"/>
        <w:ind w:firstLine="4536"/>
        <w:rPr>
          <w:rStyle w:val="a3"/>
          <w:bCs/>
        </w:rPr>
      </w:pPr>
      <w:r w:rsidRPr="00546631">
        <w:rPr>
          <w:rStyle w:val="a3"/>
          <w:bCs/>
        </w:rPr>
        <w:t>Московской области</w:t>
      </w:r>
    </w:p>
    <w:p w:rsidR="00546631" w:rsidRPr="00546631" w:rsidRDefault="00546631" w:rsidP="009C139F">
      <w:pPr>
        <w:pStyle w:val="1"/>
        <w:spacing w:line="240" w:lineRule="auto"/>
        <w:ind w:firstLine="4536"/>
        <w:rPr>
          <w:rStyle w:val="a3"/>
          <w:bCs/>
        </w:rPr>
      </w:pPr>
      <w:r w:rsidRPr="00546631">
        <w:rPr>
          <w:rStyle w:val="a3"/>
          <w:bCs/>
        </w:rPr>
        <w:t>от__________    №____________</w:t>
      </w:r>
    </w:p>
    <w:p w:rsidR="00546631" w:rsidRDefault="00546631" w:rsidP="009C139F">
      <w:pPr>
        <w:pStyle w:val="1"/>
        <w:spacing w:line="240" w:lineRule="auto"/>
        <w:ind w:firstLine="0"/>
        <w:jc w:val="center"/>
        <w:rPr>
          <w:rStyle w:val="a3"/>
          <w:b/>
          <w:bCs/>
        </w:rPr>
      </w:pPr>
    </w:p>
    <w:p w:rsidR="00A97B33" w:rsidRDefault="00A76A6B" w:rsidP="009C139F">
      <w:pPr>
        <w:pStyle w:val="1"/>
        <w:spacing w:line="240" w:lineRule="auto"/>
        <w:ind w:firstLine="0"/>
        <w:jc w:val="center"/>
        <w:rPr>
          <w:rStyle w:val="a3"/>
          <w:b/>
          <w:bCs/>
        </w:rPr>
      </w:pPr>
      <w:r>
        <w:rPr>
          <w:rStyle w:val="a3"/>
          <w:b/>
          <w:bCs/>
        </w:rPr>
        <w:t>ПОЛОЖЕНИЕ</w:t>
      </w:r>
      <w:r>
        <w:rPr>
          <w:rStyle w:val="a3"/>
          <w:b/>
          <w:bCs/>
        </w:rPr>
        <w:br/>
        <w:t xml:space="preserve">о Межведомственной комиссии </w:t>
      </w:r>
      <w:r w:rsidR="009B6197" w:rsidRPr="009B6197">
        <w:rPr>
          <w:rStyle w:val="a3"/>
          <w:b/>
          <w:bCs/>
        </w:rPr>
        <w:t xml:space="preserve">Раменского муниципального округа </w:t>
      </w:r>
      <w:r>
        <w:rPr>
          <w:rStyle w:val="a3"/>
          <w:b/>
          <w:bCs/>
        </w:rPr>
        <w:t>Московской области</w:t>
      </w:r>
      <w:r w:rsidR="009B6197">
        <w:rPr>
          <w:rStyle w:val="a3"/>
          <w:b/>
          <w:bCs/>
        </w:rPr>
        <w:t xml:space="preserve"> </w:t>
      </w:r>
      <w:r>
        <w:rPr>
          <w:rStyle w:val="a3"/>
          <w:b/>
          <w:bCs/>
        </w:rPr>
        <w:t>по координации оказания необходимой социальной поддержки и помощи</w:t>
      </w:r>
      <w:r w:rsidR="00DB6E54">
        <w:rPr>
          <w:rStyle w:val="a3"/>
          <w:b/>
          <w:bCs/>
        </w:rPr>
        <w:t xml:space="preserve"> </w:t>
      </w:r>
      <w:r>
        <w:rPr>
          <w:rStyle w:val="a3"/>
          <w:b/>
          <w:bCs/>
        </w:rPr>
        <w:t>участникам специальной военной операции и членам их семей</w:t>
      </w:r>
    </w:p>
    <w:p w:rsidR="009C139F" w:rsidRDefault="009C139F" w:rsidP="009C139F">
      <w:pPr>
        <w:pStyle w:val="1"/>
        <w:spacing w:line="240" w:lineRule="auto"/>
        <w:ind w:firstLine="0"/>
        <w:jc w:val="center"/>
      </w:pPr>
    </w:p>
    <w:p w:rsidR="00A97B33" w:rsidRDefault="00A76A6B" w:rsidP="009C139F">
      <w:pPr>
        <w:pStyle w:val="1"/>
        <w:numPr>
          <w:ilvl w:val="0"/>
          <w:numId w:val="2"/>
        </w:numPr>
        <w:tabs>
          <w:tab w:val="left" w:pos="284"/>
        </w:tabs>
        <w:spacing w:after="260" w:line="240" w:lineRule="auto"/>
        <w:ind w:firstLine="0"/>
        <w:jc w:val="center"/>
      </w:pPr>
      <w:r>
        <w:rPr>
          <w:rStyle w:val="a3"/>
        </w:rPr>
        <w:t>Общие положения</w:t>
      </w:r>
    </w:p>
    <w:p w:rsidR="00A97B33" w:rsidRDefault="00A76A6B" w:rsidP="009C139F">
      <w:pPr>
        <w:pStyle w:val="1"/>
        <w:numPr>
          <w:ilvl w:val="0"/>
          <w:numId w:val="3"/>
        </w:numPr>
        <w:tabs>
          <w:tab w:val="left" w:pos="1042"/>
        </w:tabs>
        <w:spacing w:line="240" w:lineRule="auto"/>
        <w:ind w:firstLine="740"/>
        <w:jc w:val="both"/>
      </w:pPr>
      <w:r>
        <w:rPr>
          <w:rStyle w:val="a3"/>
        </w:rPr>
        <w:t xml:space="preserve">Настоящее Положение определяет цель, задачи, полномочия, функции и порядок работы Межведомственной комиссии </w:t>
      </w:r>
      <w:r w:rsidR="009B6197" w:rsidRPr="009B6197">
        <w:rPr>
          <w:rStyle w:val="a3"/>
        </w:rPr>
        <w:t xml:space="preserve">Раменского муниципального округа </w:t>
      </w:r>
      <w:r>
        <w:rPr>
          <w:rStyle w:val="a3"/>
        </w:rPr>
        <w:t>Московской области по координации оказания необходимой социальной поддержки и помощи участникам специальной военной операции и членам их семей (далее - Межведомственная комиссия).</w:t>
      </w:r>
    </w:p>
    <w:p w:rsidR="00A97B33" w:rsidRDefault="00A76A6B" w:rsidP="009C139F">
      <w:pPr>
        <w:pStyle w:val="1"/>
        <w:numPr>
          <w:ilvl w:val="0"/>
          <w:numId w:val="3"/>
        </w:numPr>
        <w:tabs>
          <w:tab w:val="left" w:pos="1038"/>
        </w:tabs>
        <w:spacing w:line="240" w:lineRule="auto"/>
        <w:ind w:firstLine="740"/>
        <w:jc w:val="both"/>
      </w:pPr>
      <w:r>
        <w:rPr>
          <w:rStyle w:val="a3"/>
        </w:rPr>
        <w:t>Межведомственная комиссия в своей деятельности руководствуется Конституцией Российской Федерации, законодательством Российской Федерации, законодательством Московской области, а также настоящим Положением.</w:t>
      </w:r>
    </w:p>
    <w:p w:rsidR="009B6197" w:rsidRDefault="00A76A6B" w:rsidP="009C139F">
      <w:pPr>
        <w:pStyle w:val="1"/>
        <w:tabs>
          <w:tab w:val="left" w:pos="1734"/>
        </w:tabs>
        <w:spacing w:line="240" w:lineRule="auto"/>
        <w:ind w:left="720" w:firstLine="0"/>
        <w:jc w:val="both"/>
        <w:rPr>
          <w:rStyle w:val="a3"/>
        </w:rPr>
      </w:pPr>
      <w:r>
        <w:rPr>
          <w:rStyle w:val="a3"/>
        </w:rPr>
        <w:t>Основными задачами Межведомственной комиссии являются:</w:t>
      </w:r>
    </w:p>
    <w:p w:rsidR="00A97B33" w:rsidRDefault="00A76A6B" w:rsidP="009C139F">
      <w:pPr>
        <w:pStyle w:val="1"/>
        <w:numPr>
          <w:ilvl w:val="0"/>
          <w:numId w:val="4"/>
        </w:numPr>
        <w:tabs>
          <w:tab w:val="left" w:pos="1734"/>
        </w:tabs>
        <w:spacing w:line="240" w:lineRule="auto"/>
        <w:ind w:firstLine="720"/>
        <w:jc w:val="both"/>
      </w:pPr>
      <w:r>
        <w:rPr>
          <w:rStyle w:val="a3"/>
        </w:rPr>
        <w:t>содействие в решении проблемных вопросов, связанных с социальной поддержкой и помощью участникам СВО и членам их семей;</w:t>
      </w:r>
    </w:p>
    <w:p w:rsidR="00A97B33" w:rsidRDefault="00A76A6B" w:rsidP="009C139F">
      <w:pPr>
        <w:pStyle w:val="1"/>
        <w:numPr>
          <w:ilvl w:val="0"/>
          <w:numId w:val="4"/>
        </w:numPr>
        <w:tabs>
          <w:tab w:val="left" w:pos="1076"/>
        </w:tabs>
        <w:spacing w:after="360" w:line="240" w:lineRule="auto"/>
        <w:ind w:firstLine="720"/>
        <w:jc w:val="both"/>
      </w:pPr>
      <w:r>
        <w:rPr>
          <w:rStyle w:val="a3"/>
        </w:rPr>
        <w:t xml:space="preserve">содействие </w:t>
      </w:r>
      <w:proofErr w:type="gramStart"/>
      <w:r>
        <w:rPr>
          <w:rStyle w:val="a3"/>
        </w:rPr>
        <w:t>деятельности филиала Государственного фонда поддержки участников специальной военной</w:t>
      </w:r>
      <w:proofErr w:type="gramEnd"/>
      <w:r>
        <w:rPr>
          <w:rStyle w:val="a3"/>
        </w:rPr>
        <w:t xml:space="preserve"> операции «Защитники Отечества» (далее - филиал Фонда) на территории </w:t>
      </w:r>
      <w:r w:rsidR="009B6197" w:rsidRPr="009B6197">
        <w:rPr>
          <w:rStyle w:val="a3"/>
        </w:rPr>
        <w:t xml:space="preserve">Раменского муниципального округа </w:t>
      </w:r>
      <w:r>
        <w:rPr>
          <w:rStyle w:val="a3"/>
        </w:rPr>
        <w:t>Московской области.</w:t>
      </w:r>
    </w:p>
    <w:p w:rsidR="00A97B33" w:rsidRDefault="0093299D" w:rsidP="009C139F">
      <w:pPr>
        <w:pStyle w:val="1"/>
        <w:tabs>
          <w:tab w:val="left" w:pos="370"/>
        </w:tabs>
        <w:spacing w:after="360" w:line="240" w:lineRule="auto"/>
        <w:ind w:firstLine="0"/>
        <w:jc w:val="center"/>
      </w:pPr>
      <w:r>
        <w:rPr>
          <w:rStyle w:val="a3"/>
          <w:lang w:val="en-US"/>
        </w:rPr>
        <w:t>II</w:t>
      </w:r>
      <w:r w:rsidRPr="0093299D">
        <w:rPr>
          <w:rStyle w:val="a3"/>
        </w:rPr>
        <w:t>.</w:t>
      </w:r>
      <w:r w:rsidRPr="00772A93">
        <w:rPr>
          <w:rStyle w:val="a3"/>
        </w:rPr>
        <w:t xml:space="preserve"> </w:t>
      </w:r>
      <w:r w:rsidR="00A76A6B">
        <w:rPr>
          <w:rStyle w:val="a3"/>
        </w:rPr>
        <w:t>Права Межведомственной комиссии</w:t>
      </w:r>
    </w:p>
    <w:p w:rsidR="00A97B33" w:rsidRDefault="00A76A6B" w:rsidP="009C139F">
      <w:pPr>
        <w:pStyle w:val="1"/>
        <w:numPr>
          <w:ilvl w:val="0"/>
          <w:numId w:val="3"/>
        </w:numPr>
        <w:tabs>
          <w:tab w:val="left" w:pos="1028"/>
        </w:tabs>
        <w:spacing w:line="240" w:lineRule="auto"/>
        <w:ind w:firstLine="720"/>
        <w:jc w:val="both"/>
      </w:pPr>
      <w:r>
        <w:rPr>
          <w:rStyle w:val="a3"/>
        </w:rPr>
        <w:t>Межведомственная комиссия для реализации возложенных на нее задач и осуществления функций имеет право:</w:t>
      </w:r>
    </w:p>
    <w:p w:rsidR="00A97B33" w:rsidRDefault="00A76A6B" w:rsidP="009C139F">
      <w:pPr>
        <w:pStyle w:val="1"/>
        <w:numPr>
          <w:ilvl w:val="0"/>
          <w:numId w:val="6"/>
        </w:numPr>
        <w:tabs>
          <w:tab w:val="left" w:pos="1071"/>
        </w:tabs>
        <w:spacing w:line="240" w:lineRule="auto"/>
        <w:ind w:firstLine="720"/>
        <w:jc w:val="both"/>
      </w:pPr>
      <w:r>
        <w:rPr>
          <w:rStyle w:val="a3"/>
        </w:rPr>
        <w:t>запрашивать и получать от территориальных органов федеральных органов исполнительной власти по Московской области,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информацию по вопросам деятельности Межведомственной комиссии, в том числе посредством межведомственного электронного взаимодействия;</w:t>
      </w:r>
    </w:p>
    <w:p w:rsidR="00A97B33" w:rsidRDefault="00A76A6B" w:rsidP="009C139F">
      <w:pPr>
        <w:pStyle w:val="1"/>
        <w:numPr>
          <w:ilvl w:val="0"/>
          <w:numId w:val="6"/>
        </w:numPr>
        <w:tabs>
          <w:tab w:val="left" w:pos="1057"/>
        </w:tabs>
        <w:spacing w:line="240" w:lineRule="auto"/>
        <w:ind w:firstLine="720"/>
        <w:jc w:val="both"/>
      </w:pPr>
      <w:r>
        <w:rPr>
          <w:rStyle w:val="a3"/>
        </w:rPr>
        <w:t>представлять в установленном законодательством Российской Федерации и законодательством Московской области порядке предложения по совершенствованию деятельности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филиала Фонда по вопросам, относящимся к компетенции Межведомственной комиссии;</w:t>
      </w:r>
    </w:p>
    <w:p w:rsidR="00A97B33" w:rsidRDefault="00A76A6B" w:rsidP="009C139F">
      <w:pPr>
        <w:pStyle w:val="1"/>
        <w:numPr>
          <w:ilvl w:val="0"/>
          <w:numId w:val="6"/>
        </w:numPr>
        <w:tabs>
          <w:tab w:val="left" w:pos="1071"/>
        </w:tabs>
        <w:spacing w:line="240" w:lineRule="auto"/>
        <w:ind w:firstLine="720"/>
        <w:jc w:val="both"/>
      </w:pPr>
      <w:r>
        <w:rPr>
          <w:rStyle w:val="a3"/>
        </w:rPr>
        <w:lastRenderedPageBreak/>
        <w:t>создавать рабочие группы из числа членов Межведомственной комиссии, а также из числа привлеченных к участию в её работе лиц, не входящих в состав Межведомственной комиссии;</w:t>
      </w:r>
    </w:p>
    <w:p w:rsidR="00A97B33" w:rsidRDefault="00A76A6B" w:rsidP="009C139F">
      <w:pPr>
        <w:pStyle w:val="1"/>
        <w:numPr>
          <w:ilvl w:val="0"/>
          <w:numId w:val="6"/>
        </w:numPr>
        <w:tabs>
          <w:tab w:val="left" w:pos="1066"/>
        </w:tabs>
        <w:spacing w:line="240" w:lineRule="auto"/>
        <w:ind w:firstLine="720"/>
        <w:jc w:val="both"/>
      </w:pPr>
      <w:r>
        <w:rPr>
          <w:rStyle w:val="a3"/>
        </w:rPr>
        <w:t xml:space="preserve">приглашать на заседания Межведомственной </w:t>
      </w:r>
      <w:proofErr w:type="gramStart"/>
      <w:r>
        <w:rPr>
          <w:rStyle w:val="a3"/>
        </w:rPr>
        <w:t>комиссии представителей территориальных органов федеральных органов исполнительной власти</w:t>
      </w:r>
      <w:proofErr w:type="gramEnd"/>
      <w:r>
        <w:rPr>
          <w:rStyle w:val="a3"/>
        </w:rPr>
        <w:t xml:space="preserve"> по Московской области, органов государственной власти Московской области, государственных органов Московской области, организаций независимо от форм собственности, в том числе общественных организаций (объединений) и других некоммерческих организаций для участия в обсуждении вопросов рассматриваемых на заседании Межведомственной комиссии;</w:t>
      </w:r>
    </w:p>
    <w:p w:rsidR="00A97B33" w:rsidRDefault="00A76A6B" w:rsidP="009C139F">
      <w:pPr>
        <w:pStyle w:val="1"/>
        <w:numPr>
          <w:ilvl w:val="0"/>
          <w:numId w:val="6"/>
        </w:numPr>
        <w:tabs>
          <w:tab w:val="left" w:pos="1062"/>
        </w:tabs>
        <w:spacing w:after="360" w:line="240" w:lineRule="auto"/>
        <w:ind w:firstLine="720"/>
        <w:jc w:val="both"/>
      </w:pPr>
      <w:r>
        <w:rPr>
          <w:rStyle w:val="a3"/>
        </w:rPr>
        <w:t>заслушивать представителей территориальных органов федеральных органов исполнительной власти по Московской области, органов государственной власти Московской области, государственных организаций независимо от форм собственности, в том числе общественных организаций (объединений) и других некоммерческих организаций по вопросам повестки дня заседания Межведомственной комиссии.</w:t>
      </w:r>
    </w:p>
    <w:p w:rsidR="00A97B33" w:rsidRDefault="00A76A6B" w:rsidP="009C139F">
      <w:pPr>
        <w:pStyle w:val="1"/>
        <w:numPr>
          <w:ilvl w:val="0"/>
          <w:numId w:val="7"/>
        </w:numPr>
        <w:tabs>
          <w:tab w:val="left" w:pos="466"/>
        </w:tabs>
        <w:spacing w:after="360" w:line="240" w:lineRule="auto"/>
        <w:ind w:firstLine="0"/>
        <w:jc w:val="center"/>
      </w:pPr>
      <w:r>
        <w:rPr>
          <w:rStyle w:val="a3"/>
        </w:rPr>
        <w:t>Функции Межведомственной комиссии</w:t>
      </w:r>
    </w:p>
    <w:p w:rsidR="00A97B33" w:rsidRDefault="00A76A6B" w:rsidP="009C139F">
      <w:pPr>
        <w:pStyle w:val="1"/>
        <w:numPr>
          <w:ilvl w:val="0"/>
          <w:numId w:val="3"/>
        </w:numPr>
        <w:tabs>
          <w:tab w:val="left" w:pos="1047"/>
        </w:tabs>
        <w:spacing w:line="240" w:lineRule="auto"/>
        <w:ind w:firstLine="720"/>
        <w:jc w:val="both"/>
      </w:pPr>
      <w:r>
        <w:rPr>
          <w:rStyle w:val="a3"/>
        </w:rPr>
        <w:t>Функциями Межведомственной комиссии являются:</w:t>
      </w:r>
    </w:p>
    <w:p w:rsidR="00A97B33" w:rsidRDefault="00A76A6B" w:rsidP="009C139F">
      <w:pPr>
        <w:pStyle w:val="1"/>
        <w:numPr>
          <w:ilvl w:val="0"/>
          <w:numId w:val="9"/>
        </w:numPr>
        <w:tabs>
          <w:tab w:val="left" w:pos="1123"/>
        </w:tabs>
        <w:spacing w:line="240" w:lineRule="auto"/>
        <w:ind w:firstLine="720"/>
        <w:jc w:val="both"/>
      </w:pPr>
      <w:r>
        <w:rPr>
          <w:rStyle w:val="a3"/>
        </w:rPr>
        <w:t>организация рассмотрения и мониторинга обращений участников СВО и членов их семей;</w:t>
      </w:r>
    </w:p>
    <w:p w:rsidR="00A97B33" w:rsidRDefault="000879C0" w:rsidP="009C139F">
      <w:pPr>
        <w:pStyle w:val="1"/>
        <w:numPr>
          <w:ilvl w:val="0"/>
          <w:numId w:val="9"/>
        </w:numPr>
        <w:tabs>
          <w:tab w:val="left" w:pos="1123"/>
        </w:tabs>
        <w:spacing w:line="240" w:lineRule="auto"/>
        <w:ind w:firstLine="720"/>
        <w:jc w:val="both"/>
      </w:pPr>
      <w:r>
        <w:rPr>
          <w:rStyle w:val="a3"/>
        </w:rPr>
        <w:t xml:space="preserve">содействие в </w:t>
      </w:r>
      <w:r w:rsidR="00A76A6B">
        <w:rPr>
          <w:rStyle w:val="a3"/>
        </w:rPr>
        <w:t>оказани</w:t>
      </w:r>
      <w:r>
        <w:rPr>
          <w:rStyle w:val="a3"/>
        </w:rPr>
        <w:t>и</w:t>
      </w:r>
      <w:r w:rsidR="00A76A6B">
        <w:rPr>
          <w:rStyle w:val="a3"/>
        </w:rPr>
        <w:t xml:space="preserve"> специализированной психолого-психотерапевтической помощи участникам СВО и членам их семей;</w:t>
      </w:r>
    </w:p>
    <w:p w:rsidR="00A97B33" w:rsidRDefault="000879C0" w:rsidP="009C139F">
      <w:pPr>
        <w:pStyle w:val="1"/>
        <w:numPr>
          <w:ilvl w:val="0"/>
          <w:numId w:val="9"/>
        </w:numPr>
        <w:tabs>
          <w:tab w:val="left" w:pos="1123"/>
        </w:tabs>
        <w:spacing w:line="240" w:lineRule="auto"/>
        <w:ind w:firstLine="720"/>
        <w:jc w:val="both"/>
      </w:pPr>
      <w:r>
        <w:rPr>
          <w:rStyle w:val="a3"/>
        </w:rPr>
        <w:t>содействие в</w:t>
      </w:r>
      <w:r w:rsidR="00A76A6B">
        <w:rPr>
          <w:rStyle w:val="a3"/>
        </w:rPr>
        <w:t xml:space="preserve"> оформлени</w:t>
      </w:r>
      <w:r>
        <w:rPr>
          <w:rStyle w:val="a3"/>
        </w:rPr>
        <w:t>и</w:t>
      </w:r>
      <w:r w:rsidR="00A76A6B">
        <w:rPr>
          <w:rStyle w:val="a3"/>
        </w:rPr>
        <w:t xml:space="preserve"> (восстановлени</w:t>
      </w:r>
      <w:r>
        <w:rPr>
          <w:rStyle w:val="a3"/>
        </w:rPr>
        <w:t>и</w:t>
      </w:r>
      <w:r w:rsidR="00A76A6B">
        <w:rPr>
          <w:rStyle w:val="a3"/>
        </w:rPr>
        <w:t>) документов, необходимых для получения статуса ветерана боевых действий в соответствии с Федеральным законом от 12 января 1995 года № 5-ФЗ «О ветеранах»;</w:t>
      </w:r>
    </w:p>
    <w:p w:rsidR="00A97B33" w:rsidRDefault="00A76A6B" w:rsidP="009C139F">
      <w:pPr>
        <w:pStyle w:val="1"/>
        <w:numPr>
          <w:ilvl w:val="0"/>
          <w:numId w:val="9"/>
        </w:numPr>
        <w:tabs>
          <w:tab w:val="left" w:pos="1123"/>
        </w:tabs>
        <w:spacing w:line="240" w:lineRule="auto"/>
        <w:ind w:firstLine="720"/>
        <w:jc w:val="both"/>
      </w:pPr>
      <w:r>
        <w:rPr>
          <w:rStyle w:val="a3"/>
        </w:rPr>
        <w:t xml:space="preserve">содействие в организации медицинской реабилитации, социальной адаптации, </w:t>
      </w:r>
      <w:proofErr w:type="spellStart"/>
      <w:r>
        <w:rPr>
          <w:rStyle w:val="a3"/>
        </w:rPr>
        <w:t>ресоциализации</w:t>
      </w:r>
      <w:proofErr w:type="spellEnd"/>
      <w:r>
        <w:rPr>
          <w:rStyle w:val="a3"/>
        </w:rPr>
        <w:t>, паллиативной помощи, санаторно-курортного лечения, надомного (долговременного) ухода для участников СВО;</w:t>
      </w:r>
    </w:p>
    <w:p w:rsidR="00A97B33" w:rsidRDefault="00A76A6B" w:rsidP="009C139F">
      <w:pPr>
        <w:pStyle w:val="1"/>
        <w:numPr>
          <w:ilvl w:val="0"/>
          <w:numId w:val="9"/>
        </w:numPr>
        <w:tabs>
          <w:tab w:val="left" w:pos="1123"/>
        </w:tabs>
        <w:spacing w:line="240" w:lineRule="auto"/>
        <w:ind w:firstLine="720"/>
        <w:jc w:val="both"/>
      </w:pPr>
      <w:r>
        <w:rPr>
          <w:rStyle w:val="a3"/>
        </w:rPr>
        <w:t>содействие в обеспечении участников СВО лекарственными препаратами, медицинскими изделиями и техническими средствами реабилитации инвалидов;</w:t>
      </w:r>
    </w:p>
    <w:p w:rsidR="00A97B33" w:rsidRDefault="00A76A6B" w:rsidP="009C139F">
      <w:pPr>
        <w:pStyle w:val="1"/>
        <w:numPr>
          <w:ilvl w:val="0"/>
          <w:numId w:val="9"/>
        </w:numPr>
        <w:tabs>
          <w:tab w:val="left" w:pos="1123"/>
        </w:tabs>
        <w:spacing w:line="240" w:lineRule="auto"/>
        <w:ind w:firstLine="720"/>
        <w:jc w:val="both"/>
      </w:pPr>
      <w:r>
        <w:rPr>
          <w:rStyle w:val="a3"/>
        </w:rPr>
        <w:t xml:space="preserve">организация </w:t>
      </w:r>
      <w:proofErr w:type="gramStart"/>
      <w:r>
        <w:rPr>
          <w:rStyle w:val="a3"/>
        </w:rPr>
        <w:t>взаимодействия органов службы занятости населения</w:t>
      </w:r>
      <w:proofErr w:type="gramEnd"/>
      <w:r>
        <w:rPr>
          <w:rStyle w:val="a3"/>
        </w:rPr>
        <w:t xml:space="preserve"> с участниками СВО, зарегистрированными в качестве безработных (ищущих работу), по вопросам содействия в трудоустройстве участников СВО;</w:t>
      </w:r>
    </w:p>
    <w:p w:rsidR="00A97B33" w:rsidRDefault="00A76A6B" w:rsidP="009C139F">
      <w:pPr>
        <w:pStyle w:val="1"/>
        <w:numPr>
          <w:ilvl w:val="0"/>
          <w:numId w:val="9"/>
        </w:numPr>
        <w:tabs>
          <w:tab w:val="left" w:pos="1264"/>
        </w:tabs>
        <w:spacing w:line="240" w:lineRule="auto"/>
        <w:ind w:firstLine="740"/>
        <w:jc w:val="both"/>
      </w:pPr>
      <w:r>
        <w:rPr>
          <w:rStyle w:val="a3"/>
        </w:rPr>
        <w:t>содействие в организации службой занятости населения профессионального обучения, переобучения участников СВО, признанных в установленном законодательством Российской Федерации порядке безработными, с целью дальнейшего трудоустройства участников СВО;</w:t>
      </w:r>
    </w:p>
    <w:p w:rsidR="00A97B33" w:rsidRDefault="00A76A6B" w:rsidP="009C139F">
      <w:pPr>
        <w:pStyle w:val="1"/>
        <w:numPr>
          <w:ilvl w:val="0"/>
          <w:numId w:val="9"/>
        </w:numPr>
        <w:tabs>
          <w:tab w:val="left" w:pos="1264"/>
        </w:tabs>
        <w:spacing w:line="240" w:lineRule="auto"/>
        <w:ind w:firstLine="740"/>
        <w:jc w:val="both"/>
      </w:pPr>
      <w:r>
        <w:rPr>
          <w:rStyle w:val="a3"/>
        </w:rPr>
        <w:t xml:space="preserve">содействие в решении вопросов, связанных с началом осуществления предпринимательской деятельности и </w:t>
      </w:r>
      <w:proofErr w:type="spellStart"/>
      <w:r>
        <w:rPr>
          <w:rStyle w:val="a3"/>
        </w:rPr>
        <w:t>самозанятости</w:t>
      </w:r>
      <w:proofErr w:type="spellEnd"/>
      <w:r>
        <w:rPr>
          <w:rStyle w:val="a3"/>
        </w:rPr>
        <w:t xml:space="preserve"> участников СВО, признанных в установленном законодательством Российской Федерации порядке безработными;</w:t>
      </w:r>
    </w:p>
    <w:p w:rsidR="00A97B33" w:rsidRDefault="00A76A6B" w:rsidP="009C139F">
      <w:pPr>
        <w:pStyle w:val="1"/>
        <w:numPr>
          <w:ilvl w:val="0"/>
          <w:numId w:val="9"/>
        </w:numPr>
        <w:tabs>
          <w:tab w:val="left" w:pos="1259"/>
        </w:tabs>
        <w:spacing w:line="240" w:lineRule="auto"/>
        <w:ind w:firstLine="740"/>
        <w:jc w:val="both"/>
      </w:pPr>
      <w:r>
        <w:rPr>
          <w:rStyle w:val="a3"/>
        </w:rPr>
        <w:t>содействие в обустройстве жилых помещений участников СВО, имеющих инвалидность, с учетом их индивидуальных потребностей и физических возможностей;</w:t>
      </w:r>
    </w:p>
    <w:p w:rsidR="00A97B33" w:rsidRDefault="00A76A6B" w:rsidP="009C139F">
      <w:pPr>
        <w:pStyle w:val="1"/>
        <w:numPr>
          <w:ilvl w:val="0"/>
          <w:numId w:val="9"/>
        </w:numPr>
        <w:tabs>
          <w:tab w:val="left" w:pos="1254"/>
        </w:tabs>
        <w:spacing w:line="240" w:lineRule="auto"/>
        <w:ind w:firstLine="740"/>
        <w:jc w:val="both"/>
      </w:pPr>
      <w:r>
        <w:rPr>
          <w:rStyle w:val="a3"/>
        </w:rPr>
        <w:lastRenderedPageBreak/>
        <w:t>организация спортивных мероприятий с участием участников СВО и членов их семей;</w:t>
      </w:r>
    </w:p>
    <w:p w:rsidR="00A97B33" w:rsidRDefault="00A76A6B" w:rsidP="009C139F">
      <w:pPr>
        <w:pStyle w:val="1"/>
        <w:numPr>
          <w:ilvl w:val="0"/>
          <w:numId w:val="9"/>
        </w:numPr>
        <w:tabs>
          <w:tab w:val="left" w:pos="1264"/>
        </w:tabs>
        <w:spacing w:line="240" w:lineRule="auto"/>
        <w:ind w:firstLine="740"/>
        <w:jc w:val="both"/>
      </w:pPr>
      <w:r>
        <w:rPr>
          <w:rStyle w:val="a3"/>
        </w:rPr>
        <w:t>организация взаимодействия и оказания поддержки действующим и создаваемым общественным объединениям ветеранов с целью поддержки участников СВО и членов их семей;</w:t>
      </w:r>
    </w:p>
    <w:p w:rsidR="00A97B33" w:rsidRDefault="00A76A6B" w:rsidP="009C139F">
      <w:pPr>
        <w:pStyle w:val="1"/>
        <w:numPr>
          <w:ilvl w:val="0"/>
          <w:numId w:val="9"/>
        </w:numPr>
        <w:tabs>
          <w:tab w:val="left" w:pos="1259"/>
        </w:tabs>
        <w:spacing w:line="240" w:lineRule="auto"/>
        <w:ind w:firstLine="740"/>
        <w:jc w:val="both"/>
      </w:pPr>
      <w:r>
        <w:rPr>
          <w:rStyle w:val="a3"/>
        </w:rPr>
        <w:t>ведение и организация просветительской деятельности в сфере патриотического воспитания с участием участников СВО и членов их семей;</w:t>
      </w:r>
    </w:p>
    <w:p w:rsidR="00A97B33" w:rsidRDefault="00A76A6B" w:rsidP="009C139F">
      <w:pPr>
        <w:pStyle w:val="1"/>
        <w:numPr>
          <w:ilvl w:val="0"/>
          <w:numId w:val="9"/>
        </w:numPr>
        <w:tabs>
          <w:tab w:val="left" w:pos="1254"/>
        </w:tabs>
        <w:spacing w:line="240" w:lineRule="auto"/>
        <w:ind w:firstLine="740"/>
        <w:jc w:val="both"/>
      </w:pPr>
      <w:r>
        <w:rPr>
          <w:rStyle w:val="a3"/>
        </w:rPr>
        <w:t>содействие в участии участников СВО и членов их семей в волонтерских акциях и программах;</w:t>
      </w:r>
    </w:p>
    <w:p w:rsidR="00A97B33" w:rsidRDefault="00A76A6B" w:rsidP="009C139F">
      <w:pPr>
        <w:pStyle w:val="1"/>
        <w:numPr>
          <w:ilvl w:val="0"/>
          <w:numId w:val="9"/>
        </w:numPr>
        <w:tabs>
          <w:tab w:val="left" w:pos="1259"/>
        </w:tabs>
        <w:spacing w:line="240" w:lineRule="auto"/>
        <w:ind w:firstLine="740"/>
        <w:jc w:val="both"/>
      </w:pPr>
      <w:r>
        <w:rPr>
          <w:rStyle w:val="a3"/>
        </w:rPr>
        <w:t>организация мероприятий по увековечению памяти участников СВО и их подвигов;</w:t>
      </w:r>
    </w:p>
    <w:p w:rsidR="00A97B33" w:rsidRDefault="00A76A6B" w:rsidP="009C139F">
      <w:pPr>
        <w:pStyle w:val="1"/>
        <w:numPr>
          <w:ilvl w:val="0"/>
          <w:numId w:val="9"/>
        </w:numPr>
        <w:tabs>
          <w:tab w:val="left" w:pos="1249"/>
        </w:tabs>
        <w:spacing w:after="360" w:line="240" w:lineRule="auto"/>
        <w:ind w:firstLine="740"/>
        <w:jc w:val="both"/>
      </w:pPr>
      <w:r>
        <w:rPr>
          <w:rStyle w:val="a3"/>
        </w:rPr>
        <w:t>содействие в пределах своей компетенции в решении вопросов, связанных с деятельностью филиала Фонда.</w:t>
      </w:r>
    </w:p>
    <w:p w:rsidR="00A97B33" w:rsidRDefault="00A76A6B" w:rsidP="009C139F">
      <w:pPr>
        <w:pStyle w:val="1"/>
        <w:numPr>
          <w:ilvl w:val="0"/>
          <w:numId w:val="7"/>
        </w:numPr>
        <w:tabs>
          <w:tab w:val="left" w:pos="529"/>
        </w:tabs>
        <w:spacing w:after="360" w:line="240" w:lineRule="auto"/>
        <w:ind w:firstLine="0"/>
        <w:jc w:val="center"/>
      </w:pPr>
      <w:r>
        <w:rPr>
          <w:rStyle w:val="a3"/>
        </w:rPr>
        <w:t>Состав и структура Межведомственной комиссии</w:t>
      </w:r>
    </w:p>
    <w:p w:rsidR="00A97B33" w:rsidRDefault="00A76A6B" w:rsidP="009C139F">
      <w:pPr>
        <w:pStyle w:val="1"/>
        <w:numPr>
          <w:ilvl w:val="0"/>
          <w:numId w:val="3"/>
        </w:numPr>
        <w:tabs>
          <w:tab w:val="left" w:pos="1146"/>
        </w:tabs>
        <w:spacing w:line="240" w:lineRule="auto"/>
        <w:ind w:firstLine="740"/>
        <w:jc w:val="both"/>
      </w:pPr>
      <w:r>
        <w:rPr>
          <w:rStyle w:val="a3"/>
        </w:rPr>
        <w:t xml:space="preserve">Состав Межведомственной комиссии утверждается </w:t>
      </w:r>
      <w:r w:rsidR="000D1880">
        <w:rPr>
          <w:rStyle w:val="a3"/>
        </w:rPr>
        <w:t>главой Раменского муниципального округа</w:t>
      </w:r>
      <w:r>
        <w:rPr>
          <w:rStyle w:val="a3"/>
        </w:rPr>
        <w:t xml:space="preserve"> Московской области.</w:t>
      </w:r>
    </w:p>
    <w:p w:rsidR="00A97B33" w:rsidRDefault="00A76A6B" w:rsidP="009C139F">
      <w:pPr>
        <w:pStyle w:val="1"/>
        <w:numPr>
          <w:ilvl w:val="0"/>
          <w:numId w:val="3"/>
        </w:numPr>
        <w:tabs>
          <w:tab w:val="left" w:pos="1146"/>
        </w:tabs>
        <w:spacing w:line="240" w:lineRule="auto"/>
        <w:ind w:firstLine="740"/>
        <w:jc w:val="both"/>
      </w:pPr>
      <w:r>
        <w:rPr>
          <w:rStyle w:val="a3"/>
        </w:rPr>
        <w:t>Межведомственная комиссия состоит из председателя, заместителя председателя, секретаря и членов Межведомственной комиссии.</w:t>
      </w:r>
    </w:p>
    <w:p w:rsidR="00A97B33" w:rsidRDefault="00A76A6B" w:rsidP="00294070">
      <w:pPr>
        <w:pStyle w:val="1"/>
        <w:numPr>
          <w:ilvl w:val="0"/>
          <w:numId w:val="3"/>
        </w:numPr>
        <w:tabs>
          <w:tab w:val="left" w:pos="0"/>
        </w:tabs>
        <w:spacing w:line="240" w:lineRule="auto"/>
        <w:ind w:firstLine="709"/>
        <w:jc w:val="both"/>
      </w:pPr>
      <w:r>
        <w:rPr>
          <w:rStyle w:val="a3"/>
        </w:rPr>
        <w:t>В состав Межведомственной комиссии могут входить представители: государственных органов Российской Федерации;</w:t>
      </w:r>
    </w:p>
    <w:p w:rsidR="00A97B33" w:rsidRDefault="00A76A6B" w:rsidP="009C139F">
      <w:pPr>
        <w:pStyle w:val="1"/>
        <w:spacing w:line="240" w:lineRule="auto"/>
        <w:ind w:firstLine="740"/>
        <w:jc w:val="both"/>
      </w:pPr>
      <w:r>
        <w:rPr>
          <w:rStyle w:val="a3"/>
        </w:rPr>
        <w:t>территориальных органов федеральных органов исполнительной власти по Московской области;</w:t>
      </w:r>
    </w:p>
    <w:p w:rsidR="00A97B33" w:rsidRDefault="00A76A6B" w:rsidP="009C139F">
      <w:pPr>
        <w:pStyle w:val="1"/>
        <w:spacing w:line="240" w:lineRule="auto"/>
        <w:ind w:firstLine="740"/>
        <w:jc w:val="both"/>
      </w:pPr>
      <w:r>
        <w:rPr>
          <w:rStyle w:val="a3"/>
        </w:rPr>
        <w:t>государственных органов Московской области;</w:t>
      </w:r>
    </w:p>
    <w:p w:rsidR="00A97B33" w:rsidRDefault="000879C0" w:rsidP="009C139F">
      <w:pPr>
        <w:pStyle w:val="1"/>
        <w:spacing w:line="240" w:lineRule="auto"/>
        <w:ind w:firstLine="740"/>
        <w:jc w:val="both"/>
      </w:pPr>
      <w:r>
        <w:rPr>
          <w:rStyle w:val="a3"/>
        </w:rPr>
        <w:t>сотрудников Администрации Раменского муниципального округа</w:t>
      </w:r>
      <w:r w:rsidR="00A76A6B">
        <w:rPr>
          <w:rStyle w:val="a3"/>
        </w:rPr>
        <w:t xml:space="preserve"> Московской области;</w:t>
      </w:r>
    </w:p>
    <w:p w:rsidR="00A97B33" w:rsidRDefault="00A76A6B" w:rsidP="009C139F">
      <w:pPr>
        <w:pStyle w:val="1"/>
        <w:spacing w:after="360" w:line="240" w:lineRule="auto"/>
        <w:ind w:firstLine="740"/>
        <w:jc w:val="both"/>
      </w:pPr>
      <w:r>
        <w:rPr>
          <w:rStyle w:val="a3"/>
        </w:rPr>
        <w:t>организаций независимо от форм собственности, в том числе общественных организаций (объединений) и других некоммерческих организаций.</w:t>
      </w:r>
    </w:p>
    <w:p w:rsidR="00A97B33" w:rsidRDefault="00A76A6B" w:rsidP="009C139F">
      <w:pPr>
        <w:pStyle w:val="1"/>
        <w:spacing w:after="360" w:line="240" w:lineRule="auto"/>
        <w:ind w:firstLine="0"/>
        <w:jc w:val="center"/>
      </w:pPr>
      <w:r>
        <w:rPr>
          <w:rStyle w:val="a3"/>
        </w:rPr>
        <w:t>V. Организация и порядок работы Межведомственной комиссии</w:t>
      </w:r>
    </w:p>
    <w:p w:rsidR="00A97B33" w:rsidRDefault="00A76A6B" w:rsidP="009C139F">
      <w:pPr>
        <w:pStyle w:val="1"/>
        <w:numPr>
          <w:ilvl w:val="0"/>
          <w:numId w:val="3"/>
        </w:numPr>
        <w:tabs>
          <w:tab w:val="left" w:pos="1242"/>
        </w:tabs>
        <w:spacing w:line="240" w:lineRule="auto"/>
        <w:ind w:firstLine="740"/>
        <w:jc w:val="both"/>
      </w:pPr>
      <w:r>
        <w:rPr>
          <w:rStyle w:val="a3"/>
        </w:rPr>
        <w:t>Формой работы Межведомственной комиссии являются заседания Межведомственной комиссии.</w:t>
      </w:r>
    </w:p>
    <w:p w:rsidR="00A97B33" w:rsidRDefault="00A76A6B" w:rsidP="009C139F">
      <w:pPr>
        <w:pStyle w:val="1"/>
        <w:numPr>
          <w:ilvl w:val="0"/>
          <w:numId w:val="3"/>
        </w:numPr>
        <w:tabs>
          <w:tab w:val="left" w:pos="1232"/>
        </w:tabs>
        <w:spacing w:line="240" w:lineRule="auto"/>
        <w:ind w:firstLine="740"/>
        <w:jc w:val="both"/>
      </w:pPr>
      <w:r>
        <w:rPr>
          <w:rStyle w:val="a3"/>
        </w:rPr>
        <w:t>Заседания Межведомственной комиссии проводятся в очной форме и (или) в режиме видео-конференц-связи.</w:t>
      </w:r>
    </w:p>
    <w:p w:rsidR="00A97B33" w:rsidRDefault="00A76A6B" w:rsidP="009C139F">
      <w:pPr>
        <w:pStyle w:val="1"/>
        <w:numPr>
          <w:ilvl w:val="0"/>
          <w:numId w:val="3"/>
        </w:numPr>
        <w:tabs>
          <w:tab w:val="left" w:pos="1988"/>
        </w:tabs>
        <w:spacing w:line="240" w:lineRule="auto"/>
        <w:ind w:firstLine="740"/>
        <w:jc w:val="both"/>
      </w:pPr>
      <w:r>
        <w:rPr>
          <w:rStyle w:val="a3"/>
        </w:rPr>
        <w:t xml:space="preserve">Заседания Межведомственной комиссии проводятся </w:t>
      </w:r>
      <w:r w:rsidR="000879C0">
        <w:rPr>
          <w:rStyle w:val="a3"/>
        </w:rPr>
        <w:t>по мере необходимости, но не реже 1 раза в месяц</w:t>
      </w:r>
      <w:r>
        <w:rPr>
          <w:rStyle w:val="a3"/>
        </w:rPr>
        <w:t>.</w:t>
      </w:r>
    </w:p>
    <w:p w:rsidR="00A97B33" w:rsidRDefault="00A76A6B" w:rsidP="009C139F">
      <w:pPr>
        <w:pStyle w:val="1"/>
        <w:numPr>
          <w:ilvl w:val="0"/>
          <w:numId w:val="3"/>
        </w:numPr>
        <w:tabs>
          <w:tab w:val="left" w:pos="1232"/>
        </w:tabs>
        <w:spacing w:line="240" w:lineRule="auto"/>
        <w:ind w:firstLine="740"/>
        <w:jc w:val="both"/>
      </w:pPr>
      <w:r>
        <w:rPr>
          <w:rStyle w:val="a3"/>
        </w:rPr>
        <w:t>Заседание Межведомственной комиссии считается правомочным, если на нем присутствуют не менее половины от общего числа ее членов.</w:t>
      </w:r>
    </w:p>
    <w:p w:rsidR="00A97B33" w:rsidRDefault="00A76A6B" w:rsidP="009C139F">
      <w:pPr>
        <w:pStyle w:val="1"/>
        <w:numPr>
          <w:ilvl w:val="0"/>
          <w:numId w:val="3"/>
        </w:numPr>
        <w:tabs>
          <w:tab w:val="left" w:pos="1237"/>
        </w:tabs>
        <w:spacing w:line="240" w:lineRule="auto"/>
        <w:ind w:firstLine="740"/>
        <w:jc w:val="both"/>
      </w:pPr>
      <w:r>
        <w:rPr>
          <w:rStyle w:val="a3"/>
        </w:rPr>
        <w:t>Заседание Межведомственной комиссии ведет председатель Межведомственной комиссии, а в случае его отсутствия заместитель председателя Межведомственной комиссии.</w:t>
      </w:r>
    </w:p>
    <w:p w:rsidR="00A97B33" w:rsidRDefault="00A76A6B" w:rsidP="009C139F">
      <w:pPr>
        <w:pStyle w:val="1"/>
        <w:numPr>
          <w:ilvl w:val="0"/>
          <w:numId w:val="3"/>
        </w:numPr>
        <w:tabs>
          <w:tab w:val="left" w:pos="1988"/>
        </w:tabs>
        <w:spacing w:line="240" w:lineRule="auto"/>
        <w:ind w:firstLine="740"/>
        <w:jc w:val="both"/>
      </w:pPr>
      <w:r>
        <w:rPr>
          <w:rStyle w:val="a3"/>
        </w:rPr>
        <w:t>Председатель Межведомственной комиссии:</w:t>
      </w:r>
    </w:p>
    <w:p w:rsidR="00A97B33" w:rsidRDefault="00A76A6B" w:rsidP="009C139F">
      <w:pPr>
        <w:pStyle w:val="1"/>
        <w:numPr>
          <w:ilvl w:val="0"/>
          <w:numId w:val="11"/>
        </w:numPr>
        <w:tabs>
          <w:tab w:val="left" w:pos="1126"/>
        </w:tabs>
        <w:spacing w:line="240" w:lineRule="auto"/>
        <w:ind w:firstLine="740"/>
        <w:jc w:val="both"/>
      </w:pPr>
      <w:r>
        <w:rPr>
          <w:rStyle w:val="a3"/>
        </w:rPr>
        <w:lastRenderedPageBreak/>
        <w:t xml:space="preserve">осуществляет общее руководство Межведомственной комиссией и </w:t>
      </w:r>
      <w:proofErr w:type="gramStart"/>
      <w:r>
        <w:rPr>
          <w:rStyle w:val="a3"/>
        </w:rPr>
        <w:t>контроль за</w:t>
      </w:r>
      <w:proofErr w:type="gramEnd"/>
      <w:r>
        <w:rPr>
          <w:rStyle w:val="a3"/>
        </w:rPr>
        <w:t xml:space="preserve"> реализацией принятых решений;</w:t>
      </w:r>
    </w:p>
    <w:p w:rsidR="00A97B33" w:rsidRDefault="00A76A6B" w:rsidP="009C139F">
      <w:pPr>
        <w:pStyle w:val="1"/>
        <w:numPr>
          <w:ilvl w:val="0"/>
          <w:numId w:val="11"/>
        </w:numPr>
        <w:tabs>
          <w:tab w:val="left" w:pos="1758"/>
        </w:tabs>
        <w:spacing w:line="240" w:lineRule="auto"/>
        <w:ind w:firstLine="740"/>
        <w:jc w:val="both"/>
      </w:pPr>
      <w:r>
        <w:rPr>
          <w:rStyle w:val="a3"/>
        </w:rPr>
        <w:t>утверждает повестку дня заседания Межведомственной комиссии;</w:t>
      </w:r>
    </w:p>
    <w:p w:rsidR="00A97B33" w:rsidRDefault="00A76A6B" w:rsidP="009C139F">
      <w:pPr>
        <w:pStyle w:val="1"/>
        <w:numPr>
          <w:ilvl w:val="0"/>
          <w:numId w:val="11"/>
        </w:numPr>
        <w:tabs>
          <w:tab w:val="left" w:pos="1758"/>
        </w:tabs>
        <w:spacing w:line="240" w:lineRule="auto"/>
        <w:ind w:firstLine="740"/>
        <w:jc w:val="both"/>
      </w:pPr>
      <w:r>
        <w:rPr>
          <w:rStyle w:val="a3"/>
        </w:rPr>
        <w:t>принимает участие в заседании Межведомственной комиссии;</w:t>
      </w:r>
    </w:p>
    <w:p w:rsidR="00A97B33" w:rsidRDefault="00A76A6B" w:rsidP="009C139F">
      <w:pPr>
        <w:pStyle w:val="1"/>
        <w:numPr>
          <w:ilvl w:val="0"/>
          <w:numId w:val="11"/>
        </w:numPr>
        <w:tabs>
          <w:tab w:val="left" w:pos="1126"/>
        </w:tabs>
        <w:spacing w:line="240" w:lineRule="auto"/>
        <w:ind w:firstLine="740"/>
        <w:jc w:val="both"/>
      </w:pPr>
      <w:r>
        <w:rPr>
          <w:rStyle w:val="a3"/>
        </w:rPr>
        <w:t>знакомится с материалами по вопросам, подлежащим рассмотрению Межведомственной комиссией;</w:t>
      </w:r>
    </w:p>
    <w:p w:rsidR="00A97B33" w:rsidRDefault="00A76A6B" w:rsidP="009C139F">
      <w:pPr>
        <w:pStyle w:val="1"/>
        <w:numPr>
          <w:ilvl w:val="0"/>
          <w:numId w:val="11"/>
        </w:numPr>
        <w:tabs>
          <w:tab w:val="left" w:pos="1758"/>
        </w:tabs>
        <w:spacing w:line="240" w:lineRule="auto"/>
        <w:ind w:firstLine="740"/>
        <w:jc w:val="both"/>
      </w:pPr>
      <w:r>
        <w:rPr>
          <w:rStyle w:val="a3"/>
        </w:rPr>
        <w:t>дает поручения членам Межведомственной комиссии;</w:t>
      </w:r>
    </w:p>
    <w:p w:rsidR="00A97B33" w:rsidRDefault="00A76A6B" w:rsidP="009C139F">
      <w:pPr>
        <w:pStyle w:val="1"/>
        <w:numPr>
          <w:ilvl w:val="0"/>
          <w:numId w:val="11"/>
        </w:numPr>
        <w:tabs>
          <w:tab w:val="left" w:pos="1758"/>
        </w:tabs>
        <w:spacing w:line="240" w:lineRule="auto"/>
        <w:ind w:firstLine="740"/>
        <w:jc w:val="both"/>
      </w:pPr>
      <w:r>
        <w:rPr>
          <w:rStyle w:val="a3"/>
        </w:rPr>
        <w:t>подписывает протоколы Межведомственной комиссии;</w:t>
      </w:r>
    </w:p>
    <w:p w:rsidR="00A97B33" w:rsidRDefault="00A76A6B" w:rsidP="009C139F">
      <w:pPr>
        <w:pStyle w:val="1"/>
        <w:numPr>
          <w:ilvl w:val="0"/>
          <w:numId w:val="11"/>
        </w:numPr>
        <w:tabs>
          <w:tab w:val="left" w:pos="1122"/>
        </w:tabs>
        <w:spacing w:line="240" w:lineRule="auto"/>
        <w:ind w:firstLine="740"/>
        <w:jc w:val="both"/>
      </w:pPr>
      <w:r>
        <w:rPr>
          <w:rStyle w:val="a3"/>
        </w:rPr>
        <w:t>определяет состав приглашенных на заседание Межведомственной комиссии лиц исходя из повестки дня заседания Межведомственной комиссии;</w:t>
      </w:r>
    </w:p>
    <w:p w:rsidR="00A97B33" w:rsidRDefault="00A76A6B" w:rsidP="009C139F">
      <w:pPr>
        <w:pStyle w:val="1"/>
        <w:numPr>
          <w:ilvl w:val="0"/>
          <w:numId w:val="11"/>
        </w:numPr>
        <w:tabs>
          <w:tab w:val="left" w:pos="1112"/>
        </w:tabs>
        <w:spacing w:line="240" w:lineRule="auto"/>
        <w:ind w:firstLine="740"/>
        <w:jc w:val="both"/>
      </w:pPr>
      <w:r>
        <w:rPr>
          <w:rStyle w:val="a3"/>
        </w:rPr>
        <w:t>осуществляет иные функции в целях оперативного решения вопросов, входящих в компетенцию Межведомственной комиссии.</w:t>
      </w:r>
    </w:p>
    <w:p w:rsidR="00A97B33" w:rsidRDefault="00A76A6B" w:rsidP="009C139F">
      <w:pPr>
        <w:pStyle w:val="1"/>
        <w:numPr>
          <w:ilvl w:val="0"/>
          <w:numId w:val="3"/>
        </w:numPr>
        <w:tabs>
          <w:tab w:val="left" w:pos="1988"/>
        </w:tabs>
        <w:spacing w:line="240" w:lineRule="auto"/>
        <w:ind w:firstLine="740"/>
        <w:jc w:val="both"/>
      </w:pPr>
      <w:r>
        <w:rPr>
          <w:rStyle w:val="a3"/>
        </w:rPr>
        <w:t>Секретарь Межведомственной комиссии:</w:t>
      </w:r>
    </w:p>
    <w:p w:rsidR="00A97B33" w:rsidRDefault="00A76A6B" w:rsidP="009C139F">
      <w:pPr>
        <w:pStyle w:val="1"/>
        <w:numPr>
          <w:ilvl w:val="0"/>
          <w:numId w:val="12"/>
        </w:numPr>
        <w:tabs>
          <w:tab w:val="left" w:pos="1122"/>
        </w:tabs>
        <w:spacing w:line="240" w:lineRule="auto"/>
        <w:ind w:firstLine="740"/>
        <w:jc w:val="both"/>
      </w:pPr>
      <w:r>
        <w:rPr>
          <w:rStyle w:val="a3"/>
        </w:rPr>
        <w:t xml:space="preserve">организует проведение заседаний Межведомственной комиссии, о дате, времени, месте и формате проведения которых уведомляет членов Межведомственной комиссии не </w:t>
      </w:r>
      <w:proofErr w:type="gramStart"/>
      <w:r>
        <w:rPr>
          <w:rStyle w:val="a3"/>
        </w:rPr>
        <w:t>позднее</w:t>
      </w:r>
      <w:proofErr w:type="gramEnd"/>
      <w:r>
        <w:rPr>
          <w:rStyle w:val="a3"/>
        </w:rPr>
        <w:t xml:space="preserve"> чем за 3 рабочих дня до дня их проведения;</w:t>
      </w:r>
    </w:p>
    <w:p w:rsidR="00A97B33" w:rsidRDefault="00A76A6B" w:rsidP="009C139F">
      <w:pPr>
        <w:pStyle w:val="1"/>
        <w:numPr>
          <w:ilvl w:val="0"/>
          <w:numId w:val="12"/>
        </w:numPr>
        <w:tabs>
          <w:tab w:val="left" w:pos="1117"/>
        </w:tabs>
        <w:spacing w:line="240" w:lineRule="auto"/>
        <w:ind w:firstLine="740"/>
        <w:jc w:val="both"/>
      </w:pPr>
      <w:r>
        <w:rPr>
          <w:rStyle w:val="a3"/>
        </w:rPr>
        <w:t>осуществляет подготовку материалов, подлежащих рассмотрению на заседаниях Межведомственной комиссии;</w:t>
      </w:r>
    </w:p>
    <w:p w:rsidR="00A97B33" w:rsidRDefault="00A76A6B" w:rsidP="009C139F">
      <w:pPr>
        <w:pStyle w:val="1"/>
        <w:numPr>
          <w:ilvl w:val="0"/>
          <w:numId w:val="12"/>
        </w:numPr>
        <w:tabs>
          <w:tab w:val="left" w:pos="1122"/>
        </w:tabs>
        <w:spacing w:line="240" w:lineRule="auto"/>
        <w:ind w:firstLine="740"/>
        <w:jc w:val="both"/>
      </w:pPr>
      <w:r>
        <w:rPr>
          <w:rStyle w:val="a3"/>
        </w:rPr>
        <w:t>осуществляет ведение, оформление, рассылку и хранение протоколов заседаний Межведомственной комиссии;</w:t>
      </w:r>
    </w:p>
    <w:p w:rsidR="00A97B33" w:rsidRDefault="00A76A6B" w:rsidP="009C139F">
      <w:pPr>
        <w:pStyle w:val="1"/>
        <w:numPr>
          <w:ilvl w:val="0"/>
          <w:numId w:val="12"/>
        </w:numPr>
        <w:tabs>
          <w:tab w:val="left" w:pos="1100"/>
        </w:tabs>
        <w:spacing w:line="240" w:lineRule="auto"/>
        <w:ind w:firstLine="740"/>
        <w:jc w:val="both"/>
      </w:pPr>
      <w:r>
        <w:rPr>
          <w:rStyle w:val="a3"/>
        </w:rPr>
        <w:t>выполняет по поручению председателя Межведомственной комиссии иные функции в целях оперативного решения вопросов, входящих в компетенцию Межведомственной комиссии.</w:t>
      </w:r>
    </w:p>
    <w:p w:rsidR="00A97B33" w:rsidRDefault="00A76A6B" w:rsidP="009C139F">
      <w:pPr>
        <w:pStyle w:val="1"/>
        <w:numPr>
          <w:ilvl w:val="0"/>
          <w:numId w:val="3"/>
        </w:numPr>
        <w:tabs>
          <w:tab w:val="left" w:pos="1248"/>
        </w:tabs>
        <w:spacing w:line="240" w:lineRule="auto"/>
        <w:ind w:firstLine="740"/>
        <w:jc w:val="both"/>
      </w:pPr>
      <w:r>
        <w:rPr>
          <w:rStyle w:val="a3"/>
        </w:rPr>
        <w:t>В период временного отсутствия секретаря Межведомственной комиссии (отпуск, командировка, временная нетрудоспособность, иные причины) его обязанности по решению председателя Межведомственной комиссии возлагаются на одного из членов Межведомственной комиссии с его согласия.</w:t>
      </w:r>
    </w:p>
    <w:p w:rsidR="00A97B33" w:rsidRDefault="00A76A6B" w:rsidP="009C139F">
      <w:pPr>
        <w:pStyle w:val="1"/>
        <w:numPr>
          <w:ilvl w:val="0"/>
          <w:numId w:val="3"/>
        </w:numPr>
        <w:tabs>
          <w:tab w:val="left" w:pos="1988"/>
        </w:tabs>
        <w:spacing w:line="240" w:lineRule="auto"/>
        <w:ind w:firstLine="740"/>
        <w:jc w:val="both"/>
      </w:pPr>
      <w:r>
        <w:rPr>
          <w:rStyle w:val="a3"/>
        </w:rPr>
        <w:t>Члены Межведомственной комиссии:</w:t>
      </w:r>
    </w:p>
    <w:p w:rsidR="00A97B33" w:rsidRDefault="00A76A6B" w:rsidP="009C139F">
      <w:pPr>
        <w:pStyle w:val="1"/>
        <w:numPr>
          <w:ilvl w:val="0"/>
          <w:numId w:val="13"/>
        </w:numPr>
        <w:tabs>
          <w:tab w:val="left" w:pos="1090"/>
        </w:tabs>
        <w:spacing w:line="240" w:lineRule="auto"/>
        <w:ind w:firstLine="740"/>
        <w:jc w:val="both"/>
      </w:pPr>
      <w:r>
        <w:rPr>
          <w:rStyle w:val="a3"/>
        </w:rPr>
        <w:t>готовят и вносят предложения в повестку дня заседания Межведомственной комиссии;</w:t>
      </w:r>
    </w:p>
    <w:p w:rsidR="00A97B33" w:rsidRDefault="00A76A6B" w:rsidP="009C139F">
      <w:pPr>
        <w:pStyle w:val="1"/>
        <w:numPr>
          <w:ilvl w:val="0"/>
          <w:numId w:val="13"/>
        </w:numPr>
        <w:tabs>
          <w:tab w:val="left" w:pos="1292"/>
          <w:tab w:val="left" w:pos="3130"/>
          <w:tab w:val="left" w:pos="6308"/>
        </w:tabs>
        <w:spacing w:line="240" w:lineRule="auto"/>
        <w:ind w:firstLine="740"/>
        <w:jc w:val="both"/>
      </w:pPr>
      <w:r>
        <w:rPr>
          <w:rStyle w:val="a3"/>
        </w:rPr>
        <w:t>знакомятся</w:t>
      </w:r>
      <w:r>
        <w:rPr>
          <w:rStyle w:val="a3"/>
        </w:rPr>
        <w:tab/>
        <w:t>с материалами по</w:t>
      </w:r>
      <w:r>
        <w:rPr>
          <w:rStyle w:val="a3"/>
        </w:rPr>
        <w:tab/>
        <w:t>вопросам, рассматриваемым</w:t>
      </w:r>
    </w:p>
    <w:p w:rsidR="00A97B33" w:rsidRDefault="00A76A6B" w:rsidP="009C139F">
      <w:pPr>
        <w:pStyle w:val="1"/>
        <w:spacing w:line="240" w:lineRule="auto"/>
        <w:ind w:firstLine="0"/>
        <w:jc w:val="both"/>
      </w:pPr>
      <w:r>
        <w:rPr>
          <w:rStyle w:val="a3"/>
        </w:rPr>
        <w:t>Межведомственной комиссией;</w:t>
      </w:r>
    </w:p>
    <w:p w:rsidR="00A97B33" w:rsidRDefault="00A76A6B" w:rsidP="009C139F">
      <w:pPr>
        <w:pStyle w:val="1"/>
        <w:numPr>
          <w:ilvl w:val="0"/>
          <w:numId w:val="13"/>
        </w:numPr>
        <w:tabs>
          <w:tab w:val="left" w:pos="1095"/>
        </w:tabs>
        <w:spacing w:line="240" w:lineRule="auto"/>
        <w:ind w:firstLine="740"/>
        <w:jc w:val="both"/>
      </w:pPr>
      <w:r>
        <w:rPr>
          <w:rStyle w:val="a3"/>
        </w:rPr>
        <w:t>готовят и вносят предложения по вопросам деятельности Межведомственной комиссии;</w:t>
      </w:r>
    </w:p>
    <w:p w:rsidR="00A97B33" w:rsidRDefault="00A76A6B" w:rsidP="009C139F">
      <w:pPr>
        <w:pStyle w:val="1"/>
        <w:numPr>
          <w:ilvl w:val="0"/>
          <w:numId w:val="13"/>
        </w:numPr>
        <w:tabs>
          <w:tab w:val="left" w:pos="1090"/>
        </w:tabs>
        <w:spacing w:line="240" w:lineRule="auto"/>
        <w:ind w:firstLine="740"/>
        <w:jc w:val="both"/>
      </w:pPr>
      <w:r>
        <w:rPr>
          <w:rStyle w:val="a3"/>
        </w:rPr>
        <w:t>выполняют поручения председателя Межведомственной комиссии и заместителя председателя Межведомственной комиссии по вопросам деятельности Межведомственной комиссии;</w:t>
      </w:r>
    </w:p>
    <w:p w:rsidR="00A97B33" w:rsidRDefault="00A76A6B" w:rsidP="009C139F">
      <w:pPr>
        <w:pStyle w:val="1"/>
        <w:numPr>
          <w:ilvl w:val="0"/>
          <w:numId w:val="13"/>
        </w:numPr>
        <w:tabs>
          <w:tab w:val="left" w:pos="1090"/>
        </w:tabs>
        <w:spacing w:line="240" w:lineRule="auto"/>
        <w:ind w:firstLine="740"/>
        <w:jc w:val="both"/>
      </w:pPr>
      <w:r>
        <w:rPr>
          <w:rStyle w:val="a3"/>
        </w:rPr>
        <w:t xml:space="preserve">принимают меры в рамках своих должностных обязанностей и полномочий по выполнению решений Межведомственной комиссии, </w:t>
      </w:r>
      <w:proofErr w:type="gramStart"/>
      <w:r>
        <w:rPr>
          <w:rStyle w:val="a3"/>
        </w:rPr>
        <w:t>контролю за</w:t>
      </w:r>
      <w:proofErr w:type="gramEnd"/>
      <w:r>
        <w:rPr>
          <w:rStyle w:val="a3"/>
        </w:rPr>
        <w:t xml:space="preserve"> их реализацией;</w:t>
      </w:r>
    </w:p>
    <w:p w:rsidR="00A97B33" w:rsidRDefault="00A76A6B" w:rsidP="009C139F">
      <w:pPr>
        <w:pStyle w:val="1"/>
        <w:numPr>
          <w:ilvl w:val="0"/>
          <w:numId w:val="13"/>
        </w:numPr>
        <w:tabs>
          <w:tab w:val="left" w:pos="1080"/>
        </w:tabs>
        <w:spacing w:line="240" w:lineRule="auto"/>
        <w:ind w:firstLine="740"/>
        <w:jc w:val="both"/>
      </w:pPr>
      <w:r>
        <w:rPr>
          <w:rStyle w:val="a3"/>
        </w:rPr>
        <w:t>имеют иные права и обязанности в соответствии с законодательством Российской Федерации и законодательством Московской области по вопросам деятельности Межведомственной комиссии.</w:t>
      </w:r>
    </w:p>
    <w:p w:rsidR="00A97B33" w:rsidRDefault="00A76A6B" w:rsidP="009C139F">
      <w:pPr>
        <w:pStyle w:val="1"/>
        <w:numPr>
          <w:ilvl w:val="0"/>
          <w:numId w:val="3"/>
        </w:numPr>
        <w:tabs>
          <w:tab w:val="left" w:pos="1248"/>
        </w:tabs>
        <w:spacing w:line="240" w:lineRule="auto"/>
        <w:ind w:firstLine="740"/>
        <w:jc w:val="both"/>
      </w:pPr>
      <w:r>
        <w:rPr>
          <w:rStyle w:val="a3"/>
        </w:rPr>
        <w:t xml:space="preserve">Решения Межведомственной комиссии принимаются простым </w:t>
      </w:r>
      <w:r>
        <w:rPr>
          <w:rStyle w:val="a3"/>
        </w:rPr>
        <w:lastRenderedPageBreak/>
        <w:t>большинством голосов присутствующих на заседании членов Межведомственной комиссии путем открытого голосования.</w:t>
      </w:r>
    </w:p>
    <w:p w:rsidR="00A97B33" w:rsidRDefault="00A76A6B" w:rsidP="009C139F">
      <w:pPr>
        <w:pStyle w:val="1"/>
        <w:numPr>
          <w:ilvl w:val="0"/>
          <w:numId w:val="3"/>
        </w:numPr>
        <w:tabs>
          <w:tab w:val="left" w:pos="1248"/>
        </w:tabs>
        <w:spacing w:line="240" w:lineRule="auto"/>
        <w:ind w:firstLine="740"/>
        <w:jc w:val="both"/>
      </w:pPr>
      <w:r>
        <w:rPr>
          <w:rStyle w:val="a3"/>
        </w:rPr>
        <w:t>Все члены Межведомственной комиссии имеют равное право голоса при рассмотрении вопросов и принятии решений (голосовании).</w:t>
      </w:r>
    </w:p>
    <w:p w:rsidR="00A97B33" w:rsidRDefault="00A76A6B" w:rsidP="009C139F">
      <w:pPr>
        <w:pStyle w:val="1"/>
        <w:spacing w:line="240" w:lineRule="auto"/>
        <w:ind w:firstLine="740"/>
        <w:jc w:val="both"/>
      </w:pPr>
      <w:r>
        <w:rPr>
          <w:rStyle w:val="a3"/>
        </w:rPr>
        <w:t>При равенстве голосов решающим является голос председательствующего на заседании Межведомственной комиссии (в случае отсутствия председателя его заместителя).</w:t>
      </w:r>
    </w:p>
    <w:p w:rsidR="00A97B33" w:rsidRDefault="00A76A6B" w:rsidP="009C139F">
      <w:pPr>
        <w:pStyle w:val="1"/>
        <w:numPr>
          <w:ilvl w:val="0"/>
          <w:numId w:val="3"/>
        </w:numPr>
        <w:tabs>
          <w:tab w:val="left" w:pos="1248"/>
        </w:tabs>
        <w:spacing w:line="240" w:lineRule="auto"/>
        <w:ind w:firstLine="740"/>
        <w:jc w:val="both"/>
      </w:pPr>
      <w:r>
        <w:rPr>
          <w:rStyle w:val="a3"/>
        </w:rPr>
        <w:t>Решения Межведомственной комиссии оформляются протоколом и подписываются председателем Межведомственной комиссии (в случае отсутствия председателя его заместителем) и секретарем Межведомственной комиссии в течение трех рабочих дней после проведения очередного заседания Межведомственной комиссии.</w:t>
      </w:r>
    </w:p>
    <w:p w:rsidR="00A97B33" w:rsidRDefault="00A76A6B" w:rsidP="009C139F">
      <w:pPr>
        <w:pStyle w:val="1"/>
        <w:numPr>
          <w:ilvl w:val="0"/>
          <w:numId w:val="3"/>
        </w:numPr>
        <w:tabs>
          <w:tab w:val="left" w:pos="1248"/>
        </w:tabs>
        <w:spacing w:line="240" w:lineRule="auto"/>
        <w:ind w:firstLine="740"/>
        <w:jc w:val="both"/>
      </w:pPr>
      <w:r>
        <w:rPr>
          <w:rStyle w:val="a3"/>
        </w:rPr>
        <w:t>Копия протокола заседания Межведомственной комиссии направляется секретарем Межведомственной комиссии всем членам Межведомственной комиссии, и лицам, приглашенным на заседание Межведомственной комиссии, в течение семи рабочих дней после подписания протокола посредством электронной почты или посредством межведомственного информационного взаимодействия.</w:t>
      </w:r>
    </w:p>
    <w:p w:rsidR="00A97B33" w:rsidRDefault="00A76A6B" w:rsidP="009C139F">
      <w:pPr>
        <w:pStyle w:val="1"/>
        <w:numPr>
          <w:ilvl w:val="0"/>
          <w:numId w:val="3"/>
        </w:numPr>
        <w:tabs>
          <w:tab w:val="left" w:pos="1248"/>
        </w:tabs>
        <w:spacing w:line="240" w:lineRule="auto"/>
        <w:ind w:firstLine="780"/>
        <w:jc w:val="both"/>
      </w:pPr>
      <w:r>
        <w:rPr>
          <w:rStyle w:val="a3"/>
        </w:rPr>
        <w:t>Председатель Межведомственной комиссии обязан принимать меры по недопущению любой возможности возникновения конфликта интересов, предотвращению и урегулированию такого конфликта интересов в порядке, установленном законодательством Российской Федерации.</w:t>
      </w:r>
    </w:p>
    <w:p w:rsidR="00A97B33" w:rsidRDefault="00A76A6B" w:rsidP="009C139F">
      <w:pPr>
        <w:pStyle w:val="1"/>
        <w:spacing w:line="240" w:lineRule="auto"/>
        <w:ind w:firstLine="780"/>
        <w:jc w:val="both"/>
      </w:pPr>
      <w:r>
        <w:rPr>
          <w:rStyle w:val="a3"/>
        </w:rPr>
        <w:t>Для целей настоящего Положения используется понятие «конфликт интересов» в значении, указанном в Федеральном законе от 25.12.2008 № 273-ФЗ «О противодействии коррупции».</w:t>
      </w:r>
    </w:p>
    <w:p w:rsidR="00A97B33" w:rsidRDefault="00A76A6B" w:rsidP="009C139F">
      <w:pPr>
        <w:pStyle w:val="1"/>
        <w:numPr>
          <w:ilvl w:val="0"/>
          <w:numId w:val="3"/>
        </w:numPr>
        <w:tabs>
          <w:tab w:val="left" w:pos="1248"/>
        </w:tabs>
        <w:spacing w:line="240" w:lineRule="auto"/>
        <w:ind w:firstLine="780"/>
        <w:jc w:val="both"/>
      </w:pPr>
      <w:r>
        <w:rPr>
          <w:rStyle w:val="a3"/>
        </w:rPr>
        <w:t>Члены Межведомственной комиссии обязаны незамедлительно сообщить председателю Межведомственной комиссии о возникновении обстоятельств возникновения конфликта интересов.</w:t>
      </w:r>
    </w:p>
    <w:p w:rsidR="000D1880" w:rsidRDefault="000D1880" w:rsidP="009C139F">
      <w:pPr>
        <w:pStyle w:val="1"/>
        <w:tabs>
          <w:tab w:val="left" w:pos="8085"/>
        </w:tabs>
        <w:spacing w:after="1620" w:line="240" w:lineRule="auto"/>
        <w:ind w:left="5800" w:firstLine="0"/>
        <w:rPr>
          <w:rStyle w:val="a3"/>
        </w:rPr>
      </w:pPr>
    </w:p>
    <w:p w:rsidR="000879C0" w:rsidRDefault="000879C0" w:rsidP="009C139F">
      <w:pPr>
        <w:pStyle w:val="1"/>
        <w:tabs>
          <w:tab w:val="left" w:pos="8085"/>
        </w:tabs>
        <w:spacing w:after="1620" w:line="240" w:lineRule="auto"/>
        <w:ind w:left="5800" w:firstLine="0"/>
        <w:rPr>
          <w:rStyle w:val="a3"/>
        </w:rPr>
      </w:pPr>
    </w:p>
    <w:p w:rsidR="000879C0" w:rsidRDefault="000879C0" w:rsidP="009C139F">
      <w:pPr>
        <w:pStyle w:val="1"/>
        <w:tabs>
          <w:tab w:val="left" w:pos="8085"/>
        </w:tabs>
        <w:spacing w:after="1620" w:line="240" w:lineRule="auto"/>
        <w:ind w:left="5800" w:firstLine="0"/>
        <w:rPr>
          <w:rStyle w:val="a3"/>
        </w:rPr>
      </w:pPr>
    </w:p>
    <w:p w:rsidR="00546631" w:rsidRPr="00546631" w:rsidRDefault="00546631" w:rsidP="009C139F">
      <w:pPr>
        <w:tabs>
          <w:tab w:val="left" w:pos="4395"/>
        </w:tabs>
        <w:ind w:firstLine="4536"/>
        <w:rPr>
          <w:rFonts w:ascii="Times New Roman" w:eastAsia="Times New Roman" w:hAnsi="Times New Roman" w:cs="Times New Roman"/>
          <w:bCs/>
          <w:color w:val="auto"/>
          <w:sz w:val="28"/>
          <w:szCs w:val="28"/>
        </w:rPr>
      </w:pPr>
      <w:r w:rsidRPr="00546631">
        <w:rPr>
          <w:rFonts w:ascii="Times New Roman" w:eastAsia="Times New Roman" w:hAnsi="Times New Roman" w:cs="Times New Roman"/>
          <w:bCs/>
          <w:color w:val="auto"/>
          <w:sz w:val="28"/>
          <w:szCs w:val="28"/>
        </w:rPr>
        <w:lastRenderedPageBreak/>
        <w:t xml:space="preserve">Приложение </w:t>
      </w:r>
      <w:r>
        <w:rPr>
          <w:rFonts w:ascii="Times New Roman" w:eastAsia="Times New Roman" w:hAnsi="Times New Roman" w:cs="Times New Roman"/>
          <w:bCs/>
          <w:color w:val="auto"/>
          <w:sz w:val="28"/>
          <w:szCs w:val="28"/>
        </w:rPr>
        <w:t>2</w:t>
      </w:r>
    </w:p>
    <w:p w:rsidR="00546631" w:rsidRPr="00546631" w:rsidRDefault="00546631" w:rsidP="009C139F">
      <w:pPr>
        <w:ind w:firstLine="4536"/>
        <w:rPr>
          <w:rFonts w:ascii="Times New Roman" w:eastAsia="Times New Roman" w:hAnsi="Times New Roman" w:cs="Times New Roman"/>
          <w:bCs/>
          <w:color w:val="auto"/>
          <w:sz w:val="28"/>
          <w:szCs w:val="28"/>
        </w:rPr>
      </w:pPr>
      <w:r w:rsidRPr="00546631">
        <w:rPr>
          <w:rFonts w:ascii="Times New Roman" w:eastAsia="Times New Roman" w:hAnsi="Times New Roman" w:cs="Times New Roman"/>
          <w:bCs/>
          <w:color w:val="auto"/>
          <w:sz w:val="28"/>
          <w:szCs w:val="28"/>
        </w:rPr>
        <w:t xml:space="preserve">к постановлению Администрации </w:t>
      </w:r>
    </w:p>
    <w:p w:rsidR="00546631" w:rsidRPr="00546631" w:rsidRDefault="00546631" w:rsidP="009C139F">
      <w:pPr>
        <w:ind w:firstLine="4536"/>
        <w:rPr>
          <w:rFonts w:ascii="Times New Roman" w:eastAsia="Times New Roman" w:hAnsi="Times New Roman" w:cs="Times New Roman"/>
          <w:bCs/>
          <w:color w:val="auto"/>
          <w:sz w:val="28"/>
          <w:szCs w:val="28"/>
        </w:rPr>
      </w:pPr>
      <w:r w:rsidRPr="00546631">
        <w:rPr>
          <w:rFonts w:ascii="Times New Roman" w:eastAsia="Times New Roman" w:hAnsi="Times New Roman" w:cs="Times New Roman"/>
          <w:bCs/>
          <w:color w:val="auto"/>
          <w:sz w:val="28"/>
          <w:szCs w:val="28"/>
        </w:rPr>
        <w:t xml:space="preserve">Раменского муниципального округа </w:t>
      </w:r>
    </w:p>
    <w:p w:rsidR="00546631" w:rsidRPr="00546631" w:rsidRDefault="00546631" w:rsidP="009C139F">
      <w:pPr>
        <w:ind w:firstLine="4536"/>
        <w:rPr>
          <w:rFonts w:ascii="Times New Roman" w:eastAsia="Times New Roman" w:hAnsi="Times New Roman" w:cs="Times New Roman"/>
          <w:bCs/>
          <w:color w:val="auto"/>
          <w:sz w:val="28"/>
          <w:szCs w:val="28"/>
        </w:rPr>
      </w:pPr>
      <w:r w:rsidRPr="00546631">
        <w:rPr>
          <w:rFonts w:ascii="Times New Roman" w:eastAsia="Times New Roman" w:hAnsi="Times New Roman" w:cs="Times New Roman"/>
          <w:bCs/>
          <w:color w:val="auto"/>
          <w:sz w:val="28"/>
          <w:szCs w:val="28"/>
        </w:rPr>
        <w:t>Московской области</w:t>
      </w:r>
    </w:p>
    <w:p w:rsidR="00546631" w:rsidRPr="00546631" w:rsidRDefault="00546631" w:rsidP="009C139F">
      <w:pPr>
        <w:ind w:firstLine="4536"/>
        <w:rPr>
          <w:rFonts w:ascii="Times New Roman" w:eastAsia="Times New Roman" w:hAnsi="Times New Roman" w:cs="Times New Roman"/>
          <w:bCs/>
          <w:color w:val="auto"/>
          <w:sz w:val="28"/>
          <w:szCs w:val="28"/>
        </w:rPr>
      </w:pPr>
      <w:r w:rsidRPr="00546631">
        <w:rPr>
          <w:rFonts w:ascii="Times New Roman" w:eastAsia="Times New Roman" w:hAnsi="Times New Roman" w:cs="Times New Roman"/>
          <w:bCs/>
          <w:color w:val="auto"/>
          <w:sz w:val="28"/>
          <w:szCs w:val="28"/>
        </w:rPr>
        <w:t>от__________    №____________</w:t>
      </w:r>
    </w:p>
    <w:p w:rsidR="00546631" w:rsidRDefault="00546631" w:rsidP="009C139F">
      <w:pPr>
        <w:jc w:val="center"/>
        <w:rPr>
          <w:rFonts w:ascii="Times New Roman" w:hAnsi="Times New Roman" w:cs="Times New Roman"/>
          <w:sz w:val="28"/>
          <w:szCs w:val="28"/>
        </w:rPr>
      </w:pPr>
    </w:p>
    <w:p w:rsidR="008E56C9" w:rsidRPr="00546631" w:rsidRDefault="008E56C9" w:rsidP="009C139F">
      <w:pPr>
        <w:jc w:val="center"/>
        <w:rPr>
          <w:rFonts w:ascii="Times New Roman" w:hAnsi="Times New Roman" w:cs="Times New Roman"/>
          <w:b/>
          <w:sz w:val="28"/>
          <w:szCs w:val="28"/>
        </w:rPr>
      </w:pPr>
      <w:r w:rsidRPr="00546631">
        <w:rPr>
          <w:rFonts w:ascii="Times New Roman" w:hAnsi="Times New Roman" w:cs="Times New Roman"/>
          <w:b/>
          <w:sz w:val="28"/>
          <w:szCs w:val="28"/>
        </w:rPr>
        <w:t>СОСТАВ</w:t>
      </w:r>
    </w:p>
    <w:p w:rsidR="008E56C9" w:rsidRPr="00546631" w:rsidRDefault="008E56C9" w:rsidP="009C139F">
      <w:pPr>
        <w:jc w:val="center"/>
        <w:rPr>
          <w:rFonts w:ascii="Times New Roman" w:hAnsi="Times New Roman" w:cs="Times New Roman"/>
          <w:b/>
          <w:sz w:val="28"/>
          <w:szCs w:val="28"/>
        </w:rPr>
      </w:pPr>
      <w:r w:rsidRPr="00546631">
        <w:rPr>
          <w:rFonts w:ascii="Times New Roman" w:hAnsi="Times New Roman" w:cs="Times New Roman"/>
          <w:b/>
          <w:sz w:val="28"/>
          <w:szCs w:val="28"/>
        </w:rPr>
        <w:t>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w:t>
      </w:r>
    </w:p>
    <w:p w:rsidR="008E56C9" w:rsidRDefault="008E56C9" w:rsidP="009C139F">
      <w:pPr>
        <w:jc w:val="center"/>
        <w:rPr>
          <w:rFonts w:ascii="Times New Roman" w:hAnsi="Times New Roman" w:cs="Times New Roman"/>
          <w:sz w:val="28"/>
          <w:szCs w:val="28"/>
        </w:rPr>
      </w:pPr>
    </w:p>
    <w:p w:rsidR="008E56C9" w:rsidRPr="008E56C9" w:rsidRDefault="008E56C9" w:rsidP="009C139F">
      <w:pPr>
        <w:jc w:val="center"/>
        <w:rPr>
          <w:rFonts w:ascii="Times New Roman" w:hAnsi="Times New Roman" w:cs="Times New Roman"/>
          <w:sz w:val="28"/>
          <w:szCs w:val="28"/>
        </w:rPr>
      </w:pPr>
    </w:p>
    <w:p w:rsidR="008E56C9" w:rsidRPr="008E56C9" w:rsidRDefault="008E56C9" w:rsidP="009C139F">
      <w:pPr>
        <w:jc w:val="center"/>
        <w:rPr>
          <w:rFonts w:ascii="Times New Roman" w:hAnsi="Times New Roman" w:cs="Times New Roman"/>
          <w:sz w:val="28"/>
          <w:szCs w:val="28"/>
        </w:rPr>
      </w:pPr>
      <w:r w:rsidRPr="008E56C9">
        <w:rPr>
          <w:rFonts w:ascii="Times New Roman" w:hAnsi="Times New Roman" w:cs="Times New Roman"/>
          <w:sz w:val="28"/>
          <w:szCs w:val="28"/>
        </w:rPr>
        <w:t>Малышев Э.В.</w:t>
      </w:r>
      <w:r w:rsidRPr="008E56C9">
        <w:rPr>
          <w:rFonts w:ascii="Times New Roman" w:hAnsi="Times New Roman" w:cs="Times New Roman"/>
          <w:sz w:val="28"/>
          <w:szCs w:val="28"/>
        </w:rPr>
        <w:tab/>
        <w:t>- Глава Раменского муниципального округа Московской области (председатель Межведомственной комиссии)</w:t>
      </w:r>
    </w:p>
    <w:p w:rsidR="008E56C9" w:rsidRDefault="008E56C9" w:rsidP="009C139F">
      <w:pPr>
        <w:rPr>
          <w:rFonts w:ascii="Times New Roman" w:hAnsi="Times New Roman" w:cs="Times New Roman"/>
          <w:sz w:val="28"/>
          <w:szCs w:val="28"/>
        </w:rPr>
      </w:pPr>
    </w:p>
    <w:p w:rsidR="008E56C9" w:rsidRPr="008E56C9" w:rsidRDefault="000879C0" w:rsidP="009C139F">
      <w:pPr>
        <w:jc w:val="both"/>
        <w:rPr>
          <w:rFonts w:ascii="Times New Roman" w:hAnsi="Times New Roman" w:cs="Times New Roman"/>
          <w:sz w:val="28"/>
          <w:szCs w:val="28"/>
        </w:rPr>
      </w:pPr>
      <w:r>
        <w:rPr>
          <w:rFonts w:ascii="Times New Roman" w:hAnsi="Times New Roman" w:cs="Times New Roman"/>
          <w:sz w:val="28"/>
          <w:szCs w:val="28"/>
        </w:rPr>
        <w:t>Ивушкина Е.В.</w:t>
      </w:r>
      <w:r>
        <w:rPr>
          <w:rFonts w:ascii="Times New Roman" w:hAnsi="Times New Roman" w:cs="Times New Roman"/>
          <w:sz w:val="28"/>
          <w:szCs w:val="28"/>
        </w:rPr>
        <w:tab/>
        <w:t>- заместитель главы  – начальник</w:t>
      </w:r>
      <w:r w:rsidR="008E56C9" w:rsidRPr="008E56C9">
        <w:rPr>
          <w:rFonts w:ascii="Times New Roman" w:hAnsi="Times New Roman" w:cs="Times New Roman"/>
          <w:sz w:val="28"/>
          <w:szCs w:val="28"/>
        </w:rPr>
        <w:t xml:space="preserve"> отдела мер социальной  поддержки  (заместитель</w:t>
      </w:r>
      <w:r w:rsidR="008E56C9" w:rsidRPr="008E56C9">
        <w:rPr>
          <w:rFonts w:ascii="Times New Roman" w:hAnsi="Times New Roman" w:cs="Times New Roman"/>
          <w:sz w:val="28"/>
          <w:szCs w:val="28"/>
        </w:rPr>
        <w:tab/>
        <w:t>председателя Межведомственной комиссии)</w:t>
      </w:r>
    </w:p>
    <w:p w:rsidR="008E56C9" w:rsidRDefault="008E56C9" w:rsidP="009C139F">
      <w:pPr>
        <w:rPr>
          <w:rFonts w:ascii="Times New Roman" w:hAnsi="Times New Roman" w:cs="Times New Roman"/>
          <w:sz w:val="28"/>
          <w:szCs w:val="28"/>
        </w:rPr>
      </w:pPr>
    </w:p>
    <w:p w:rsidR="008E56C9" w:rsidRPr="008E56C9" w:rsidRDefault="008E56C9" w:rsidP="009C139F">
      <w:pPr>
        <w:rPr>
          <w:rFonts w:ascii="Times New Roman" w:hAnsi="Times New Roman" w:cs="Times New Roman"/>
          <w:sz w:val="28"/>
          <w:szCs w:val="28"/>
        </w:rPr>
      </w:pPr>
      <w:r w:rsidRPr="008E56C9">
        <w:rPr>
          <w:rFonts w:ascii="Times New Roman" w:hAnsi="Times New Roman" w:cs="Times New Roman"/>
          <w:sz w:val="28"/>
          <w:szCs w:val="28"/>
        </w:rPr>
        <w:t>Езерский В.В.</w:t>
      </w:r>
      <w:r>
        <w:rPr>
          <w:rFonts w:ascii="Times New Roman" w:hAnsi="Times New Roman" w:cs="Times New Roman"/>
          <w:sz w:val="28"/>
          <w:szCs w:val="28"/>
        </w:rPr>
        <w:t xml:space="preserve"> </w:t>
      </w:r>
      <w:r w:rsidR="000879C0">
        <w:rPr>
          <w:rFonts w:ascii="Times New Roman" w:hAnsi="Times New Roman" w:cs="Times New Roman"/>
          <w:sz w:val="28"/>
          <w:szCs w:val="28"/>
        </w:rPr>
        <w:t>- 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 w:rsidR="008E56C9" w:rsidRDefault="000879C0" w:rsidP="009C139F">
      <w:pPr>
        <w:rPr>
          <w:rFonts w:ascii="Times New Roman" w:hAnsi="Times New Roman" w:cs="Times New Roman"/>
          <w:sz w:val="28"/>
          <w:szCs w:val="28"/>
        </w:rPr>
      </w:pPr>
      <w:r>
        <w:rPr>
          <w:rFonts w:ascii="Times New Roman" w:hAnsi="Times New Roman" w:cs="Times New Roman"/>
          <w:sz w:val="28"/>
          <w:szCs w:val="28"/>
        </w:rPr>
        <w:t>Ефремов С.А. - заместитель</w:t>
      </w:r>
      <w:r w:rsidR="008E56C9"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Жиров В.В. - </w:t>
      </w:r>
      <w:r w:rsidR="000879C0">
        <w:rPr>
          <w:rFonts w:ascii="Times New Roman" w:hAnsi="Times New Roman" w:cs="Times New Roman"/>
          <w:sz w:val="28"/>
          <w:szCs w:val="28"/>
        </w:rPr>
        <w:t>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Варламова Ю.А. - </w:t>
      </w:r>
      <w:r w:rsidR="000879C0">
        <w:rPr>
          <w:rFonts w:ascii="Times New Roman" w:hAnsi="Times New Roman" w:cs="Times New Roman"/>
          <w:sz w:val="28"/>
          <w:szCs w:val="28"/>
        </w:rPr>
        <w:t>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Задорожная И.А. </w:t>
      </w:r>
      <w:r w:rsidR="000879C0">
        <w:rPr>
          <w:rFonts w:ascii="Times New Roman" w:hAnsi="Times New Roman" w:cs="Times New Roman"/>
          <w:sz w:val="28"/>
          <w:szCs w:val="28"/>
        </w:rPr>
        <w:t>- 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Гаджиев З.М. - </w:t>
      </w:r>
      <w:r w:rsidR="000879C0">
        <w:rPr>
          <w:rFonts w:ascii="Times New Roman" w:hAnsi="Times New Roman" w:cs="Times New Roman"/>
          <w:sz w:val="28"/>
          <w:szCs w:val="28"/>
        </w:rPr>
        <w:t>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Пивоваров А.Г. </w:t>
      </w:r>
      <w:r w:rsidR="000879C0">
        <w:rPr>
          <w:rFonts w:ascii="Times New Roman" w:hAnsi="Times New Roman" w:cs="Times New Roman"/>
          <w:sz w:val="28"/>
          <w:szCs w:val="28"/>
        </w:rPr>
        <w:t xml:space="preserve"> - 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Никитин А.П. </w:t>
      </w:r>
      <w:r w:rsidR="000879C0">
        <w:rPr>
          <w:rFonts w:ascii="Times New Roman" w:hAnsi="Times New Roman" w:cs="Times New Roman"/>
          <w:sz w:val="28"/>
          <w:szCs w:val="28"/>
        </w:rPr>
        <w:t xml:space="preserve"> - заместитель</w:t>
      </w:r>
      <w:r w:rsidRPr="008E56C9">
        <w:rPr>
          <w:rFonts w:ascii="Times New Roman" w:hAnsi="Times New Roman" w:cs="Times New Roman"/>
          <w:sz w:val="28"/>
          <w:szCs w:val="28"/>
        </w:rPr>
        <w:t xml:space="preserve"> главы Раменского муниципального округа Московской области</w:t>
      </w:r>
    </w:p>
    <w:p w:rsidR="0093299D" w:rsidRDefault="0093299D" w:rsidP="009C139F">
      <w:pPr>
        <w:rPr>
          <w:rFonts w:ascii="Times New Roman" w:hAnsi="Times New Roman" w:cs="Times New Roman"/>
          <w:sz w:val="28"/>
          <w:szCs w:val="28"/>
        </w:rPr>
      </w:pPr>
    </w:p>
    <w:p w:rsidR="0093299D" w:rsidRDefault="0093299D" w:rsidP="009C139F">
      <w:pPr>
        <w:rPr>
          <w:rFonts w:ascii="Times New Roman" w:hAnsi="Times New Roman" w:cs="Times New Roman"/>
          <w:sz w:val="28"/>
          <w:szCs w:val="28"/>
        </w:rPr>
      </w:pPr>
      <w:r>
        <w:rPr>
          <w:rFonts w:ascii="Times New Roman" w:hAnsi="Times New Roman" w:cs="Times New Roman"/>
          <w:sz w:val="28"/>
          <w:szCs w:val="28"/>
        </w:rPr>
        <w:t>Представитель Совета депутатов Раменского муниципального округа Московской области (по согласованию)</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proofErr w:type="spellStart"/>
      <w:r>
        <w:rPr>
          <w:rFonts w:ascii="Times New Roman" w:hAnsi="Times New Roman" w:cs="Times New Roman"/>
          <w:sz w:val="28"/>
          <w:szCs w:val="28"/>
        </w:rPr>
        <w:lastRenderedPageBreak/>
        <w:t>Маркитан</w:t>
      </w:r>
      <w:proofErr w:type="spellEnd"/>
      <w:r>
        <w:rPr>
          <w:rFonts w:ascii="Times New Roman" w:hAnsi="Times New Roman" w:cs="Times New Roman"/>
          <w:sz w:val="28"/>
          <w:szCs w:val="28"/>
        </w:rPr>
        <w:t xml:space="preserve"> С.В. – главный врач ГБУЗ МО «Раменская больница»</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Представитель филиала центра психического здоровья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Раменское</w:t>
      </w:r>
      <w:r w:rsidR="00DB6E54">
        <w:rPr>
          <w:rFonts w:ascii="Times New Roman" w:hAnsi="Times New Roman" w:cs="Times New Roman"/>
          <w:sz w:val="28"/>
          <w:szCs w:val="28"/>
        </w:rPr>
        <w:t xml:space="preserve"> </w:t>
      </w:r>
      <w:r>
        <w:rPr>
          <w:rFonts w:ascii="Times New Roman" w:hAnsi="Times New Roman" w:cs="Times New Roman"/>
          <w:sz w:val="28"/>
          <w:szCs w:val="28"/>
        </w:rPr>
        <w:t xml:space="preserve">ГБУЗ МО «Центральная клиническая психиатрическая больница им. </w:t>
      </w:r>
      <w:r w:rsidR="00952638">
        <w:rPr>
          <w:rFonts w:ascii="Times New Roman" w:hAnsi="Times New Roman" w:cs="Times New Roman"/>
          <w:sz w:val="28"/>
          <w:szCs w:val="28"/>
        </w:rPr>
        <w:t xml:space="preserve">Ф.А. </w:t>
      </w:r>
      <w:r>
        <w:rPr>
          <w:rFonts w:ascii="Times New Roman" w:hAnsi="Times New Roman" w:cs="Times New Roman"/>
          <w:sz w:val="28"/>
          <w:szCs w:val="28"/>
        </w:rPr>
        <w:t xml:space="preserve">Усольцева» </w:t>
      </w:r>
      <w:r w:rsidR="00952638" w:rsidRPr="00952638">
        <w:rPr>
          <w:rFonts w:ascii="Times New Roman" w:hAnsi="Times New Roman" w:cs="Times New Roman"/>
          <w:sz w:val="28"/>
          <w:szCs w:val="28"/>
        </w:rPr>
        <w:t>(по согласованию)</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Дегтярев Е.Ю. – военный комиссар </w:t>
      </w:r>
      <w:r w:rsidRPr="008E56C9">
        <w:rPr>
          <w:rFonts w:ascii="Times New Roman" w:hAnsi="Times New Roman" w:cs="Times New Roman"/>
          <w:sz w:val="28"/>
          <w:szCs w:val="28"/>
        </w:rPr>
        <w:t>Военн</w:t>
      </w:r>
      <w:r>
        <w:rPr>
          <w:rFonts w:ascii="Times New Roman" w:hAnsi="Times New Roman" w:cs="Times New Roman"/>
          <w:sz w:val="28"/>
          <w:szCs w:val="28"/>
        </w:rPr>
        <w:t>ого</w:t>
      </w:r>
      <w:r w:rsidRPr="008E56C9">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8E56C9">
        <w:rPr>
          <w:rFonts w:ascii="Times New Roman" w:hAnsi="Times New Roman" w:cs="Times New Roman"/>
          <w:sz w:val="28"/>
          <w:szCs w:val="28"/>
        </w:rPr>
        <w:t xml:space="preserve"> городов Раменское, Жуковский, Бронницы Московской области</w:t>
      </w:r>
    </w:p>
    <w:p w:rsidR="008E56C9" w:rsidRDefault="008E56C9" w:rsidP="009C139F">
      <w:pPr>
        <w:rPr>
          <w:rFonts w:ascii="Times New Roman" w:hAnsi="Times New Roman" w:cs="Times New Roman"/>
          <w:sz w:val="28"/>
          <w:szCs w:val="28"/>
        </w:rPr>
      </w:pPr>
    </w:p>
    <w:p w:rsidR="008E56C9" w:rsidRDefault="008E56C9" w:rsidP="009C139F">
      <w:pPr>
        <w:rPr>
          <w:rFonts w:ascii="Times New Roman" w:hAnsi="Times New Roman" w:cs="Times New Roman"/>
          <w:sz w:val="28"/>
          <w:szCs w:val="28"/>
        </w:rPr>
      </w:pPr>
      <w:r>
        <w:rPr>
          <w:rFonts w:ascii="Times New Roman" w:hAnsi="Times New Roman" w:cs="Times New Roman"/>
          <w:sz w:val="28"/>
          <w:szCs w:val="28"/>
        </w:rPr>
        <w:t>Представитель Социального фонда России</w:t>
      </w:r>
      <w:r w:rsidR="00952638">
        <w:rPr>
          <w:rFonts w:ascii="Times New Roman" w:hAnsi="Times New Roman" w:cs="Times New Roman"/>
          <w:sz w:val="28"/>
          <w:szCs w:val="28"/>
        </w:rPr>
        <w:t xml:space="preserve"> </w:t>
      </w:r>
      <w:r w:rsidR="00952638" w:rsidRPr="00952638">
        <w:rPr>
          <w:rFonts w:ascii="Times New Roman" w:hAnsi="Times New Roman" w:cs="Times New Roman"/>
          <w:sz w:val="28"/>
          <w:szCs w:val="28"/>
        </w:rPr>
        <w:t>(по согласованию)</w:t>
      </w:r>
    </w:p>
    <w:p w:rsidR="008E56C9" w:rsidRDefault="008E56C9" w:rsidP="009C139F">
      <w:pPr>
        <w:rPr>
          <w:rFonts w:ascii="Times New Roman" w:hAnsi="Times New Roman" w:cs="Times New Roman"/>
          <w:sz w:val="28"/>
          <w:szCs w:val="28"/>
        </w:rPr>
      </w:pPr>
    </w:p>
    <w:p w:rsidR="008E56C9" w:rsidRPr="008E56C9" w:rsidRDefault="008E56C9" w:rsidP="009C139F">
      <w:pPr>
        <w:rPr>
          <w:rFonts w:ascii="Times New Roman" w:hAnsi="Times New Roman" w:cs="Times New Roman"/>
          <w:sz w:val="28"/>
          <w:szCs w:val="28"/>
        </w:rPr>
      </w:pPr>
      <w:r>
        <w:rPr>
          <w:rFonts w:ascii="Times New Roman" w:hAnsi="Times New Roman" w:cs="Times New Roman"/>
          <w:sz w:val="28"/>
          <w:szCs w:val="28"/>
        </w:rPr>
        <w:t xml:space="preserve">Представитель  Окружного </w:t>
      </w:r>
      <w:r w:rsidRPr="008E56C9">
        <w:rPr>
          <w:rFonts w:ascii="Times New Roman" w:hAnsi="Times New Roman" w:cs="Times New Roman"/>
          <w:sz w:val="28"/>
          <w:szCs w:val="28"/>
        </w:rPr>
        <w:t xml:space="preserve">управления социального развития № 5 </w:t>
      </w:r>
    </w:p>
    <w:p w:rsidR="008E56C9" w:rsidRDefault="008E56C9" w:rsidP="009C139F">
      <w:pPr>
        <w:rPr>
          <w:rFonts w:ascii="Times New Roman" w:hAnsi="Times New Roman" w:cs="Times New Roman"/>
          <w:sz w:val="28"/>
          <w:szCs w:val="28"/>
        </w:rPr>
      </w:pPr>
      <w:r w:rsidRPr="008E56C9">
        <w:rPr>
          <w:rFonts w:ascii="Times New Roman" w:hAnsi="Times New Roman" w:cs="Times New Roman"/>
          <w:sz w:val="28"/>
          <w:szCs w:val="28"/>
        </w:rPr>
        <w:t>Министерства социального развития</w:t>
      </w:r>
      <w:r w:rsidR="00952638">
        <w:rPr>
          <w:rFonts w:ascii="Times New Roman" w:hAnsi="Times New Roman" w:cs="Times New Roman"/>
          <w:sz w:val="28"/>
          <w:szCs w:val="28"/>
        </w:rPr>
        <w:t xml:space="preserve"> </w:t>
      </w:r>
      <w:r w:rsidR="00952638" w:rsidRPr="00952638">
        <w:rPr>
          <w:rFonts w:ascii="Times New Roman" w:hAnsi="Times New Roman" w:cs="Times New Roman"/>
          <w:sz w:val="28"/>
          <w:szCs w:val="28"/>
        </w:rPr>
        <w:t>(по согласованию)</w:t>
      </w:r>
    </w:p>
    <w:p w:rsidR="00952638" w:rsidRDefault="00952638" w:rsidP="009C139F">
      <w:pPr>
        <w:rPr>
          <w:rFonts w:ascii="Times New Roman" w:hAnsi="Times New Roman" w:cs="Times New Roman"/>
          <w:sz w:val="28"/>
          <w:szCs w:val="28"/>
        </w:rPr>
      </w:pPr>
    </w:p>
    <w:p w:rsidR="00952638" w:rsidRDefault="00952638" w:rsidP="009C139F">
      <w:pPr>
        <w:rPr>
          <w:rFonts w:ascii="Times New Roman" w:hAnsi="Times New Roman" w:cs="Times New Roman"/>
          <w:sz w:val="28"/>
          <w:szCs w:val="28"/>
        </w:rPr>
      </w:pPr>
      <w:r>
        <w:rPr>
          <w:rFonts w:ascii="Times New Roman" w:hAnsi="Times New Roman" w:cs="Times New Roman"/>
          <w:sz w:val="28"/>
          <w:szCs w:val="28"/>
        </w:rPr>
        <w:t xml:space="preserve">Представитель </w:t>
      </w:r>
      <w:r w:rsidRPr="00952638">
        <w:rPr>
          <w:rFonts w:ascii="Times New Roman" w:hAnsi="Times New Roman" w:cs="Times New Roman"/>
          <w:sz w:val="28"/>
          <w:szCs w:val="28"/>
        </w:rPr>
        <w:t>ГБУСО МО «Комплексный центр социального обслуживания и реабилитации «Раменский»</w:t>
      </w:r>
      <w:r>
        <w:rPr>
          <w:rFonts w:ascii="Times New Roman" w:hAnsi="Times New Roman" w:cs="Times New Roman"/>
          <w:sz w:val="28"/>
          <w:szCs w:val="28"/>
        </w:rPr>
        <w:t xml:space="preserve"> </w:t>
      </w:r>
      <w:r w:rsidRPr="00952638">
        <w:rPr>
          <w:rFonts w:ascii="Times New Roman" w:hAnsi="Times New Roman" w:cs="Times New Roman"/>
          <w:sz w:val="28"/>
          <w:szCs w:val="28"/>
        </w:rPr>
        <w:t>(по согласованию)</w:t>
      </w:r>
    </w:p>
    <w:p w:rsidR="00952638" w:rsidRDefault="00952638" w:rsidP="009C139F">
      <w:pPr>
        <w:rPr>
          <w:rFonts w:ascii="Times New Roman" w:hAnsi="Times New Roman" w:cs="Times New Roman"/>
          <w:sz w:val="28"/>
          <w:szCs w:val="28"/>
        </w:rPr>
      </w:pPr>
    </w:p>
    <w:p w:rsidR="00952638" w:rsidRDefault="00952638" w:rsidP="009C139F">
      <w:pPr>
        <w:rPr>
          <w:rFonts w:ascii="Times New Roman" w:hAnsi="Times New Roman" w:cs="Times New Roman"/>
          <w:sz w:val="28"/>
          <w:szCs w:val="28"/>
        </w:rPr>
      </w:pPr>
      <w:r>
        <w:rPr>
          <w:rFonts w:ascii="Times New Roman" w:hAnsi="Times New Roman" w:cs="Times New Roman"/>
          <w:sz w:val="28"/>
          <w:szCs w:val="28"/>
        </w:rPr>
        <w:t>Представитель Раменского Благочиния (по согласованию)</w:t>
      </w:r>
    </w:p>
    <w:p w:rsidR="008E56C9" w:rsidRDefault="008E56C9" w:rsidP="009C139F">
      <w:pPr>
        <w:rPr>
          <w:rFonts w:ascii="Times New Roman" w:hAnsi="Times New Roman" w:cs="Times New Roman"/>
          <w:sz w:val="28"/>
          <w:szCs w:val="28"/>
        </w:rPr>
      </w:pPr>
    </w:p>
    <w:p w:rsidR="008E56C9" w:rsidRDefault="00952638" w:rsidP="009C139F">
      <w:pPr>
        <w:rPr>
          <w:rFonts w:ascii="Times New Roman" w:hAnsi="Times New Roman" w:cs="Times New Roman"/>
          <w:sz w:val="28"/>
          <w:szCs w:val="28"/>
        </w:rPr>
      </w:pPr>
      <w:r>
        <w:rPr>
          <w:rFonts w:ascii="Times New Roman" w:hAnsi="Times New Roman" w:cs="Times New Roman"/>
          <w:sz w:val="28"/>
          <w:szCs w:val="28"/>
        </w:rPr>
        <w:t xml:space="preserve">Социальный координатор Фонда «Защитники отечества» </w:t>
      </w:r>
      <w:r w:rsidRPr="00952638">
        <w:rPr>
          <w:rFonts w:ascii="Times New Roman" w:hAnsi="Times New Roman" w:cs="Times New Roman"/>
          <w:sz w:val="28"/>
          <w:szCs w:val="28"/>
        </w:rPr>
        <w:t>(по согласованию)</w:t>
      </w:r>
    </w:p>
    <w:p w:rsidR="00952638" w:rsidRDefault="00952638" w:rsidP="009C139F">
      <w:pPr>
        <w:rPr>
          <w:rFonts w:ascii="Times New Roman" w:hAnsi="Times New Roman" w:cs="Times New Roman"/>
          <w:sz w:val="28"/>
          <w:szCs w:val="28"/>
        </w:rPr>
      </w:pPr>
    </w:p>
    <w:p w:rsidR="00952638" w:rsidRDefault="00952638" w:rsidP="009C139F">
      <w:pPr>
        <w:rPr>
          <w:rFonts w:ascii="Times New Roman" w:hAnsi="Times New Roman" w:cs="Times New Roman"/>
          <w:sz w:val="28"/>
          <w:szCs w:val="28"/>
        </w:rPr>
      </w:pPr>
      <w:r>
        <w:rPr>
          <w:rFonts w:ascii="Times New Roman" w:hAnsi="Times New Roman" w:cs="Times New Roman"/>
          <w:sz w:val="28"/>
          <w:szCs w:val="28"/>
        </w:rPr>
        <w:t>Кулик А.А. – руководитель Раменского отделения Ассоциации участников СВО</w:t>
      </w:r>
    </w:p>
    <w:p w:rsidR="000879C0" w:rsidRDefault="000879C0" w:rsidP="009C139F">
      <w:pPr>
        <w:rPr>
          <w:rFonts w:ascii="Times New Roman" w:hAnsi="Times New Roman" w:cs="Times New Roman"/>
          <w:sz w:val="28"/>
          <w:szCs w:val="28"/>
        </w:rPr>
      </w:pPr>
    </w:p>
    <w:p w:rsidR="000879C0" w:rsidRPr="008E56C9" w:rsidRDefault="000879C0" w:rsidP="009C139F">
      <w:pPr>
        <w:rPr>
          <w:rFonts w:ascii="Times New Roman" w:hAnsi="Times New Roman" w:cs="Times New Roman"/>
          <w:sz w:val="28"/>
          <w:szCs w:val="28"/>
        </w:rPr>
      </w:pPr>
      <w:proofErr w:type="spellStart"/>
      <w:r>
        <w:rPr>
          <w:rFonts w:ascii="Times New Roman" w:hAnsi="Times New Roman" w:cs="Times New Roman"/>
          <w:sz w:val="28"/>
          <w:szCs w:val="28"/>
        </w:rPr>
        <w:t>Жаркова</w:t>
      </w:r>
      <w:proofErr w:type="spellEnd"/>
      <w:r>
        <w:rPr>
          <w:rFonts w:ascii="Times New Roman" w:hAnsi="Times New Roman" w:cs="Times New Roman"/>
          <w:sz w:val="28"/>
          <w:szCs w:val="28"/>
        </w:rPr>
        <w:t xml:space="preserve"> Н.Е. – главный эксперт </w:t>
      </w:r>
      <w:proofErr w:type="gramStart"/>
      <w:r>
        <w:rPr>
          <w:rFonts w:ascii="Times New Roman" w:hAnsi="Times New Roman" w:cs="Times New Roman"/>
          <w:sz w:val="28"/>
          <w:szCs w:val="28"/>
        </w:rPr>
        <w:t>отдела мер социальной поддержки администрации Раменского муниципального округа Московской</w:t>
      </w:r>
      <w:proofErr w:type="gramEnd"/>
      <w:r>
        <w:rPr>
          <w:rFonts w:ascii="Times New Roman" w:hAnsi="Times New Roman" w:cs="Times New Roman"/>
          <w:sz w:val="28"/>
          <w:szCs w:val="28"/>
        </w:rPr>
        <w:t xml:space="preserve"> области (секретарь комиссии)</w:t>
      </w:r>
    </w:p>
    <w:p w:rsidR="008E56C9" w:rsidRDefault="008E56C9" w:rsidP="009C139F"/>
    <w:p w:rsidR="008E56C9" w:rsidRDefault="008E56C9" w:rsidP="009C139F"/>
    <w:p w:rsidR="008E56C9" w:rsidRDefault="008E56C9" w:rsidP="009C139F"/>
    <w:p w:rsidR="008E56C9" w:rsidRDefault="008E56C9" w:rsidP="009C139F"/>
    <w:p w:rsidR="008E56C9" w:rsidRDefault="008E56C9" w:rsidP="009C139F"/>
    <w:p w:rsidR="008E56C9" w:rsidRDefault="008E56C9" w:rsidP="009C139F"/>
    <w:p w:rsidR="008E56C9" w:rsidRDefault="008E56C9" w:rsidP="009C139F"/>
    <w:p w:rsidR="008E56C9" w:rsidRDefault="008E56C9" w:rsidP="009C139F"/>
    <w:p w:rsidR="008E56C9" w:rsidRDefault="008E56C9" w:rsidP="009C139F"/>
    <w:sectPr w:rsidR="008E56C9">
      <w:headerReference w:type="default" r:id="rId8"/>
      <w:pgSz w:w="11900" w:h="16840"/>
      <w:pgMar w:top="1254" w:right="540" w:bottom="980" w:left="1217" w:header="0" w:footer="552"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D2C" w:rsidRDefault="00560D2C">
      <w:r>
        <w:separator/>
      </w:r>
    </w:p>
  </w:endnote>
  <w:endnote w:type="continuationSeparator" w:id="0">
    <w:p w:rsidR="00560D2C" w:rsidRDefault="0056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D2C" w:rsidRDefault="00560D2C"/>
  </w:footnote>
  <w:footnote w:type="continuationSeparator" w:id="0">
    <w:p w:rsidR="00560D2C" w:rsidRDefault="00560D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33" w:rsidRDefault="00A97B33">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29C1"/>
    <w:multiLevelType w:val="multilevel"/>
    <w:tmpl w:val="1D98D5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F0235"/>
    <w:multiLevelType w:val="multilevel"/>
    <w:tmpl w:val="A7AC0F5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606CFF"/>
    <w:multiLevelType w:val="multilevel"/>
    <w:tmpl w:val="791CBC0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8513CE"/>
    <w:multiLevelType w:val="multilevel"/>
    <w:tmpl w:val="0A2ED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8470DC"/>
    <w:multiLevelType w:val="hybridMultilevel"/>
    <w:tmpl w:val="51BCF80C"/>
    <w:lvl w:ilvl="0" w:tplc="56D8F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030410C"/>
    <w:multiLevelType w:val="multilevel"/>
    <w:tmpl w:val="639CB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316ECF"/>
    <w:multiLevelType w:val="multilevel"/>
    <w:tmpl w:val="AFCA8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D52643"/>
    <w:multiLevelType w:val="multilevel"/>
    <w:tmpl w:val="2CDA36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3F09B7"/>
    <w:multiLevelType w:val="multilevel"/>
    <w:tmpl w:val="CC6A8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8C667E"/>
    <w:multiLevelType w:val="multilevel"/>
    <w:tmpl w:val="8B2A72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035208"/>
    <w:multiLevelType w:val="multilevel"/>
    <w:tmpl w:val="89144A38"/>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A20D18"/>
    <w:multiLevelType w:val="multilevel"/>
    <w:tmpl w:val="256039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49590A"/>
    <w:multiLevelType w:val="multilevel"/>
    <w:tmpl w:val="294EE8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C04BFB"/>
    <w:multiLevelType w:val="multilevel"/>
    <w:tmpl w:val="24182EA0"/>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0"/>
  </w:num>
  <w:num w:numId="4">
    <w:abstractNumId w:val="6"/>
  </w:num>
  <w:num w:numId="5">
    <w:abstractNumId w:val="10"/>
  </w:num>
  <w:num w:numId="6">
    <w:abstractNumId w:val="7"/>
  </w:num>
  <w:num w:numId="7">
    <w:abstractNumId w:val="13"/>
  </w:num>
  <w:num w:numId="8">
    <w:abstractNumId w:val="1"/>
  </w:num>
  <w:num w:numId="9">
    <w:abstractNumId w:val="5"/>
  </w:num>
  <w:num w:numId="10">
    <w:abstractNumId w:val="2"/>
  </w:num>
  <w:num w:numId="11">
    <w:abstractNumId w:val="9"/>
  </w:num>
  <w:num w:numId="12">
    <w:abstractNumId w:val="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
  <w:rsids>
    <w:rsidRoot w:val="00A97B33"/>
    <w:rsid w:val="000879C0"/>
    <w:rsid w:val="000B35A4"/>
    <w:rsid w:val="000D1880"/>
    <w:rsid w:val="00294070"/>
    <w:rsid w:val="00546631"/>
    <w:rsid w:val="00560D2C"/>
    <w:rsid w:val="005B7776"/>
    <w:rsid w:val="005E4C15"/>
    <w:rsid w:val="00772A93"/>
    <w:rsid w:val="00886EF0"/>
    <w:rsid w:val="008E56C9"/>
    <w:rsid w:val="0093299D"/>
    <w:rsid w:val="00952638"/>
    <w:rsid w:val="009B6197"/>
    <w:rsid w:val="009C139F"/>
    <w:rsid w:val="00A76A6B"/>
    <w:rsid w:val="00A84D3A"/>
    <w:rsid w:val="00A97B33"/>
    <w:rsid w:val="00B53C42"/>
    <w:rsid w:val="00B765C6"/>
    <w:rsid w:val="00B93A95"/>
    <w:rsid w:val="00CC77BE"/>
    <w:rsid w:val="00D40DB3"/>
    <w:rsid w:val="00DB6E54"/>
    <w:rsid w:val="00EF2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663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44"/>
      <w:szCs w:val="44"/>
      <w:u w:val="none"/>
    </w:rPr>
  </w:style>
  <w:style w:type="character" w:customStyle="1" w:styleId="3">
    <w:name w:val="Основной текст (3)_"/>
    <w:basedOn w:val="a0"/>
    <w:link w:val="30"/>
    <w:rPr>
      <w:b w:val="0"/>
      <w:bCs w:val="0"/>
      <w:i w:val="0"/>
      <w:iCs w:val="0"/>
      <w:smallCaps w:val="0"/>
      <w:strike w:val="0"/>
      <w:sz w:val="28"/>
      <w:szCs w:val="28"/>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7"/>
      <w:szCs w:val="17"/>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276" w:lineRule="auto"/>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520"/>
      <w:jc w:val="center"/>
      <w:outlineLvl w:val="0"/>
    </w:pPr>
    <w:rPr>
      <w:rFonts w:ascii="Times New Roman" w:eastAsia="Times New Roman" w:hAnsi="Times New Roman" w:cs="Times New Roman"/>
      <w:b/>
      <w:bCs/>
      <w:sz w:val="44"/>
      <w:szCs w:val="44"/>
    </w:rPr>
  </w:style>
  <w:style w:type="paragraph" w:customStyle="1" w:styleId="30">
    <w:name w:val="Основной текст (3)"/>
    <w:basedOn w:val="a"/>
    <w:link w:val="3"/>
    <w:pPr>
      <w:spacing w:after="180" w:line="262" w:lineRule="auto"/>
      <w:jc w:val="center"/>
    </w:pPr>
    <w:rPr>
      <w:sz w:val="28"/>
      <w:szCs w:val="28"/>
      <w:u w:val="single"/>
    </w:rPr>
  </w:style>
  <w:style w:type="paragraph" w:customStyle="1" w:styleId="22">
    <w:name w:val="Основной текст (2)"/>
    <w:basedOn w:val="a"/>
    <w:link w:val="21"/>
    <w:pPr>
      <w:spacing w:line="214" w:lineRule="auto"/>
      <w:ind w:left="1220" w:firstLine="40"/>
    </w:pPr>
    <w:rPr>
      <w:rFonts w:ascii="Times New Roman" w:eastAsia="Times New Roman" w:hAnsi="Times New Roman" w:cs="Times New Roman"/>
      <w:sz w:val="17"/>
      <w:szCs w:val="17"/>
    </w:rPr>
  </w:style>
  <w:style w:type="paragraph" w:customStyle="1" w:styleId="a5">
    <w:name w:val="Другое"/>
    <w:basedOn w:val="a"/>
    <w:link w:val="a4"/>
    <w:pPr>
      <w:spacing w:line="276" w:lineRule="auto"/>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0D1880"/>
    <w:rPr>
      <w:rFonts w:ascii="Tahoma" w:hAnsi="Tahoma" w:cs="Tahoma"/>
      <w:sz w:val="16"/>
      <w:szCs w:val="16"/>
    </w:rPr>
  </w:style>
  <w:style w:type="character" w:customStyle="1" w:styleId="a9">
    <w:name w:val="Текст выноски Знак"/>
    <w:basedOn w:val="a0"/>
    <w:link w:val="a8"/>
    <w:uiPriority w:val="99"/>
    <w:semiHidden/>
    <w:rsid w:val="000D1880"/>
    <w:rPr>
      <w:rFonts w:ascii="Tahoma" w:hAnsi="Tahoma" w:cs="Tahoma"/>
      <w:color w:val="000000"/>
      <w:sz w:val="16"/>
      <w:szCs w:val="16"/>
    </w:rPr>
  </w:style>
  <w:style w:type="paragraph" w:styleId="aa">
    <w:name w:val="header"/>
    <w:basedOn w:val="a"/>
    <w:link w:val="ab"/>
    <w:uiPriority w:val="99"/>
    <w:unhideWhenUsed/>
    <w:rsid w:val="000879C0"/>
    <w:pPr>
      <w:tabs>
        <w:tab w:val="center" w:pos="4677"/>
        <w:tab w:val="right" w:pos="9355"/>
      </w:tabs>
    </w:pPr>
  </w:style>
  <w:style w:type="character" w:customStyle="1" w:styleId="ab">
    <w:name w:val="Верхний колонтитул Знак"/>
    <w:basedOn w:val="a0"/>
    <w:link w:val="aa"/>
    <w:uiPriority w:val="99"/>
    <w:rsid w:val="000879C0"/>
    <w:rPr>
      <w:color w:val="000000"/>
    </w:rPr>
  </w:style>
  <w:style w:type="paragraph" w:styleId="ac">
    <w:name w:val="footer"/>
    <w:basedOn w:val="a"/>
    <w:link w:val="ad"/>
    <w:uiPriority w:val="99"/>
    <w:unhideWhenUsed/>
    <w:rsid w:val="000879C0"/>
    <w:pPr>
      <w:tabs>
        <w:tab w:val="center" w:pos="4677"/>
        <w:tab w:val="right" w:pos="9355"/>
      </w:tabs>
    </w:pPr>
  </w:style>
  <w:style w:type="character" w:customStyle="1" w:styleId="ad">
    <w:name w:val="Нижний колонтитул Знак"/>
    <w:basedOn w:val="a0"/>
    <w:link w:val="ac"/>
    <w:uiPriority w:val="99"/>
    <w:rsid w:val="000879C0"/>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663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44"/>
      <w:szCs w:val="44"/>
      <w:u w:val="none"/>
    </w:rPr>
  </w:style>
  <w:style w:type="character" w:customStyle="1" w:styleId="3">
    <w:name w:val="Основной текст (3)_"/>
    <w:basedOn w:val="a0"/>
    <w:link w:val="30"/>
    <w:rPr>
      <w:b w:val="0"/>
      <w:bCs w:val="0"/>
      <w:i w:val="0"/>
      <w:iCs w:val="0"/>
      <w:smallCaps w:val="0"/>
      <w:strike w:val="0"/>
      <w:sz w:val="28"/>
      <w:szCs w:val="28"/>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7"/>
      <w:szCs w:val="17"/>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276" w:lineRule="auto"/>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520"/>
      <w:jc w:val="center"/>
      <w:outlineLvl w:val="0"/>
    </w:pPr>
    <w:rPr>
      <w:rFonts w:ascii="Times New Roman" w:eastAsia="Times New Roman" w:hAnsi="Times New Roman" w:cs="Times New Roman"/>
      <w:b/>
      <w:bCs/>
      <w:sz w:val="44"/>
      <w:szCs w:val="44"/>
    </w:rPr>
  </w:style>
  <w:style w:type="paragraph" w:customStyle="1" w:styleId="30">
    <w:name w:val="Основной текст (3)"/>
    <w:basedOn w:val="a"/>
    <w:link w:val="3"/>
    <w:pPr>
      <w:spacing w:after="180" w:line="262" w:lineRule="auto"/>
      <w:jc w:val="center"/>
    </w:pPr>
    <w:rPr>
      <w:sz w:val="28"/>
      <w:szCs w:val="28"/>
      <w:u w:val="single"/>
    </w:rPr>
  </w:style>
  <w:style w:type="paragraph" w:customStyle="1" w:styleId="22">
    <w:name w:val="Основной текст (2)"/>
    <w:basedOn w:val="a"/>
    <w:link w:val="21"/>
    <w:pPr>
      <w:spacing w:line="214" w:lineRule="auto"/>
      <w:ind w:left="1220" w:firstLine="40"/>
    </w:pPr>
    <w:rPr>
      <w:rFonts w:ascii="Times New Roman" w:eastAsia="Times New Roman" w:hAnsi="Times New Roman" w:cs="Times New Roman"/>
      <w:sz w:val="17"/>
      <w:szCs w:val="17"/>
    </w:rPr>
  </w:style>
  <w:style w:type="paragraph" w:customStyle="1" w:styleId="a5">
    <w:name w:val="Другое"/>
    <w:basedOn w:val="a"/>
    <w:link w:val="a4"/>
    <w:pPr>
      <w:spacing w:line="276" w:lineRule="auto"/>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0D1880"/>
    <w:rPr>
      <w:rFonts w:ascii="Tahoma" w:hAnsi="Tahoma" w:cs="Tahoma"/>
      <w:sz w:val="16"/>
      <w:szCs w:val="16"/>
    </w:rPr>
  </w:style>
  <w:style w:type="character" w:customStyle="1" w:styleId="a9">
    <w:name w:val="Текст выноски Знак"/>
    <w:basedOn w:val="a0"/>
    <w:link w:val="a8"/>
    <w:uiPriority w:val="99"/>
    <w:semiHidden/>
    <w:rsid w:val="000D1880"/>
    <w:rPr>
      <w:rFonts w:ascii="Tahoma" w:hAnsi="Tahoma" w:cs="Tahoma"/>
      <w:color w:val="000000"/>
      <w:sz w:val="16"/>
      <w:szCs w:val="16"/>
    </w:rPr>
  </w:style>
  <w:style w:type="paragraph" w:styleId="aa">
    <w:name w:val="header"/>
    <w:basedOn w:val="a"/>
    <w:link w:val="ab"/>
    <w:uiPriority w:val="99"/>
    <w:unhideWhenUsed/>
    <w:rsid w:val="000879C0"/>
    <w:pPr>
      <w:tabs>
        <w:tab w:val="center" w:pos="4677"/>
        <w:tab w:val="right" w:pos="9355"/>
      </w:tabs>
    </w:pPr>
  </w:style>
  <w:style w:type="character" w:customStyle="1" w:styleId="ab">
    <w:name w:val="Верхний колонтитул Знак"/>
    <w:basedOn w:val="a0"/>
    <w:link w:val="aa"/>
    <w:uiPriority w:val="99"/>
    <w:rsid w:val="000879C0"/>
    <w:rPr>
      <w:color w:val="000000"/>
    </w:rPr>
  </w:style>
  <w:style w:type="paragraph" w:styleId="ac">
    <w:name w:val="footer"/>
    <w:basedOn w:val="a"/>
    <w:link w:val="ad"/>
    <w:uiPriority w:val="99"/>
    <w:unhideWhenUsed/>
    <w:rsid w:val="000879C0"/>
    <w:pPr>
      <w:tabs>
        <w:tab w:val="center" w:pos="4677"/>
        <w:tab w:val="right" w:pos="9355"/>
      </w:tabs>
    </w:pPr>
  </w:style>
  <w:style w:type="character" w:customStyle="1" w:styleId="ad">
    <w:name w:val="Нижний колонтитул Знак"/>
    <w:basedOn w:val="a0"/>
    <w:link w:val="ac"/>
    <w:uiPriority w:val="99"/>
    <w:rsid w:val="000879C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1985</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P20U02</dc:creator>
  <cp:lastModifiedBy>P20U07</cp:lastModifiedBy>
  <cp:revision>2</cp:revision>
  <dcterms:created xsi:type="dcterms:W3CDTF">2026-04-14T14:10:00Z</dcterms:created>
  <dcterms:modified xsi:type="dcterms:W3CDTF">2026-04-14T14:10:00Z</dcterms:modified>
</cp:coreProperties>
</file>