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7F649" w14:textId="77777777" w:rsidR="00C07898" w:rsidRPr="00C07898" w:rsidRDefault="00C07898" w:rsidP="00C07898">
      <w:pPr>
        <w:spacing w:after="0" w:line="240" w:lineRule="auto"/>
        <w:ind w:left="5664"/>
        <w:textAlignment w:val="baseline"/>
        <w:rPr>
          <w:rFonts w:ascii="Times New Roman" w:eastAsia="Times New Roman" w:hAnsi="Times New Roman" w:cs="Times New Roman"/>
          <w:bCs/>
          <w:sz w:val="28"/>
          <w:szCs w:val="28"/>
          <w:lang w:eastAsia="ru-RU"/>
        </w:rPr>
      </w:pPr>
      <w:r w:rsidRPr="00C07898">
        <w:rPr>
          <w:rFonts w:ascii="Times New Roman" w:eastAsia="Times New Roman" w:hAnsi="Times New Roman" w:cs="Times New Roman"/>
          <w:bCs/>
          <w:sz w:val="28"/>
          <w:szCs w:val="28"/>
          <w:lang w:eastAsia="ru-RU"/>
        </w:rPr>
        <w:t xml:space="preserve">Приложение </w:t>
      </w:r>
    </w:p>
    <w:p w14:paraId="65E0152D" w14:textId="77777777" w:rsidR="00C07898" w:rsidRPr="00C07898" w:rsidRDefault="00C07898" w:rsidP="00C07898">
      <w:pPr>
        <w:spacing w:after="0" w:line="240" w:lineRule="auto"/>
        <w:ind w:left="5664"/>
        <w:textAlignment w:val="baseline"/>
        <w:rPr>
          <w:rFonts w:ascii="Times New Roman" w:eastAsia="Times New Roman" w:hAnsi="Times New Roman" w:cs="Times New Roman"/>
          <w:bCs/>
          <w:sz w:val="28"/>
          <w:szCs w:val="28"/>
          <w:lang w:eastAsia="ru-RU"/>
        </w:rPr>
      </w:pPr>
      <w:r w:rsidRPr="00C07898">
        <w:rPr>
          <w:rFonts w:ascii="Times New Roman" w:eastAsia="Times New Roman" w:hAnsi="Times New Roman" w:cs="Times New Roman"/>
          <w:bCs/>
          <w:sz w:val="28"/>
          <w:szCs w:val="28"/>
          <w:lang w:eastAsia="ru-RU"/>
        </w:rPr>
        <w:t>к постановлению администрации</w:t>
      </w:r>
    </w:p>
    <w:p w14:paraId="60994433" w14:textId="77777777" w:rsidR="00C07898" w:rsidRPr="00C07898" w:rsidRDefault="00C07898" w:rsidP="00C07898">
      <w:pPr>
        <w:spacing w:after="0" w:line="240" w:lineRule="auto"/>
        <w:ind w:left="5664"/>
        <w:textAlignment w:val="baseline"/>
        <w:rPr>
          <w:rFonts w:ascii="Times New Roman" w:eastAsia="Times New Roman" w:hAnsi="Times New Roman" w:cs="Times New Roman"/>
          <w:bCs/>
          <w:sz w:val="28"/>
          <w:szCs w:val="28"/>
          <w:lang w:eastAsia="ru-RU"/>
        </w:rPr>
      </w:pPr>
      <w:r w:rsidRPr="00C07898">
        <w:rPr>
          <w:rFonts w:ascii="Times New Roman" w:eastAsia="Times New Roman" w:hAnsi="Times New Roman" w:cs="Times New Roman"/>
          <w:bCs/>
          <w:sz w:val="28"/>
          <w:szCs w:val="28"/>
          <w:lang w:eastAsia="ru-RU"/>
        </w:rPr>
        <w:t>Раменского муниципального округа</w:t>
      </w:r>
    </w:p>
    <w:p w14:paraId="72DA4518" w14:textId="77777777" w:rsidR="00C07898" w:rsidRPr="00C07898" w:rsidRDefault="00C07898" w:rsidP="00C07898">
      <w:pPr>
        <w:spacing w:after="0" w:line="240" w:lineRule="auto"/>
        <w:ind w:left="5664"/>
        <w:textAlignment w:val="baseline"/>
        <w:rPr>
          <w:rFonts w:ascii="Times New Roman" w:eastAsia="Times New Roman" w:hAnsi="Times New Roman" w:cs="Times New Roman"/>
          <w:bCs/>
          <w:sz w:val="28"/>
          <w:szCs w:val="28"/>
          <w:lang w:eastAsia="ru-RU"/>
        </w:rPr>
      </w:pPr>
      <w:r w:rsidRPr="00C07898">
        <w:rPr>
          <w:rFonts w:ascii="Times New Roman" w:eastAsia="Times New Roman" w:hAnsi="Times New Roman" w:cs="Times New Roman"/>
          <w:bCs/>
          <w:sz w:val="28"/>
          <w:szCs w:val="28"/>
          <w:lang w:eastAsia="ru-RU"/>
        </w:rPr>
        <w:t>Московской области</w:t>
      </w:r>
    </w:p>
    <w:p w14:paraId="3A99B17D" w14:textId="77777777" w:rsidR="00C07898" w:rsidRPr="00C07898" w:rsidRDefault="00C07898" w:rsidP="00C07898">
      <w:pPr>
        <w:spacing w:after="0" w:line="240" w:lineRule="auto"/>
        <w:ind w:left="5664"/>
        <w:textAlignment w:val="baseline"/>
        <w:rPr>
          <w:rFonts w:ascii="Times New Roman" w:eastAsia="Times New Roman" w:hAnsi="Times New Roman" w:cs="Times New Roman"/>
          <w:bCs/>
          <w:sz w:val="28"/>
          <w:szCs w:val="28"/>
          <w:lang w:eastAsia="ru-RU"/>
        </w:rPr>
      </w:pPr>
      <w:r w:rsidRPr="00C07898">
        <w:rPr>
          <w:rFonts w:ascii="Times New Roman" w:eastAsia="Times New Roman" w:hAnsi="Times New Roman" w:cs="Times New Roman"/>
          <w:bCs/>
          <w:sz w:val="28"/>
          <w:szCs w:val="28"/>
          <w:lang w:eastAsia="ru-RU"/>
        </w:rPr>
        <w:t>от _________№__________</w:t>
      </w:r>
    </w:p>
    <w:p w14:paraId="0BFA4204" w14:textId="77777777" w:rsidR="00CD429B" w:rsidRPr="00F35C3C" w:rsidRDefault="00CD429B">
      <w:pPr>
        <w:jc w:val="right"/>
        <w:rPr>
          <w:rFonts w:ascii="Times New Roman" w:hAnsi="Times New Roman" w:cs="Times New Roman"/>
          <w:color w:val="000000" w:themeColor="text1"/>
          <w:sz w:val="24"/>
          <w:szCs w:val="24"/>
        </w:rPr>
      </w:pPr>
    </w:p>
    <w:p w14:paraId="1AC33F70" w14:textId="77777777" w:rsidR="00CD429B" w:rsidRPr="00F35C3C" w:rsidRDefault="00CD429B">
      <w:pPr>
        <w:jc w:val="right"/>
        <w:rPr>
          <w:rFonts w:ascii="Times New Roman" w:hAnsi="Times New Roman" w:cs="Times New Roman"/>
          <w:color w:val="000000" w:themeColor="text1"/>
          <w:sz w:val="24"/>
          <w:szCs w:val="24"/>
        </w:rPr>
      </w:pPr>
    </w:p>
    <w:p w14:paraId="4F657711" w14:textId="77777777" w:rsidR="00CD429B" w:rsidRPr="00F35C3C" w:rsidRDefault="00CD429B">
      <w:pPr>
        <w:spacing w:after="0"/>
        <w:rPr>
          <w:rFonts w:ascii="Times New Roman" w:hAnsi="Times New Roman" w:cs="Times New Roman"/>
          <w:color w:val="000000" w:themeColor="text1"/>
          <w:sz w:val="28"/>
          <w:szCs w:val="28"/>
        </w:rPr>
      </w:pPr>
    </w:p>
    <w:p w14:paraId="029596AE" w14:textId="77777777" w:rsidR="00CD429B" w:rsidRPr="00F35C3C" w:rsidRDefault="00CD429B">
      <w:pPr>
        <w:jc w:val="right"/>
        <w:rPr>
          <w:rFonts w:ascii="Times New Roman" w:hAnsi="Times New Roman" w:cs="Times New Roman"/>
          <w:color w:val="000000" w:themeColor="text1"/>
          <w:sz w:val="24"/>
          <w:szCs w:val="24"/>
        </w:rPr>
      </w:pPr>
    </w:p>
    <w:p w14:paraId="3FC239F9" w14:textId="77777777" w:rsidR="00CD429B" w:rsidRPr="00F35C3C" w:rsidRDefault="00CD429B">
      <w:pPr>
        <w:jc w:val="right"/>
        <w:rPr>
          <w:rFonts w:ascii="Times New Roman" w:hAnsi="Times New Roman" w:cs="Times New Roman"/>
          <w:color w:val="000000" w:themeColor="text1"/>
          <w:sz w:val="24"/>
          <w:szCs w:val="24"/>
        </w:rPr>
      </w:pPr>
    </w:p>
    <w:p w14:paraId="1936D81C" w14:textId="77777777" w:rsidR="00CD429B" w:rsidRPr="00F35C3C" w:rsidRDefault="00CD429B" w:rsidP="009C3F51">
      <w:pPr>
        <w:rPr>
          <w:rFonts w:ascii="Times New Roman" w:hAnsi="Times New Roman" w:cs="Times New Roman"/>
          <w:color w:val="000000" w:themeColor="text1"/>
          <w:sz w:val="24"/>
          <w:szCs w:val="24"/>
        </w:rPr>
      </w:pPr>
    </w:p>
    <w:p w14:paraId="680D5BB3" w14:textId="77777777" w:rsidR="00CD429B" w:rsidRPr="00F35C3C" w:rsidRDefault="00CD429B">
      <w:pPr>
        <w:jc w:val="right"/>
        <w:rPr>
          <w:rFonts w:ascii="Times New Roman" w:hAnsi="Times New Roman" w:cs="Times New Roman"/>
          <w:color w:val="000000" w:themeColor="text1"/>
          <w:sz w:val="24"/>
          <w:szCs w:val="24"/>
        </w:rPr>
      </w:pPr>
    </w:p>
    <w:p w14:paraId="6383BE56" w14:textId="77777777" w:rsidR="00CD429B" w:rsidRPr="00F35C3C" w:rsidRDefault="00CD429B">
      <w:pPr>
        <w:spacing w:after="0" w:line="240" w:lineRule="auto"/>
        <w:jc w:val="center"/>
        <w:rPr>
          <w:rFonts w:ascii="Times New Roman" w:eastAsia="Times New Roman" w:hAnsi="Times New Roman" w:cs="Times New Roman"/>
          <w:b/>
          <w:color w:val="000000" w:themeColor="text1"/>
          <w:sz w:val="28"/>
          <w:szCs w:val="28"/>
          <w:lang w:eastAsia="ru-RU"/>
        </w:rPr>
      </w:pPr>
    </w:p>
    <w:p w14:paraId="5029E10D" w14:textId="77777777" w:rsidR="00CD429B" w:rsidRPr="00F35C3C" w:rsidRDefault="00461ED8">
      <w:pPr>
        <w:spacing w:after="0" w:line="240" w:lineRule="auto"/>
        <w:jc w:val="center"/>
        <w:rPr>
          <w:rFonts w:ascii="Times New Roman" w:eastAsia="Times New Roman" w:hAnsi="Times New Roman" w:cs="Times New Roman"/>
          <w:b/>
          <w:color w:val="000000" w:themeColor="text1"/>
          <w:sz w:val="40"/>
          <w:szCs w:val="40"/>
          <w:lang w:eastAsia="ru-RU"/>
        </w:rPr>
      </w:pPr>
      <w:r w:rsidRPr="00F35C3C">
        <w:rPr>
          <w:rFonts w:ascii="Times New Roman" w:eastAsia="Times New Roman" w:hAnsi="Times New Roman" w:cs="Times New Roman"/>
          <w:b/>
          <w:color w:val="000000" w:themeColor="text1"/>
          <w:sz w:val="40"/>
          <w:szCs w:val="40"/>
          <w:lang w:eastAsia="ru-RU"/>
        </w:rPr>
        <w:t>УСТАВ</w:t>
      </w:r>
    </w:p>
    <w:p w14:paraId="71AB9A91" w14:textId="77777777" w:rsidR="00CD429B" w:rsidRPr="00F35C3C" w:rsidRDefault="00CD429B">
      <w:pPr>
        <w:spacing w:after="0" w:line="240" w:lineRule="auto"/>
        <w:jc w:val="center"/>
        <w:rPr>
          <w:rFonts w:ascii="Times New Roman" w:eastAsia="Times New Roman" w:hAnsi="Times New Roman" w:cs="Times New Roman"/>
          <w:color w:val="000000" w:themeColor="text1"/>
          <w:sz w:val="40"/>
          <w:szCs w:val="40"/>
          <w:lang w:eastAsia="ru-RU"/>
        </w:rPr>
      </w:pPr>
    </w:p>
    <w:p w14:paraId="5F55ADA0" w14:textId="77777777" w:rsidR="00CD429B" w:rsidRPr="00F35C3C" w:rsidRDefault="00461ED8">
      <w:pPr>
        <w:spacing w:after="0" w:line="240" w:lineRule="auto"/>
        <w:jc w:val="center"/>
        <w:rPr>
          <w:rFonts w:ascii="Times New Roman" w:eastAsia="Times New Roman" w:hAnsi="Times New Roman" w:cs="Times New Roman"/>
          <w:b/>
          <w:color w:val="000000" w:themeColor="text1"/>
          <w:sz w:val="40"/>
          <w:szCs w:val="40"/>
          <w:lang w:eastAsia="ru-RU"/>
        </w:rPr>
      </w:pPr>
      <w:r w:rsidRPr="00F35C3C">
        <w:rPr>
          <w:rFonts w:ascii="Times New Roman" w:eastAsia="Times New Roman" w:hAnsi="Times New Roman" w:cs="Times New Roman"/>
          <w:b/>
          <w:color w:val="000000" w:themeColor="text1"/>
          <w:sz w:val="40"/>
          <w:szCs w:val="40"/>
          <w:lang w:eastAsia="ru-RU"/>
        </w:rPr>
        <w:t>Муниципального бюджетного учреждения дополнительного образования Спортивной школы «Сатурн»»</w:t>
      </w:r>
      <w:bookmarkStart w:id="0" w:name="_Hlk122080747"/>
      <w:bookmarkEnd w:id="0"/>
    </w:p>
    <w:p w14:paraId="74F2C430" w14:textId="77777777" w:rsidR="00CD429B" w:rsidRPr="00F35C3C" w:rsidRDefault="00CD429B">
      <w:pPr>
        <w:spacing w:after="0" w:line="240" w:lineRule="auto"/>
        <w:jc w:val="center"/>
        <w:rPr>
          <w:rFonts w:ascii="Times New Roman" w:eastAsia="Times New Roman" w:hAnsi="Times New Roman" w:cs="Times New Roman"/>
          <w:color w:val="000000" w:themeColor="text1"/>
          <w:sz w:val="40"/>
          <w:szCs w:val="40"/>
          <w:lang w:eastAsia="ru-RU"/>
        </w:rPr>
      </w:pPr>
    </w:p>
    <w:p w14:paraId="205D6950" w14:textId="77777777" w:rsidR="00CD429B" w:rsidRPr="00F35C3C" w:rsidRDefault="00461ED8">
      <w:pPr>
        <w:jc w:val="center"/>
        <w:rPr>
          <w:rFonts w:ascii="Times New Roman" w:eastAsia="Times New Roman" w:hAnsi="Times New Roman" w:cs="Times New Roman"/>
          <w:b/>
          <w:bCs/>
          <w:color w:val="000000" w:themeColor="text1"/>
          <w:sz w:val="24"/>
          <w:szCs w:val="24"/>
          <w:lang w:eastAsia="ru-RU"/>
        </w:rPr>
      </w:pPr>
      <w:r w:rsidRPr="00F35C3C">
        <w:rPr>
          <w:rFonts w:ascii="Times New Roman" w:eastAsia="Times New Roman" w:hAnsi="Times New Roman" w:cs="Times New Roman"/>
          <w:b/>
          <w:bCs/>
          <w:color w:val="000000" w:themeColor="text1"/>
          <w:sz w:val="24"/>
          <w:szCs w:val="24"/>
          <w:lang w:eastAsia="ru-RU"/>
        </w:rPr>
        <w:t>(новая редакция)</w:t>
      </w:r>
    </w:p>
    <w:p w14:paraId="3A9DEFEA" w14:textId="77777777" w:rsidR="00CD429B" w:rsidRPr="00F35C3C" w:rsidRDefault="00CD429B">
      <w:pPr>
        <w:rPr>
          <w:rFonts w:ascii="Times New Roman" w:eastAsia="Times New Roman" w:hAnsi="Times New Roman" w:cs="Times New Roman"/>
          <w:b/>
          <w:bCs/>
          <w:color w:val="000000" w:themeColor="text1"/>
          <w:sz w:val="24"/>
          <w:szCs w:val="24"/>
          <w:lang w:eastAsia="ru-RU"/>
        </w:rPr>
      </w:pPr>
    </w:p>
    <w:p w14:paraId="5809B348" w14:textId="77777777" w:rsidR="00CD429B" w:rsidRPr="00F35C3C" w:rsidRDefault="00CD429B">
      <w:pPr>
        <w:jc w:val="center"/>
        <w:rPr>
          <w:rFonts w:ascii="Times New Roman" w:eastAsia="Times New Roman" w:hAnsi="Times New Roman" w:cs="Times New Roman"/>
          <w:b/>
          <w:bCs/>
          <w:color w:val="000000" w:themeColor="text1"/>
          <w:sz w:val="24"/>
          <w:szCs w:val="24"/>
          <w:lang w:eastAsia="ru-RU"/>
        </w:rPr>
      </w:pPr>
    </w:p>
    <w:p w14:paraId="072FB1BE" w14:textId="77777777" w:rsidR="00CD429B" w:rsidRPr="00F35C3C" w:rsidRDefault="00CD429B">
      <w:pPr>
        <w:jc w:val="center"/>
        <w:rPr>
          <w:rFonts w:ascii="Times New Roman" w:eastAsia="Times New Roman" w:hAnsi="Times New Roman" w:cs="Times New Roman"/>
          <w:b/>
          <w:bCs/>
          <w:color w:val="000000" w:themeColor="text1"/>
          <w:sz w:val="24"/>
          <w:szCs w:val="24"/>
          <w:lang w:eastAsia="ru-RU"/>
        </w:rPr>
      </w:pPr>
    </w:p>
    <w:p w14:paraId="4BC27EAB" w14:textId="77777777" w:rsidR="00CD429B" w:rsidRPr="00F35C3C" w:rsidRDefault="00CD429B">
      <w:pPr>
        <w:jc w:val="center"/>
        <w:rPr>
          <w:rFonts w:ascii="Times New Roman" w:eastAsia="Times New Roman" w:hAnsi="Times New Roman" w:cs="Times New Roman"/>
          <w:b/>
          <w:bCs/>
          <w:color w:val="000000" w:themeColor="text1"/>
          <w:sz w:val="24"/>
          <w:szCs w:val="24"/>
          <w:lang w:eastAsia="ru-RU"/>
        </w:rPr>
      </w:pPr>
    </w:p>
    <w:p w14:paraId="7F824C3F" w14:textId="77777777" w:rsidR="00CD429B" w:rsidRPr="00F35C3C" w:rsidRDefault="00CD429B">
      <w:pPr>
        <w:jc w:val="center"/>
        <w:rPr>
          <w:rFonts w:ascii="Times New Roman" w:eastAsia="Times New Roman" w:hAnsi="Times New Roman" w:cs="Times New Roman"/>
          <w:b/>
          <w:bCs/>
          <w:color w:val="000000" w:themeColor="text1"/>
          <w:sz w:val="24"/>
          <w:szCs w:val="24"/>
          <w:lang w:eastAsia="ru-RU"/>
        </w:rPr>
      </w:pPr>
    </w:p>
    <w:p w14:paraId="44B3FCD4" w14:textId="77777777" w:rsidR="006D49D1" w:rsidRPr="00F35C3C" w:rsidRDefault="006D49D1">
      <w:pPr>
        <w:jc w:val="center"/>
        <w:rPr>
          <w:rFonts w:ascii="Times New Roman" w:eastAsia="Times New Roman" w:hAnsi="Times New Roman" w:cs="Times New Roman"/>
          <w:b/>
          <w:bCs/>
          <w:color w:val="000000" w:themeColor="text1"/>
          <w:sz w:val="24"/>
          <w:szCs w:val="24"/>
          <w:lang w:eastAsia="ru-RU"/>
        </w:rPr>
      </w:pPr>
    </w:p>
    <w:p w14:paraId="47F7393E" w14:textId="77777777" w:rsidR="006D49D1" w:rsidRPr="00F35C3C" w:rsidRDefault="006D49D1">
      <w:pPr>
        <w:jc w:val="center"/>
        <w:rPr>
          <w:rFonts w:ascii="Times New Roman" w:eastAsia="Times New Roman" w:hAnsi="Times New Roman" w:cs="Times New Roman"/>
          <w:b/>
          <w:bCs/>
          <w:color w:val="000000" w:themeColor="text1"/>
          <w:sz w:val="24"/>
          <w:szCs w:val="24"/>
          <w:lang w:eastAsia="ru-RU"/>
        </w:rPr>
      </w:pPr>
    </w:p>
    <w:p w14:paraId="725BCC66" w14:textId="77777777" w:rsidR="006D49D1" w:rsidRPr="00F35C3C" w:rsidRDefault="006D49D1">
      <w:pPr>
        <w:jc w:val="center"/>
        <w:rPr>
          <w:rFonts w:ascii="Times New Roman" w:eastAsia="Times New Roman" w:hAnsi="Times New Roman" w:cs="Times New Roman"/>
          <w:b/>
          <w:bCs/>
          <w:color w:val="000000" w:themeColor="text1"/>
          <w:sz w:val="24"/>
          <w:szCs w:val="24"/>
          <w:lang w:eastAsia="ru-RU"/>
        </w:rPr>
      </w:pPr>
    </w:p>
    <w:p w14:paraId="46BD4CD5" w14:textId="77777777" w:rsidR="006D49D1" w:rsidRPr="00F35C3C" w:rsidRDefault="006D49D1">
      <w:pPr>
        <w:jc w:val="center"/>
        <w:rPr>
          <w:rFonts w:ascii="Times New Roman" w:eastAsia="Times New Roman" w:hAnsi="Times New Roman" w:cs="Times New Roman"/>
          <w:b/>
          <w:bCs/>
          <w:color w:val="000000" w:themeColor="text1"/>
          <w:sz w:val="24"/>
          <w:szCs w:val="24"/>
          <w:lang w:eastAsia="ru-RU"/>
        </w:rPr>
      </w:pPr>
    </w:p>
    <w:p w14:paraId="673950E2" w14:textId="77777777" w:rsidR="006D49D1" w:rsidRPr="00F35C3C" w:rsidRDefault="006D49D1">
      <w:pPr>
        <w:jc w:val="center"/>
        <w:rPr>
          <w:rFonts w:ascii="Times New Roman" w:eastAsia="Times New Roman" w:hAnsi="Times New Roman" w:cs="Times New Roman"/>
          <w:b/>
          <w:bCs/>
          <w:color w:val="000000" w:themeColor="text1"/>
          <w:sz w:val="24"/>
          <w:szCs w:val="24"/>
          <w:lang w:eastAsia="ru-RU"/>
        </w:rPr>
      </w:pPr>
    </w:p>
    <w:p w14:paraId="777A0DAD" w14:textId="77777777" w:rsidR="006D49D1" w:rsidRPr="00F35C3C" w:rsidRDefault="006D49D1" w:rsidP="00C07898">
      <w:pPr>
        <w:rPr>
          <w:rFonts w:ascii="Times New Roman" w:eastAsia="Times New Roman" w:hAnsi="Times New Roman" w:cs="Times New Roman"/>
          <w:b/>
          <w:bCs/>
          <w:color w:val="000000" w:themeColor="text1"/>
          <w:sz w:val="24"/>
          <w:szCs w:val="24"/>
          <w:lang w:eastAsia="ru-RU"/>
        </w:rPr>
      </w:pPr>
    </w:p>
    <w:p w14:paraId="206B957E" w14:textId="77777777" w:rsidR="00CD429B" w:rsidRPr="00F35C3C" w:rsidRDefault="00CD429B">
      <w:pPr>
        <w:jc w:val="center"/>
        <w:rPr>
          <w:rFonts w:ascii="Times New Roman" w:eastAsia="Times New Roman" w:hAnsi="Times New Roman" w:cs="Times New Roman"/>
          <w:b/>
          <w:bCs/>
          <w:color w:val="000000" w:themeColor="text1"/>
          <w:sz w:val="24"/>
          <w:szCs w:val="24"/>
          <w:lang w:eastAsia="ru-RU"/>
        </w:rPr>
      </w:pPr>
    </w:p>
    <w:p w14:paraId="5A52CF20" w14:textId="573F5C7E" w:rsidR="00CD429B" w:rsidRPr="00F35C3C" w:rsidRDefault="00461ED8">
      <w:pPr>
        <w:spacing w:after="0" w:line="240" w:lineRule="auto"/>
        <w:jc w:val="center"/>
        <w:rPr>
          <w:rFonts w:ascii="Times New Roman" w:eastAsia="Times New Roman" w:hAnsi="Times New Roman" w:cs="Times New Roman"/>
          <w:bCs/>
          <w:color w:val="000000" w:themeColor="text1"/>
          <w:sz w:val="24"/>
          <w:szCs w:val="24"/>
          <w:lang w:eastAsia="ru-RU"/>
        </w:rPr>
      </w:pPr>
      <w:r w:rsidRPr="00F35C3C">
        <w:rPr>
          <w:rFonts w:ascii="Times New Roman" w:eastAsia="Times New Roman" w:hAnsi="Times New Roman" w:cs="Times New Roman"/>
          <w:bCs/>
          <w:color w:val="000000" w:themeColor="text1"/>
          <w:sz w:val="24"/>
          <w:szCs w:val="24"/>
          <w:lang w:eastAsia="ru-RU"/>
        </w:rPr>
        <w:t xml:space="preserve"> </w:t>
      </w:r>
      <w:r w:rsidR="00361DF3">
        <w:rPr>
          <w:rFonts w:ascii="Times New Roman" w:eastAsia="Times New Roman" w:hAnsi="Times New Roman" w:cs="Times New Roman"/>
          <w:bCs/>
          <w:color w:val="000000" w:themeColor="text1"/>
          <w:sz w:val="24"/>
          <w:szCs w:val="24"/>
          <w:lang w:eastAsia="ru-RU"/>
        </w:rPr>
        <w:t xml:space="preserve">г. </w:t>
      </w:r>
      <w:r w:rsidRPr="00F35C3C">
        <w:rPr>
          <w:rFonts w:ascii="Times New Roman" w:eastAsia="Times New Roman" w:hAnsi="Times New Roman" w:cs="Times New Roman"/>
          <w:bCs/>
          <w:color w:val="000000" w:themeColor="text1"/>
          <w:sz w:val="24"/>
          <w:szCs w:val="24"/>
          <w:lang w:eastAsia="ru-RU"/>
        </w:rPr>
        <w:t>Раменское</w:t>
      </w:r>
    </w:p>
    <w:p w14:paraId="35E0DBFD" w14:textId="541655D8" w:rsidR="00CD429B" w:rsidRPr="00F35C3C" w:rsidRDefault="00461ED8">
      <w:pPr>
        <w:spacing w:after="0" w:line="240" w:lineRule="auto"/>
        <w:jc w:val="center"/>
        <w:rPr>
          <w:rFonts w:ascii="Times New Roman" w:eastAsia="Times New Roman" w:hAnsi="Times New Roman" w:cs="Times New Roman"/>
          <w:bCs/>
          <w:color w:val="000000" w:themeColor="text1"/>
          <w:sz w:val="24"/>
          <w:szCs w:val="24"/>
          <w:lang w:eastAsia="ru-RU"/>
        </w:rPr>
      </w:pPr>
      <w:r w:rsidRPr="00F35C3C">
        <w:rPr>
          <w:rFonts w:ascii="Times New Roman" w:eastAsia="Times New Roman" w:hAnsi="Times New Roman" w:cs="Times New Roman"/>
          <w:bCs/>
          <w:color w:val="000000" w:themeColor="text1"/>
          <w:sz w:val="24"/>
          <w:szCs w:val="24"/>
          <w:lang w:eastAsia="ru-RU"/>
        </w:rPr>
        <w:t>202</w:t>
      </w:r>
      <w:r w:rsidR="000439C6">
        <w:rPr>
          <w:rFonts w:ascii="Times New Roman" w:eastAsia="Times New Roman" w:hAnsi="Times New Roman" w:cs="Times New Roman"/>
          <w:bCs/>
          <w:color w:val="000000" w:themeColor="text1"/>
          <w:sz w:val="24"/>
          <w:szCs w:val="24"/>
          <w:lang w:eastAsia="ru-RU"/>
        </w:rPr>
        <w:t>6</w:t>
      </w:r>
      <w:r w:rsidRPr="00F35C3C">
        <w:rPr>
          <w:rFonts w:ascii="Times New Roman" w:eastAsia="Times New Roman" w:hAnsi="Times New Roman" w:cs="Times New Roman"/>
          <w:bCs/>
          <w:color w:val="000000" w:themeColor="text1"/>
          <w:sz w:val="24"/>
          <w:szCs w:val="24"/>
          <w:lang w:eastAsia="ru-RU"/>
        </w:rPr>
        <w:t xml:space="preserve"> г.</w:t>
      </w:r>
    </w:p>
    <w:p w14:paraId="0E6438D4" w14:textId="77777777" w:rsidR="00CD429B" w:rsidRPr="00F35C3C" w:rsidRDefault="00CD429B">
      <w:pPr>
        <w:widowControl w:val="0"/>
        <w:spacing w:after="0" w:line="240" w:lineRule="auto"/>
        <w:ind w:left="1701" w:right="567"/>
        <w:jc w:val="center"/>
        <w:outlineLvl w:val="0"/>
        <w:rPr>
          <w:rFonts w:ascii="Times New Roman" w:eastAsia="Times New Roman" w:hAnsi="Times New Roman" w:cs="Times New Roman"/>
          <w:b/>
          <w:bCs/>
          <w:color w:val="000000" w:themeColor="text1"/>
          <w:sz w:val="28"/>
          <w:szCs w:val="28"/>
        </w:rPr>
      </w:pPr>
    </w:p>
    <w:p w14:paraId="35E4CE2B" w14:textId="77777777" w:rsidR="00CD429B" w:rsidRPr="00F35C3C" w:rsidRDefault="00461ED8" w:rsidP="002A088D">
      <w:pPr>
        <w:spacing w:after="0" w:line="240" w:lineRule="auto"/>
        <w:jc w:val="center"/>
        <w:rPr>
          <w:rFonts w:ascii="Times New Roman" w:hAnsi="Times New Roman" w:cs="Times New Roman"/>
          <w:b/>
          <w:bCs/>
          <w:color w:val="000000" w:themeColor="text1"/>
          <w:sz w:val="28"/>
          <w:szCs w:val="28"/>
        </w:rPr>
      </w:pPr>
      <w:r w:rsidRPr="00F35C3C">
        <w:rPr>
          <w:rFonts w:ascii="Times New Roman" w:hAnsi="Times New Roman" w:cs="Times New Roman"/>
          <w:b/>
          <w:bCs/>
          <w:color w:val="000000" w:themeColor="text1"/>
          <w:sz w:val="28"/>
          <w:szCs w:val="28"/>
        </w:rPr>
        <w:t>1.Общие положения</w:t>
      </w:r>
    </w:p>
    <w:p w14:paraId="25C62775" w14:textId="77777777" w:rsidR="00CD429B" w:rsidRPr="00F35C3C" w:rsidRDefault="00CD429B" w:rsidP="00BC5E8F">
      <w:pPr>
        <w:spacing w:after="0" w:line="240" w:lineRule="auto"/>
        <w:ind w:firstLine="709"/>
        <w:jc w:val="both"/>
        <w:rPr>
          <w:rFonts w:ascii="Times New Roman" w:hAnsi="Times New Roman" w:cs="Times New Roman"/>
          <w:b/>
          <w:bCs/>
          <w:color w:val="000000" w:themeColor="text1"/>
          <w:sz w:val="28"/>
          <w:szCs w:val="28"/>
        </w:rPr>
      </w:pPr>
    </w:p>
    <w:p w14:paraId="3DE47332" w14:textId="00ED00D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w:t>
      </w:r>
      <w:r w:rsidR="00D35BE4"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Муниципально</w:t>
      </w:r>
      <w:r w:rsidR="00361DF3">
        <w:rPr>
          <w:rFonts w:ascii="Times New Roman" w:hAnsi="Times New Roman" w:cs="Times New Roman"/>
          <w:color w:val="000000" w:themeColor="text1"/>
          <w:sz w:val="28"/>
          <w:szCs w:val="28"/>
        </w:rPr>
        <w:t>е</w:t>
      </w:r>
      <w:r w:rsidRPr="00F35C3C">
        <w:rPr>
          <w:rFonts w:ascii="Times New Roman" w:hAnsi="Times New Roman" w:cs="Times New Roman"/>
          <w:color w:val="000000" w:themeColor="text1"/>
          <w:sz w:val="28"/>
          <w:szCs w:val="28"/>
        </w:rPr>
        <w:t xml:space="preserve"> бюджетно</w:t>
      </w:r>
      <w:r w:rsidR="00361DF3">
        <w:rPr>
          <w:rFonts w:ascii="Times New Roman" w:hAnsi="Times New Roman" w:cs="Times New Roman"/>
          <w:color w:val="000000" w:themeColor="text1"/>
          <w:sz w:val="28"/>
          <w:szCs w:val="28"/>
        </w:rPr>
        <w:t>е</w:t>
      </w:r>
      <w:r w:rsidRPr="00F35C3C">
        <w:rPr>
          <w:rFonts w:ascii="Times New Roman" w:hAnsi="Times New Roman" w:cs="Times New Roman"/>
          <w:color w:val="000000" w:themeColor="text1"/>
          <w:sz w:val="28"/>
          <w:szCs w:val="28"/>
        </w:rPr>
        <w:t xml:space="preserve"> учреждени</w:t>
      </w:r>
      <w:r w:rsidR="00361DF3">
        <w:rPr>
          <w:rFonts w:ascii="Times New Roman" w:hAnsi="Times New Roman" w:cs="Times New Roman"/>
          <w:color w:val="000000" w:themeColor="text1"/>
          <w:sz w:val="28"/>
          <w:szCs w:val="28"/>
        </w:rPr>
        <w:t>е</w:t>
      </w:r>
      <w:r w:rsidRPr="00F35C3C">
        <w:rPr>
          <w:rFonts w:ascii="Times New Roman" w:hAnsi="Times New Roman" w:cs="Times New Roman"/>
          <w:color w:val="000000" w:themeColor="text1"/>
          <w:sz w:val="28"/>
          <w:szCs w:val="28"/>
        </w:rPr>
        <w:t xml:space="preserve"> дополнительного образования Спортивная школа «Сатурн», в дальнейшем именуемое «Учреждение», является некоммерческой организаци</w:t>
      </w:r>
      <w:r w:rsidR="004A3669">
        <w:rPr>
          <w:rFonts w:ascii="Times New Roman" w:hAnsi="Times New Roman" w:cs="Times New Roman"/>
          <w:color w:val="000000" w:themeColor="text1"/>
          <w:sz w:val="28"/>
          <w:szCs w:val="28"/>
        </w:rPr>
        <w:t>ей</w:t>
      </w:r>
      <w:r w:rsidRPr="00F35C3C">
        <w:rPr>
          <w:rFonts w:ascii="Times New Roman" w:hAnsi="Times New Roman" w:cs="Times New Roman"/>
          <w:color w:val="000000" w:themeColor="text1"/>
          <w:sz w:val="28"/>
          <w:szCs w:val="28"/>
        </w:rPr>
        <w:t xml:space="preserve">, учрежденной в целях предоставления услуг </w:t>
      </w:r>
      <w:r w:rsidR="00361DF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в области дополнительного образования, физической культуры и спорта. </w:t>
      </w:r>
    </w:p>
    <w:p w14:paraId="002407C8" w14:textId="3B9556FC"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Учреждение создано в соответствии с Гражданским кодексом Российской Федерации, Федеральным законом от 12.01.1996 № 7-ФЗ «О </w:t>
      </w:r>
      <w:r w:rsidR="00D8723F" w:rsidRPr="00F35C3C">
        <w:rPr>
          <w:rFonts w:ascii="Times New Roman" w:hAnsi="Times New Roman" w:cs="Times New Roman"/>
          <w:color w:val="000000" w:themeColor="text1"/>
          <w:sz w:val="28"/>
          <w:szCs w:val="28"/>
        </w:rPr>
        <w:t>некоммерческих</w:t>
      </w:r>
      <w:r w:rsidRPr="00F35C3C">
        <w:rPr>
          <w:rFonts w:ascii="Times New Roman" w:hAnsi="Times New Roman" w:cs="Times New Roman"/>
          <w:color w:val="000000" w:themeColor="text1"/>
          <w:sz w:val="28"/>
          <w:szCs w:val="28"/>
        </w:rPr>
        <w:t xml:space="preserve"> организациях»,</w:t>
      </w:r>
      <w:r w:rsidR="002A088D"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на основании </w:t>
      </w:r>
      <w:r w:rsidR="00361DF3">
        <w:rPr>
          <w:rFonts w:ascii="Times New Roman" w:hAnsi="Times New Roman" w:cs="Times New Roman"/>
          <w:color w:val="000000" w:themeColor="text1"/>
          <w:sz w:val="28"/>
          <w:szCs w:val="28"/>
        </w:rPr>
        <w:t>п</w:t>
      </w:r>
      <w:r w:rsidRPr="00F35C3C">
        <w:rPr>
          <w:rFonts w:ascii="Times New Roman" w:hAnsi="Times New Roman" w:cs="Times New Roman"/>
          <w:color w:val="000000" w:themeColor="text1"/>
          <w:sz w:val="28"/>
          <w:szCs w:val="28"/>
        </w:rPr>
        <w:t>остановления Главы Раменского района Московской области от 29.11.2001 № 1854 с наименованием Муниципальное учреждение дополнительного образования для детей «Детско-юношеская спортивная школа «Сатурн»;</w:t>
      </w:r>
    </w:p>
    <w:p w14:paraId="014B2321" w14:textId="5D61C35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с 21.07.2010 года переименовано в Муниципальное образовательное учреждение дополнительного образования детей Детско-юношеская спортивная школа «Сатурн» на основании Приказа от 07.07.2010 № 38 (ГРН 2105040114144 от 21.07.2010);</w:t>
      </w:r>
    </w:p>
    <w:p w14:paraId="3A8F678E" w14:textId="0A61466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 с 14.06.2016 года переименовано в Муниципальное учреждение дополнительного образования Детско-юношеская спортивная школа «Сатурн» на основании </w:t>
      </w:r>
      <w:r w:rsidR="000C0787">
        <w:rPr>
          <w:rFonts w:ascii="Times New Roman" w:hAnsi="Times New Roman" w:cs="Times New Roman"/>
          <w:color w:val="000000" w:themeColor="text1"/>
          <w:sz w:val="28"/>
          <w:szCs w:val="28"/>
        </w:rPr>
        <w:t>п</w:t>
      </w:r>
      <w:r w:rsidRPr="00F35C3C">
        <w:rPr>
          <w:rFonts w:ascii="Times New Roman" w:hAnsi="Times New Roman" w:cs="Times New Roman"/>
          <w:color w:val="000000" w:themeColor="text1"/>
          <w:sz w:val="28"/>
          <w:szCs w:val="28"/>
        </w:rPr>
        <w:t>остановления Администрации Раменского муниципального района Московской области от 02.06.2016 №</w:t>
      </w:r>
      <w:r w:rsidR="000C0787">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3325 (ГРН 2165040120683 от 14.06.2016); </w:t>
      </w:r>
    </w:p>
    <w:p w14:paraId="2A848E23" w14:textId="2CDC29B3" w:rsidR="00CD429B" w:rsidRPr="00AE3FAE"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 с 19.09.2017 года переименовано в Муниципальное бюджетное учреждение спорта Спортивная школа «Сатурн» на основании </w:t>
      </w:r>
      <w:r w:rsidR="000C0787">
        <w:rPr>
          <w:rFonts w:ascii="Times New Roman" w:hAnsi="Times New Roman" w:cs="Times New Roman"/>
          <w:color w:val="000000" w:themeColor="text1"/>
          <w:sz w:val="28"/>
          <w:szCs w:val="28"/>
        </w:rPr>
        <w:t>п</w:t>
      </w:r>
      <w:r w:rsidRPr="00F35C3C">
        <w:rPr>
          <w:rFonts w:ascii="Times New Roman" w:hAnsi="Times New Roman" w:cs="Times New Roman"/>
          <w:color w:val="000000" w:themeColor="text1"/>
          <w:sz w:val="28"/>
          <w:szCs w:val="28"/>
        </w:rPr>
        <w:t>остановления Администрации Раменского муниципального района Московской области</w:t>
      </w:r>
      <w:r w:rsidR="00EF3624">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от 01.09.2017 № 6643 (ГРН 2175027428673 от 19.09.2017)</w:t>
      </w:r>
      <w:r w:rsidR="00AE3FAE" w:rsidRPr="00AE3FAE">
        <w:rPr>
          <w:rFonts w:ascii="Times New Roman" w:hAnsi="Times New Roman" w:cs="Times New Roman"/>
          <w:color w:val="000000" w:themeColor="text1"/>
          <w:sz w:val="28"/>
          <w:szCs w:val="28"/>
        </w:rPr>
        <w:t>;</w:t>
      </w:r>
    </w:p>
    <w:p w14:paraId="1A682A91" w14:textId="3F930CE8" w:rsidR="00EE4A66" w:rsidRPr="006C68C0" w:rsidRDefault="00EE4A66"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bookmarkStart w:id="1" w:name="_Hlk201238309"/>
      <w:r>
        <w:rPr>
          <w:rFonts w:ascii="Times New Roman" w:hAnsi="Times New Roman" w:cs="Times New Roman"/>
          <w:color w:val="000000" w:themeColor="text1"/>
          <w:sz w:val="28"/>
          <w:szCs w:val="28"/>
        </w:rPr>
        <w:t>постановлением Администрации Раменского городского округа Московской области от 07.04.2023 №</w:t>
      </w:r>
      <w:bookmarkEnd w:id="1"/>
      <w:r>
        <w:rPr>
          <w:rFonts w:ascii="Times New Roman" w:hAnsi="Times New Roman" w:cs="Times New Roman"/>
          <w:color w:val="000000" w:themeColor="text1"/>
          <w:sz w:val="28"/>
          <w:szCs w:val="28"/>
        </w:rPr>
        <w:t xml:space="preserve"> 112</w:t>
      </w:r>
      <w:r w:rsidR="006A31A9">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xml:space="preserve"> переименовано в Муниципальное бюджетное учреждение дополнительного образования спортивная школа «Сатурн»</w:t>
      </w:r>
      <w:r w:rsidR="006C68C0" w:rsidRPr="006C68C0">
        <w:rPr>
          <w:rFonts w:ascii="Times New Roman" w:hAnsi="Times New Roman" w:cs="Times New Roman"/>
          <w:color w:val="000000" w:themeColor="text1"/>
          <w:sz w:val="28"/>
          <w:szCs w:val="28"/>
        </w:rPr>
        <w:t>;</w:t>
      </w:r>
    </w:p>
    <w:p w14:paraId="4F45A53E" w14:textId="61B333A2"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1.2.</w:t>
      </w:r>
      <w:r w:rsidR="00E41583"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Полное наименование Учреждения: Муниципальное бюджетное учреждение дополнительного образования Спортивная школа «Сатурн».</w:t>
      </w:r>
    </w:p>
    <w:p w14:paraId="3DE11EF4" w14:textId="357EEF68"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1.3</w:t>
      </w:r>
      <w:r w:rsidR="00E41583"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Сокращенное наименование Учреждения: МБУДО СШ «Сатурн».</w:t>
      </w:r>
    </w:p>
    <w:p w14:paraId="006D51E8" w14:textId="3A005B9C"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1.4.</w:t>
      </w:r>
      <w:r w:rsidR="004A7089"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Место нахождения Учреждения: 140105, Московская область, </w:t>
      </w:r>
      <w:r w:rsidRPr="00F35C3C">
        <w:rPr>
          <w:rFonts w:ascii="Times New Roman" w:hAnsi="Times New Roman" w:cs="Times New Roman"/>
          <w:color w:val="000000" w:themeColor="text1"/>
          <w:sz w:val="28"/>
          <w:szCs w:val="28"/>
        </w:rPr>
        <w:br/>
      </w:r>
      <w:r w:rsidR="003F3DE7">
        <w:rPr>
          <w:rFonts w:ascii="Times New Roman" w:hAnsi="Times New Roman" w:cs="Times New Roman"/>
          <w:color w:val="000000" w:themeColor="text1"/>
          <w:sz w:val="28"/>
          <w:szCs w:val="28"/>
        </w:rPr>
        <w:t xml:space="preserve">м.о. Раменский, </w:t>
      </w:r>
      <w:r w:rsidRPr="00F35C3C">
        <w:rPr>
          <w:rFonts w:ascii="Times New Roman" w:hAnsi="Times New Roman" w:cs="Times New Roman"/>
          <w:color w:val="000000" w:themeColor="text1"/>
          <w:sz w:val="28"/>
          <w:szCs w:val="28"/>
        </w:rPr>
        <w:t xml:space="preserve">г. Раменское, ул. Воровского, </w:t>
      </w:r>
      <w:r w:rsidR="00647361">
        <w:rPr>
          <w:rFonts w:ascii="Times New Roman" w:hAnsi="Times New Roman" w:cs="Times New Roman"/>
          <w:color w:val="000000" w:themeColor="text1"/>
          <w:sz w:val="28"/>
          <w:szCs w:val="28"/>
        </w:rPr>
        <w:t>стр</w:t>
      </w:r>
      <w:r w:rsidR="000439C6">
        <w:rPr>
          <w:rFonts w:ascii="Times New Roman" w:hAnsi="Times New Roman" w:cs="Times New Roman"/>
          <w:color w:val="000000" w:themeColor="text1"/>
          <w:sz w:val="28"/>
          <w:szCs w:val="28"/>
        </w:rPr>
        <w:t>. 4А.</w:t>
      </w:r>
    </w:p>
    <w:p w14:paraId="7CEBEDE5" w14:textId="366A35E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1.5.</w:t>
      </w:r>
      <w:r w:rsidR="00975753"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Организационно-правовая форма: муниципальное</w:t>
      </w:r>
      <w:r w:rsidR="00F94320"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учреждение. </w:t>
      </w:r>
    </w:p>
    <w:p w14:paraId="02126860" w14:textId="46A8023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1.6</w:t>
      </w:r>
      <w:r w:rsidR="00975753"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Тип учреждения: бюджетное.</w:t>
      </w:r>
    </w:p>
    <w:p w14:paraId="173AE566" w14:textId="1082F39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1.7</w:t>
      </w:r>
      <w:r w:rsidR="00975753"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Тип образовательного учреждения: организация дополнительного образования.</w:t>
      </w:r>
    </w:p>
    <w:p w14:paraId="497F2836" w14:textId="653FB81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1.8.</w:t>
      </w:r>
      <w:r w:rsidR="00E41583"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Учреждение реализует дополнительные общеобразовательны</w:t>
      </w:r>
      <w:r w:rsidRPr="00F35C3C">
        <w:rPr>
          <w:rFonts w:ascii="Times New Roman" w:eastAsia="Calibri" w:hAnsi="Times New Roman" w:cs="Times New Roman"/>
          <w:color w:val="000000" w:themeColor="text1"/>
          <w:sz w:val="28"/>
          <w:szCs w:val="28"/>
        </w:rPr>
        <w:t>е</w:t>
      </w:r>
      <w:r w:rsidRPr="00F35C3C">
        <w:rPr>
          <w:rFonts w:ascii="Times New Roman" w:hAnsi="Times New Roman" w:cs="Times New Roman"/>
          <w:color w:val="000000" w:themeColor="text1"/>
          <w:sz w:val="28"/>
          <w:szCs w:val="28"/>
        </w:rPr>
        <w:t xml:space="preserve"> программы в области физической культуры и спорта (</w:t>
      </w:r>
      <w:r w:rsidRPr="00F35C3C">
        <w:rPr>
          <w:rFonts w:ascii="Times New Roman" w:eastAsia="Calibri" w:hAnsi="Times New Roman" w:cs="Times New Roman"/>
          <w:color w:val="000000" w:themeColor="text1"/>
          <w:sz w:val="28"/>
          <w:szCs w:val="28"/>
        </w:rPr>
        <w:t>дополнительные общеразвивающие программы в области физической культуры и спорта и дополнительные образовательные программы спортивной подготовки).</w:t>
      </w:r>
    </w:p>
    <w:p w14:paraId="2E368C44" w14:textId="08F97F8D" w:rsidR="00CD429B" w:rsidRPr="00F35C3C" w:rsidRDefault="004D5197" w:rsidP="007A3EB8">
      <w:pPr>
        <w:spacing w:after="0" w:line="240" w:lineRule="auto"/>
        <w:ind w:firstLine="708"/>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 </w:t>
      </w:r>
      <w:r w:rsidR="00461ED8" w:rsidRPr="00F35C3C">
        <w:rPr>
          <w:rFonts w:ascii="Times New Roman" w:hAnsi="Times New Roman" w:cs="Times New Roman"/>
          <w:color w:val="000000" w:themeColor="text1"/>
          <w:sz w:val="28"/>
          <w:szCs w:val="28"/>
        </w:rPr>
        <w:t>1.9.</w:t>
      </w:r>
      <w:r w:rsidR="00E41583" w:rsidRPr="00F35C3C">
        <w:rPr>
          <w:rFonts w:ascii="Times New Roman" w:hAnsi="Times New Roman" w:cs="Times New Roman"/>
          <w:color w:val="000000" w:themeColor="text1"/>
          <w:sz w:val="28"/>
          <w:szCs w:val="28"/>
        </w:rPr>
        <w:t xml:space="preserve"> </w:t>
      </w:r>
      <w:r w:rsidR="00461ED8" w:rsidRPr="00F35C3C">
        <w:rPr>
          <w:rFonts w:ascii="Times New Roman" w:hAnsi="Times New Roman" w:cs="Times New Roman"/>
          <w:color w:val="000000" w:themeColor="text1"/>
          <w:sz w:val="28"/>
          <w:szCs w:val="28"/>
        </w:rPr>
        <w:t>Учредителем Учреждения является муниципальное образование</w:t>
      </w:r>
      <w:r w:rsidR="009906E6" w:rsidRPr="00F35C3C">
        <w:rPr>
          <w:rFonts w:ascii="Times New Roman" w:hAnsi="Times New Roman" w:cs="Times New Roman"/>
          <w:color w:val="000000" w:themeColor="text1"/>
          <w:sz w:val="28"/>
          <w:szCs w:val="28"/>
        </w:rPr>
        <w:t xml:space="preserve"> - </w:t>
      </w:r>
      <w:r w:rsidR="00461ED8" w:rsidRPr="00F35C3C">
        <w:rPr>
          <w:rFonts w:ascii="Times New Roman" w:hAnsi="Times New Roman" w:cs="Times New Roman"/>
          <w:color w:val="000000" w:themeColor="text1"/>
          <w:sz w:val="28"/>
          <w:szCs w:val="28"/>
        </w:rPr>
        <w:t xml:space="preserve">Раменский </w:t>
      </w:r>
      <w:r w:rsidR="00827875">
        <w:rPr>
          <w:rFonts w:ascii="Times New Roman" w:hAnsi="Times New Roman" w:cs="Times New Roman"/>
          <w:color w:val="000000" w:themeColor="text1"/>
          <w:sz w:val="28"/>
          <w:szCs w:val="28"/>
        </w:rPr>
        <w:t>муниципальный</w:t>
      </w:r>
      <w:r w:rsidR="00461ED8" w:rsidRPr="00F35C3C">
        <w:rPr>
          <w:rFonts w:ascii="Times New Roman" w:hAnsi="Times New Roman" w:cs="Times New Roman"/>
          <w:color w:val="000000" w:themeColor="text1"/>
          <w:sz w:val="28"/>
          <w:szCs w:val="28"/>
        </w:rPr>
        <w:t xml:space="preserve"> округ. Функции и полномочия Учредителя </w:t>
      </w:r>
      <w:r w:rsidR="00EF3624">
        <w:rPr>
          <w:rFonts w:ascii="Times New Roman" w:hAnsi="Times New Roman" w:cs="Times New Roman"/>
          <w:color w:val="000000" w:themeColor="text1"/>
          <w:sz w:val="28"/>
          <w:szCs w:val="28"/>
        </w:rPr>
        <w:br/>
      </w:r>
      <w:r w:rsidR="00461ED8" w:rsidRPr="00F35C3C">
        <w:rPr>
          <w:rFonts w:ascii="Times New Roman" w:hAnsi="Times New Roman" w:cs="Times New Roman"/>
          <w:color w:val="000000" w:themeColor="text1"/>
          <w:sz w:val="28"/>
          <w:szCs w:val="28"/>
        </w:rPr>
        <w:t xml:space="preserve">в отношении Учреждения </w:t>
      </w:r>
      <w:r w:rsidR="00FC1745">
        <w:rPr>
          <w:rFonts w:ascii="Times New Roman" w:hAnsi="Times New Roman" w:cs="Times New Roman"/>
          <w:color w:val="000000" w:themeColor="text1"/>
          <w:sz w:val="28"/>
          <w:szCs w:val="28"/>
        </w:rPr>
        <w:t>осуществляет</w:t>
      </w:r>
      <w:r w:rsidR="006D2DC6" w:rsidRPr="00F35C3C">
        <w:rPr>
          <w:rFonts w:ascii="Times New Roman" w:hAnsi="Times New Roman" w:cs="Times New Roman"/>
          <w:color w:val="000000" w:themeColor="text1"/>
          <w:sz w:val="28"/>
          <w:szCs w:val="28"/>
        </w:rPr>
        <w:t xml:space="preserve"> </w:t>
      </w:r>
      <w:r w:rsidR="00461ED8" w:rsidRPr="00F35C3C">
        <w:rPr>
          <w:rFonts w:ascii="Times New Roman" w:hAnsi="Times New Roman" w:cs="Times New Roman"/>
          <w:color w:val="000000" w:themeColor="text1"/>
          <w:sz w:val="28"/>
          <w:szCs w:val="28"/>
        </w:rPr>
        <w:t xml:space="preserve">администрация Раменского </w:t>
      </w:r>
      <w:r w:rsidR="00827875">
        <w:rPr>
          <w:rFonts w:ascii="Times New Roman" w:hAnsi="Times New Roman" w:cs="Times New Roman"/>
          <w:color w:val="000000" w:themeColor="text1"/>
          <w:sz w:val="28"/>
          <w:szCs w:val="28"/>
        </w:rPr>
        <w:t>муниципального</w:t>
      </w:r>
      <w:r w:rsidR="00461ED8" w:rsidRPr="00F35C3C">
        <w:rPr>
          <w:rFonts w:ascii="Times New Roman" w:hAnsi="Times New Roman" w:cs="Times New Roman"/>
          <w:color w:val="000000" w:themeColor="text1"/>
          <w:sz w:val="28"/>
          <w:szCs w:val="28"/>
        </w:rPr>
        <w:t xml:space="preserve"> округа (далее</w:t>
      </w:r>
      <w:r w:rsidR="00F17149" w:rsidRPr="00F35C3C">
        <w:rPr>
          <w:rFonts w:ascii="Times New Roman" w:hAnsi="Times New Roman" w:cs="Times New Roman"/>
          <w:color w:val="000000" w:themeColor="text1"/>
          <w:sz w:val="28"/>
          <w:szCs w:val="28"/>
        </w:rPr>
        <w:t xml:space="preserve"> - </w:t>
      </w:r>
      <w:r w:rsidR="00461ED8" w:rsidRPr="00F35C3C">
        <w:rPr>
          <w:rFonts w:ascii="Times New Roman" w:hAnsi="Times New Roman" w:cs="Times New Roman"/>
          <w:color w:val="000000" w:themeColor="text1"/>
          <w:sz w:val="28"/>
          <w:szCs w:val="28"/>
        </w:rPr>
        <w:t xml:space="preserve">Учредитель). </w:t>
      </w:r>
    </w:p>
    <w:p w14:paraId="7DAFCEB6" w14:textId="17AFDC4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Место нахождения Учредителя:</w:t>
      </w:r>
      <w:r w:rsidR="00532F4E"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140100</w:t>
      </w:r>
      <w:r w:rsidR="00532F4E"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Московская</w:t>
      </w:r>
      <w:r w:rsidR="00532F4E"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область,</w:t>
      </w:r>
      <w:r w:rsidR="00F35C3C">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г. Раменское, Комсомольская площадь, д.2</w:t>
      </w:r>
    </w:p>
    <w:p w14:paraId="5C9A1D4B" w14:textId="2D86189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1.10. Учреждение находится в ведомственном подчинении Комитета по спорту администрации Раменского </w:t>
      </w:r>
      <w:r w:rsidR="00827875">
        <w:rPr>
          <w:rFonts w:ascii="Times New Roman" w:hAnsi="Times New Roman" w:cs="Times New Roman"/>
          <w:color w:val="000000" w:themeColor="text1"/>
          <w:sz w:val="28"/>
          <w:szCs w:val="28"/>
        </w:rPr>
        <w:t>муниципального</w:t>
      </w:r>
      <w:r w:rsidRPr="00F35C3C">
        <w:rPr>
          <w:rFonts w:ascii="Times New Roman" w:hAnsi="Times New Roman" w:cs="Times New Roman"/>
          <w:color w:val="000000" w:themeColor="text1"/>
          <w:sz w:val="28"/>
          <w:szCs w:val="28"/>
        </w:rPr>
        <w:t xml:space="preserve"> округа.</w:t>
      </w:r>
    </w:p>
    <w:p w14:paraId="1F62A5C8" w14:textId="45527EC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1.11. Контроль за деятельностью Учреждения осуществляется в порядке, установленном администрацией Раменского</w:t>
      </w:r>
      <w:r w:rsidR="00827875">
        <w:rPr>
          <w:rFonts w:ascii="Times New Roman" w:hAnsi="Times New Roman" w:cs="Times New Roman"/>
          <w:color w:val="000000" w:themeColor="text1"/>
          <w:sz w:val="28"/>
          <w:szCs w:val="28"/>
        </w:rPr>
        <w:t xml:space="preserve"> муниципального </w:t>
      </w:r>
      <w:r w:rsidRPr="00F35C3C">
        <w:rPr>
          <w:rFonts w:ascii="Times New Roman" w:hAnsi="Times New Roman" w:cs="Times New Roman"/>
          <w:color w:val="000000" w:themeColor="text1"/>
          <w:sz w:val="28"/>
          <w:szCs w:val="28"/>
        </w:rPr>
        <w:t>округа.</w:t>
      </w:r>
    </w:p>
    <w:p w14:paraId="267EB3D6" w14:textId="2D7D7F8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1.12. Учреждение является  юридическим лицом, с момента его государственной регистрации в установленном законом порядке, имеет в собственности или в оперативном управлении обособленное имущество, отвечает (за исключением случаев, установленных законом) по своим обязательствам этим имуществом, может от своего имени приобретать и осуществлять имущественные и неимущественные права,  несет обязанности, выступает истцом и ответчиком в суде в соответствии с законодательством Российской Федерации.</w:t>
      </w:r>
    </w:p>
    <w:p w14:paraId="65C5EBD6" w14:textId="63593DE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w:t>
      </w:r>
      <w:r w:rsidR="006C68C0">
        <w:rPr>
          <w:rFonts w:ascii="Times New Roman" w:hAnsi="Times New Roman" w:cs="Times New Roman"/>
          <w:color w:val="000000" w:themeColor="text1"/>
          <w:sz w:val="28"/>
          <w:szCs w:val="28"/>
        </w:rPr>
        <w:t>3</w:t>
      </w:r>
      <w:r w:rsidRPr="00F35C3C">
        <w:rPr>
          <w:rFonts w:ascii="Times New Roman" w:hAnsi="Times New Roman" w:cs="Times New Roman"/>
          <w:color w:val="000000" w:themeColor="text1"/>
          <w:sz w:val="28"/>
          <w:szCs w:val="28"/>
        </w:rPr>
        <w:t>. Учреждение имеет самостоятельный баланс, лицевые счета в Комитете финансов</w:t>
      </w:r>
      <w:r w:rsidR="006C68C0">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налоговой политик</w:t>
      </w:r>
      <w:r w:rsidR="006C68C0">
        <w:rPr>
          <w:rFonts w:ascii="Times New Roman" w:hAnsi="Times New Roman" w:cs="Times New Roman"/>
          <w:color w:val="000000" w:themeColor="text1"/>
          <w:sz w:val="28"/>
          <w:szCs w:val="28"/>
        </w:rPr>
        <w:t>и</w:t>
      </w:r>
      <w:r w:rsidRPr="00F35C3C">
        <w:rPr>
          <w:rFonts w:ascii="Times New Roman" w:hAnsi="Times New Roman" w:cs="Times New Roman"/>
          <w:color w:val="000000" w:themeColor="text1"/>
          <w:sz w:val="28"/>
          <w:szCs w:val="28"/>
        </w:rPr>
        <w:t xml:space="preserve"> и казначейств</w:t>
      </w:r>
      <w:r w:rsidR="00466EC2">
        <w:rPr>
          <w:rFonts w:ascii="Times New Roman" w:hAnsi="Times New Roman" w:cs="Times New Roman"/>
          <w:color w:val="000000" w:themeColor="text1"/>
          <w:sz w:val="28"/>
          <w:szCs w:val="28"/>
        </w:rPr>
        <w:t xml:space="preserve">а </w:t>
      </w:r>
      <w:r w:rsidRPr="00F35C3C">
        <w:rPr>
          <w:rFonts w:ascii="Times New Roman" w:hAnsi="Times New Roman" w:cs="Times New Roman"/>
          <w:color w:val="000000" w:themeColor="text1"/>
          <w:sz w:val="28"/>
          <w:szCs w:val="28"/>
        </w:rPr>
        <w:t xml:space="preserve">Администрации Раменского </w:t>
      </w:r>
      <w:r w:rsidR="000C4412">
        <w:rPr>
          <w:rFonts w:ascii="Times New Roman" w:hAnsi="Times New Roman" w:cs="Times New Roman"/>
          <w:color w:val="000000" w:themeColor="text1"/>
          <w:sz w:val="28"/>
          <w:szCs w:val="28"/>
        </w:rPr>
        <w:t>муниципального</w:t>
      </w:r>
      <w:r w:rsidRPr="00F35C3C">
        <w:rPr>
          <w:rFonts w:ascii="Times New Roman" w:hAnsi="Times New Roman" w:cs="Times New Roman"/>
          <w:color w:val="000000" w:themeColor="text1"/>
          <w:sz w:val="28"/>
          <w:szCs w:val="28"/>
        </w:rPr>
        <w:t xml:space="preserve"> округа, в порядке установленном законодательством Российской Федерации.</w:t>
      </w:r>
    </w:p>
    <w:p w14:paraId="74F55B70" w14:textId="094A7F8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w:t>
      </w:r>
      <w:r w:rsidR="006C68C0">
        <w:rPr>
          <w:rFonts w:ascii="Times New Roman" w:hAnsi="Times New Roman" w:cs="Times New Roman"/>
          <w:color w:val="000000" w:themeColor="text1"/>
          <w:sz w:val="28"/>
          <w:szCs w:val="28"/>
        </w:rPr>
        <w:t>4</w:t>
      </w:r>
      <w:r w:rsidRPr="00F35C3C">
        <w:rPr>
          <w:rFonts w:ascii="Times New Roman" w:hAnsi="Times New Roman" w:cs="Times New Roman"/>
          <w:color w:val="000000" w:themeColor="text1"/>
          <w:sz w:val="28"/>
          <w:szCs w:val="28"/>
        </w:rPr>
        <w:t>. Учреждение имеет круглую печать с полным наименованием Учреждения и иные печати, штампы и бланки, эмблему</w:t>
      </w:r>
      <w:r w:rsidR="00C13D9A"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символику и другие реквизиты, утвержденные в установленном порядке. </w:t>
      </w:r>
    </w:p>
    <w:p w14:paraId="03C1CAB5" w14:textId="4F6E3BF4" w:rsidR="00CD429B" w:rsidRPr="00F35C3C" w:rsidRDefault="00461ED8" w:rsidP="00641079">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w:t>
      </w:r>
      <w:r w:rsidR="006C68C0">
        <w:rPr>
          <w:rFonts w:ascii="Times New Roman" w:hAnsi="Times New Roman" w:cs="Times New Roman"/>
          <w:color w:val="000000" w:themeColor="text1"/>
          <w:sz w:val="28"/>
          <w:szCs w:val="28"/>
        </w:rPr>
        <w:t>5</w:t>
      </w:r>
      <w:r w:rsidRPr="00F35C3C">
        <w:rPr>
          <w:rFonts w:ascii="Times New Roman" w:hAnsi="Times New Roman" w:cs="Times New Roman"/>
          <w:color w:val="000000" w:themeColor="text1"/>
          <w:sz w:val="28"/>
          <w:szCs w:val="28"/>
        </w:rPr>
        <w:t xml:space="preserve">. </w:t>
      </w:r>
      <w:r w:rsidR="00641079" w:rsidRPr="00641079">
        <w:rPr>
          <w:rFonts w:ascii="Times New Roman" w:hAnsi="Times New Roman" w:cs="Times New Roman"/>
          <w:color w:val="000000" w:themeColor="text1"/>
          <w:sz w:val="28"/>
          <w:szCs w:val="28"/>
        </w:rPr>
        <w:t xml:space="preserve">Учреждение осуществляет свою деятельность в мирное и военное время руководствуясь Конституцией Российской федерации, Гражданским  кодексом Российской федерации, Трудовым  кодексом Российской федерации, Федеральным законом от 12.01.1996 № 7-ФЗ «О некоммерческих организациях», Федеральным законом от 04.12.2007 № 329-ФЗ «О физической культуре и спорте в Российской Федерации», Федеральным законом от 29.12.2012 № 273-ФЗ «Об образовании </w:t>
      </w:r>
      <w:r w:rsidR="00641079">
        <w:rPr>
          <w:rFonts w:ascii="Times New Roman" w:hAnsi="Times New Roman" w:cs="Times New Roman"/>
          <w:color w:val="000000" w:themeColor="text1"/>
          <w:sz w:val="28"/>
          <w:szCs w:val="28"/>
        </w:rPr>
        <w:br/>
      </w:r>
      <w:r w:rsidR="00641079" w:rsidRPr="00641079">
        <w:rPr>
          <w:rFonts w:ascii="Times New Roman" w:hAnsi="Times New Roman" w:cs="Times New Roman"/>
          <w:color w:val="000000" w:themeColor="text1"/>
          <w:sz w:val="28"/>
          <w:szCs w:val="28"/>
        </w:rPr>
        <w:t xml:space="preserve">в Российской Федерации»,  федеральными законами Российской Федерации </w:t>
      </w:r>
      <w:r w:rsidR="00641079">
        <w:rPr>
          <w:rFonts w:ascii="Times New Roman" w:hAnsi="Times New Roman" w:cs="Times New Roman"/>
          <w:color w:val="000000" w:themeColor="text1"/>
          <w:sz w:val="28"/>
          <w:szCs w:val="28"/>
        </w:rPr>
        <w:br/>
      </w:r>
      <w:r w:rsidR="00641079" w:rsidRPr="00641079">
        <w:rPr>
          <w:rFonts w:ascii="Times New Roman" w:hAnsi="Times New Roman" w:cs="Times New Roman"/>
          <w:color w:val="000000" w:themeColor="text1"/>
          <w:sz w:val="28"/>
          <w:szCs w:val="28"/>
        </w:rPr>
        <w:t>и законами Московской области, муниципальными правовыми актами, принятыми органами местного самоуправления Раменского муниципального округа Московской области, настоящим Уставом и локальными актами Учреждения</w:t>
      </w:r>
      <w:r w:rsidR="00641079">
        <w:rPr>
          <w:rFonts w:ascii="Times New Roman" w:hAnsi="Times New Roman" w:cs="Times New Roman"/>
          <w:color w:val="000000" w:themeColor="text1"/>
          <w:sz w:val="28"/>
          <w:szCs w:val="28"/>
        </w:rPr>
        <w:t>.</w:t>
      </w:r>
    </w:p>
    <w:p w14:paraId="3C8A2E56" w14:textId="12F779A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w:t>
      </w:r>
      <w:r w:rsidR="006C68C0">
        <w:rPr>
          <w:rFonts w:ascii="Times New Roman" w:hAnsi="Times New Roman" w:cs="Times New Roman"/>
          <w:color w:val="000000" w:themeColor="text1"/>
          <w:sz w:val="28"/>
          <w:szCs w:val="28"/>
        </w:rPr>
        <w:t>6</w:t>
      </w:r>
      <w:r w:rsidRPr="00F35C3C">
        <w:rPr>
          <w:rFonts w:ascii="Times New Roman" w:hAnsi="Times New Roman" w:cs="Times New Roman"/>
          <w:color w:val="000000" w:themeColor="text1"/>
          <w:sz w:val="28"/>
          <w:szCs w:val="28"/>
        </w:rPr>
        <w:t xml:space="preserve">. Учреждение предоставляет информацию о своей деятельности органам государственной статистики и налоговым органам, Учредителю </w:t>
      </w:r>
      <w:r w:rsidRPr="00F35C3C">
        <w:rPr>
          <w:rFonts w:ascii="Times New Roman" w:hAnsi="Times New Roman" w:cs="Times New Roman"/>
          <w:color w:val="000000" w:themeColor="text1"/>
          <w:sz w:val="28"/>
          <w:szCs w:val="28"/>
        </w:rPr>
        <w:br/>
        <w:t xml:space="preserve">и иным лицам в соответствии с законодательством Российской Федерации </w:t>
      </w:r>
      <w:r w:rsidRPr="00F35C3C">
        <w:rPr>
          <w:rFonts w:ascii="Times New Roman" w:hAnsi="Times New Roman" w:cs="Times New Roman"/>
          <w:color w:val="000000" w:themeColor="text1"/>
          <w:sz w:val="28"/>
          <w:szCs w:val="28"/>
        </w:rPr>
        <w:br/>
        <w:t>и настоящим Уставом.</w:t>
      </w:r>
    </w:p>
    <w:p w14:paraId="1C207602" w14:textId="1E3B80C5" w:rsidR="00CD429B" w:rsidRPr="00F35C3C" w:rsidRDefault="00461ED8" w:rsidP="00BC5E8F">
      <w:pPr>
        <w:spacing w:after="0" w:line="240" w:lineRule="auto"/>
        <w:ind w:firstLine="709"/>
        <w:jc w:val="both"/>
        <w:rPr>
          <w:rFonts w:ascii="Times New Roman" w:hAnsi="Times New Roman" w:cs="Times New Roman"/>
          <w:i/>
          <w:color w:val="000000" w:themeColor="text1"/>
          <w:sz w:val="28"/>
          <w:szCs w:val="28"/>
          <w:u w:val="single"/>
        </w:rPr>
      </w:pPr>
      <w:r w:rsidRPr="00F35C3C">
        <w:rPr>
          <w:rFonts w:ascii="Times New Roman" w:hAnsi="Times New Roman" w:cs="Times New Roman"/>
          <w:color w:val="000000" w:themeColor="text1"/>
          <w:sz w:val="28"/>
          <w:szCs w:val="28"/>
        </w:rPr>
        <w:t>1.1</w:t>
      </w:r>
      <w:r w:rsidR="006C68C0">
        <w:rPr>
          <w:rFonts w:ascii="Times New Roman" w:hAnsi="Times New Roman" w:cs="Times New Roman"/>
          <w:color w:val="000000" w:themeColor="text1"/>
          <w:sz w:val="28"/>
          <w:szCs w:val="28"/>
        </w:rPr>
        <w:t>7</w:t>
      </w:r>
      <w:r w:rsidRPr="00F35C3C">
        <w:rPr>
          <w:rFonts w:ascii="Times New Roman" w:hAnsi="Times New Roman" w:cs="Times New Roman"/>
          <w:color w:val="000000" w:themeColor="text1"/>
          <w:sz w:val="28"/>
          <w:szCs w:val="28"/>
        </w:rPr>
        <w:t xml:space="preserve">. Учреждение самостоятельно в осуществлении образовательной, административной, финансово-экономической деятельности, разработке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при</w:t>
      </w:r>
      <w:r w:rsidRPr="00F35C3C">
        <w:rPr>
          <w:rFonts w:ascii="Times New Roman" w:eastAsia="Calibri" w:hAnsi="Times New Roman" w:cs="Times New Roman"/>
          <w:color w:val="000000" w:themeColor="text1"/>
          <w:sz w:val="28"/>
          <w:szCs w:val="28"/>
        </w:rPr>
        <w:t>нятии</w:t>
      </w:r>
      <w:r w:rsidRPr="00F35C3C">
        <w:rPr>
          <w:rFonts w:ascii="Times New Roman" w:hAnsi="Times New Roman" w:cs="Times New Roman"/>
          <w:color w:val="000000" w:themeColor="text1"/>
          <w:sz w:val="28"/>
          <w:szCs w:val="28"/>
        </w:rPr>
        <w:t xml:space="preserve"> локальны</w:t>
      </w:r>
      <w:r w:rsidRPr="00F35C3C">
        <w:rPr>
          <w:rFonts w:ascii="Times New Roman" w:eastAsia="Calibri" w:hAnsi="Times New Roman" w:cs="Times New Roman"/>
          <w:color w:val="000000" w:themeColor="text1"/>
          <w:sz w:val="28"/>
          <w:szCs w:val="28"/>
        </w:rPr>
        <w:t>х н</w:t>
      </w:r>
      <w:r w:rsidRPr="00F35C3C">
        <w:rPr>
          <w:rFonts w:ascii="Times New Roman" w:hAnsi="Times New Roman" w:cs="Times New Roman"/>
          <w:color w:val="000000" w:themeColor="text1"/>
          <w:sz w:val="28"/>
          <w:szCs w:val="28"/>
        </w:rPr>
        <w:t>ормативны</w:t>
      </w:r>
      <w:r w:rsidRPr="00F35C3C">
        <w:rPr>
          <w:rFonts w:ascii="Times New Roman" w:eastAsia="Calibri" w:hAnsi="Times New Roman" w:cs="Times New Roman"/>
          <w:color w:val="000000" w:themeColor="text1"/>
          <w:sz w:val="28"/>
          <w:szCs w:val="28"/>
        </w:rPr>
        <w:t>х</w:t>
      </w:r>
      <w:r w:rsidRPr="00F35C3C">
        <w:rPr>
          <w:rFonts w:ascii="Times New Roman" w:hAnsi="Times New Roman" w:cs="Times New Roman"/>
          <w:color w:val="000000" w:themeColor="text1"/>
          <w:sz w:val="28"/>
          <w:szCs w:val="28"/>
        </w:rPr>
        <w:t xml:space="preserve"> акт</w:t>
      </w:r>
      <w:r w:rsidRPr="00F35C3C">
        <w:rPr>
          <w:rFonts w:ascii="Times New Roman" w:eastAsia="Calibri" w:hAnsi="Times New Roman" w:cs="Times New Roman"/>
          <w:color w:val="000000" w:themeColor="text1"/>
          <w:sz w:val="28"/>
          <w:szCs w:val="28"/>
        </w:rPr>
        <w:t>ов</w:t>
      </w:r>
      <w:r w:rsidRPr="00F35C3C">
        <w:rPr>
          <w:rFonts w:ascii="Times New Roman" w:hAnsi="Times New Roman" w:cs="Times New Roman"/>
          <w:color w:val="000000" w:themeColor="text1"/>
          <w:sz w:val="28"/>
          <w:szCs w:val="28"/>
        </w:rPr>
        <w:t>, содержащи</w:t>
      </w:r>
      <w:r w:rsidR="00466EC2">
        <w:rPr>
          <w:rFonts w:ascii="Times New Roman" w:hAnsi="Times New Roman" w:cs="Times New Roman"/>
          <w:color w:val="000000" w:themeColor="text1"/>
          <w:sz w:val="28"/>
          <w:szCs w:val="28"/>
        </w:rPr>
        <w:t>х</w:t>
      </w:r>
      <w:r w:rsidRPr="00F35C3C">
        <w:rPr>
          <w:rFonts w:ascii="Times New Roman" w:hAnsi="Times New Roman" w:cs="Times New Roman"/>
          <w:color w:val="000000" w:themeColor="text1"/>
          <w:sz w:val="28"/>
          <w:szCs w:val="28"/>
        </w:rPr>
        <w:t xml:space="preserve"> нормы, регулирующие образовательные отношения, в пределах своей компетенции в соответствии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с законодательством Российской Федерации, иными нормативными правовыми актами Российской Федерации, настоящим Уставом. </w:t>
      </w:r>
    </w:p>
    <w:p w14:paraId="245BD942" w14:textId="04844A1C"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w:t>
      </w:r>
      <w:r w:rsidR="009331DD" w:rsidRPr="00F35C3C">
        <w:rPr>
          <w:rFonts w:ascii="Times New Roman" w:hAnsi="Times New Roman" w:cs="Times New Roman"/>
          <w:color w:val="000000" w:themeColor="text1"/>
          <w:sz w:val="28"/>
          <w:szCs w:val="28"/>
        </w:rPr>
        <w:t>1</w:t>
      </w:r>
      <w:r w:rsidR="006C68C0">
        <w:rPr>
          <w:rFonts w:ascii="Times New Roman" w:hAnsi="Times New Roman" w:cs="Times New Roman"/>
          <w:color w:val="000000" w:themeColor="text1"/>
          <w:sz w:val="28"/>
          <w:szCs w:val="28"/>
        </w:rPr>
        <w:t>8</w:t>
      </w:r>
      <w:r w:rsidRPr="00F35C3C">
        <w:rPr>
          <w:rFonts w:ascii="Times New Roman" w:hAnsi="Times New Roman" w:cs="Times New Roman"/>
          <w:color w:val="000000" w:themeColor="text1"/>
          <w:sz w:val="28"/>
          <w:szCs w:val="28"/>
        </w:rPr>
        <w:t>. В Учреждени</w:t>
      </w:r>
      <w:r w:rsidR="00466EC2">
        <w:rPr>
          <w:rFonts w:ascii="Times New Roman" w:hAnsi="Times New Roman" w:cs="Times New Roman"/>
          <w:color w:val="000000" w:themeColor="text1"/>
          <w:sz w:val="28"/>
          <w:szCs w:val="28"/>
        </w:rPr>
        <w:t>и</w:t>
      </w:r>
      <w:r w:rsidRPr="00F35C3C">
        <w:rPr>
          <w:rFonts w:ascii="Times New Roman" w:hAnsi="Times New Roman" w:cs="Times New Roman"/>
          <w:color w:val="000000" w:themeColor="text1"/>
          <w:sz w:val="28"/>
          <w:szCs w:val="28"/>
        </w:rPr>
        <w:t xml:space="preserve"> не допускается создание и деятельность политических партий, общественно-политических и религиозных организаций (объединений).</w:t>
      </w:r>
    </w:p>
    <w:p w14:paraId="72AA8B18" w14:textId="6BC7D4B0"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w:t>
      </w:r>
      <w:r w:rsidR="006C68C0">
        <w:rPr>
          <w:rFonts w:ascii="Times New Roman" w:hAnsi="Times New Roman" w:cs="Times New Roman"/>
          <w:color w:val="000000" w:themeColor="text1"/>
          <w:sz w:val="28"/>
          <w:szCs w:val="28"/>
        </w:rPr>
        <w:t>19</w:t>
      </w:r>
      <w:r w:rsidRPr="00F35C3C">
        <w:rPr>
          <w:rFonts w:ascii="Times New Roman" w:hAnsi="Times New Roman" w:cs="Times New Roman"/>
          <w:color w:val="000000" w:themeColor="text1"/>
          <w:sz w:val="28"/>
          <w:szCs w:val="28"/>
        </w:rPr>
        <w:t xml:space="preserve">. Право на ведение образовательной деятельности и льготы, предоставляемые законодательством Российской Федерации, возникают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lastRenderedPageBreak/>
        <w:t>у Учреждения с момента выдачи лицензии на осуществления образовательной деятельности.</w:t>
      </w:r>
    </w:p>
    <w:p w14:paraId="13A71AEC" w14:textId="6C375CF2" w:rsidR="00CD429B" w:rsidRPr="00F35C3C" w:rsidRDefault="00461ED8" w:rsidP="00BC5E8F">
      <w:pPr>
        <w:spacing w:after="0" w:line="240" w:lineRule="auto"/>
        <w:ind w:firstLine="709"/>
        <w:jc w:val="both"/>
        <w:rPr>
          <w:rFonts w:ascii="Times New Roman" w:hAnsi="Times New Roman" w:cs="Times New Roman"/>
          <w:i/>
          <w:color w:val="000000" w:themeColor="text1"/>
          <w:sz w:val="28"/>
          <w:szCs w:val="28"/>
          <w:u w:val="single"/>
        </w:rPr>
      </w:pPr>
      <w:r w:rsidRPr="00F35C3C">
        <w:rPr>
          <w:rFonts w:ascii="Times New Roman" w:hAnsi="Times New Roman" w:cs="Times New Roman"/>
          <w:color w:val="000000" w:themeColor="text1"/>
          <w:sz w:val="28"/>
          <w:szCs w:val="28"/>
        </w:rPr>
        <w:t>1.2</w:t>
      </w:r>
      <w:r w:rsidR="006C68C0">
        <w:rPr>
          <w:rFonts w:ascii="Times New Roman" w:hAnsi="Times New Roman" w:cs="Times New Roman"/>
          <w:color w:val="000000" w:themeColor="text1"/>
          <w:sz w:val="28"/>
          <w:szCs w:val="28"/>
        </w:rPr>
        <w:t>0</w:t>
      </w:r>
      <w:r w:rsidRPr="00F35C3C">
        <w:rPr>
          <w:rFonts w:ascii="Times New Roman" w:hAnsi="Times New Roman" w:cs="Times New Roman"/>
          <w:color w:val="000000" w:themeColor="text1"/>
          <w:sz w:val="28"/>
          <w:szCs w:val="28"/>
        </w:rPr>
        <w:t>.</w:t>
      </w:r>
      <w:r w:rsidR="00392E3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Учреждение формирует открытые и общедоступные информационные ресурсы, содержащие информацию о деятельности Учреждения, и обеспечивает доступ к таким ресурсам посредством размещения их в информационно-телекоммуникационных сетях, в том числе на официальном сайте Учреждения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в сети «Интернет</w:t>
      </w:r>
      <w:r w:rsidRPr="00F35C3C">
        <w:rPr>
          <w:rFonts w:ascii="Times New Roman" w:hAnsi="Times New Roman" w:cs="Times New Roman"/>
          <w:i/>
          <w:color w:val="000000" w:themeColor="text1"/>
          <w:sz w:val="28"/>
          <w:szCs w:val="28"/>
        </w:rPr>
        <w:t>».</w:t>
      </w:r>
    </w:p>
    <w:p w14:paraId="0CC08550" w14:textId="22F5973E" w:rsidR="00CD429B" w:rsidRPr="00F35C3C" w:rsidRDefault="00461ED8" w:rsidP="00BC5E8F">
      <w:pPr>
        <w:spacing w:after="0" w:line="240" w:lineRule="auto"/>
        <w:ind w:firstLine="709"/>
        <w:jc w:val="both"/>
        <w:rPr>
          <w:rFonts w:ascii="Times New Roman" w:hAnsi="Times New Roman" w:cs="Times New Roman"/>
          <w:i/>
          <w:color w:val="000000" w:themeColor="text1"/>
          <w:sz w:val="28"/>
          <w:szCs w:val="28"/>
          <w:u w:val="single"/>
        </w:rPr>
      </w:pPr>
      <w:r w:rsidRPr="00F35C3C">
        <w:rPr>
          <w:rFonts w:ascii="Times New Roman" w:hAnsi="Times New Roman" w:cs="Times New Roman"/>
          <w:color w:val="000000" w:themeColor="text1"/>
          <w:sz w:val="28"/>
          <w:szCs w:val="28"/>
        </w:rPr>
        <w:t>1.2</w:t>
      </w:r>
      <w:r w:rsidR="006C68C0">
        <w:rPr>
          <w:rFonts w:ascii="Times New Roman" w:hAnsi="Times New Roman" w:cs="Times New Roman"/>
          <w:color w:val="000000" w:themeColor="text1"/>
          <w:sz w:val="28"/>
          <w:szCs w:val="28"/>
        </w:rPr>
        <w:t>1</w:t>
      </w:r>
      <w:r w:rsidRPr="00F35C3C">
        <w:rPr>
          <w:rFonts w:ascii="Times New Roman" w:hAnsi="Times New Roman" w:cs="Times New Roman"/>
          <w:color w:val="000000" w:themeColor="text1"/>
          <w:sz w:val="28"/>
          <w:szCs w:val="28"/>
        </w:rPr>
        <w:t>. Реализация дополнительных общеразвивающих программ</w:t>
      </w:r>
      <w:r w:rsidR="006D2DC6"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в области физической культуры и спорта и дополнительных образовательных программ  спортивной подготовки осуществляется в соответствии с законодательством Российской Федерации, в том числе Федеральным законом от 04.12.2007 № 329</w:t>
      </w:r>
      <w:r w:rsidR="006D2DC6"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ФЗ «О физической культуре и спорте в Российской Федерации», Федеральным законом от 29.12.2012 № 273-ФЗ «Об образовании в Российской Федерации», нормативными правовыми актами Министерства спорта Российской Федерации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Министерства образования Российской Федерации, федеральными стандартами спортивной подготовки по видам спорта.</w:t>
      </w:r>
    </w:p>
    <w:p w14:paraId="50C6FCAB" w14:textId="77777777" w:rsidR="00D8723F" w:rsidRPr="00F35C3C" w:rsidRDefault="00D8723F" w:rsidP="00BC5E8F">
      <w:pPr>
        <w:spacing w:after="0" w:line="240" w:lineRule="auto"/>
        <w:ind w:firstLine="709"/>
        <w:jc w:val="both"/>
        <w:rPr>
          <w:rFonts w:ascii="Times New Roman" w:hAnsi="Times New Roman" w:cs="Times New Roman"/>
          <w:i/>
          <w:color w:val="000000" w:themeColor="text1"/>
          <w:sz w:val="28"/>
          <w:szCs w:val="28"/>
          <w:u w:val="single"/>
        </w:rPr>
      </w:pPr>
    </w:p>
    <w:p w14:paraId="7CD80535" w14:textId="77777777" w:rsidR="00CD429B" w:rsidRPr="00F35C3C" w:rsidRDefault="00461ED8" w:rsidP="00B32E97">
      <w:pPr>
        <w:tabs>
          <w:tab w:val="left" w:pos="700"/>
        </w:tabs>
        <w:spacing w:after="0" w:line="240" w:lineRule="auto"/>
        <w:jc w:val="center"/>
        <w:rPr>
          <w:rFonts w:ascii="Times New Roman" w:hAnsi="Times New Roman" w:cs="Times New Roman"/>
          <w:i/>
          <w:color w:val="000000" w:themeColor="text1"/>
          <w:sz w:val="28"/>
          <w:szCs w:val="28"/>
          <w:u w:val="single"/>
        </w:rPr>
      </w:pPr>
      <w:r w:rsidRPr="00F35C3C">
        <w:rPr>
          <w:rFonts w:ascii="Times New Roman" w:hAnsi="Times New Roman" w:cs="Times New Roman"/>
          <w:b/>
          <w:bCs/>
          <w:color w:val="000000" w:themeColor="text1"/>
          <w:sz w:val="28"/>
          <w:szCs w:val="28"/>
        </w:rPr>
        <w:t>2. Предмет, цели и виды деятельности Учреждения</w:t>
      </w:r>
    </w:p>
    <w:p w14:paraId="064CC156" w14:textId="77777777" w:rsidR="00CD429B" w:rsidRPr="00F35C3C" w:rsidRDefault="00CD429B" w:rsidP="00BC5E8F">
      <w:pPr>
        <w:spacing w:after="0" w:line="240" w:lineRule="auto"/>
        <w:ind w:firstLine="709"/>
        <w:jc w:val="both"/>
        <w:rPr>
          <w:rFonts w:ascii="Times New Roman" w:hAnsi="Times New Roman" w:cs="Times New Roman"/>
          <w:b/>
          <w:bCs/>
          <w:color w:val="000000" w:themeColor="text1"/>
          <w:sz w:val="28"/>
          <w:szCs w:val="28"/>
        </w:rPr>
      </w:pPr>
    </w:p>
    <w:p w14:paraId="49A1B61E" w14:textId="4C224608" w:rsidR="00CD429B" w:rsidRPr="00F35C3C" w:rsidRDefault="00461ED8" w:rsidP="00BC5E8F">
      <w:pPr>
        <w:spacing w:after="0" w:line="240" w:lineRule="auto"/>
        <w:ind w:firstLine="709"/>
        <w:jc w:val="both"/>
        <w:rPr>
          <w:rFonts w:ascii="Times New Roman" w:eastAsia="Calibri"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2.1. Учреждение осуществляет свою деятельность в соответствии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с предметом и целями</w:t>
      </w:r>
      <w:r w:rsidR="00C13D9A"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деятельности</w:t>
      </w:r>
      <w:r w:rsidR="00C13D9A"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w:t>
      </w:r>
      <w:r w:rsidRPr="00F35C3C">
        <w:rPr>
          <w:rFonts w:ascii="Times New Roman" w:eastAsia="Calibri" w:hAnsi="Times New Roman" w:cs="Times New Roman"/>
          <w:color w:val="000000" w:themeColor="text1"/>
          <w:sz w:val="28"/>
          <w:szCs w:val="28"/>
        </w:rPr>
        <w:t>определенными федеральным законодательством, законодательством Московской области и настоящим Уставом, путем оказания услуг (выполнения работ) в сфер</w:t>
      </w:r>
      <w:r w:rsidR="0068123E">
        <w:rPr>
          <w:rFonts w:ascii="Times New Roman" w:eastAsia="Calibri" w:hAnsi="Times New Roman" w:cs="Times New Roman"/>
          <w:color w:val="000000" w:themeColor="text1"/>
          <w:sz w:val="28"/>
          <w:szCs w:val="28"/>
        </w:rPr>
        <w:t>е</w:t>
      </w:r>
      <w:r w:rsidRPr="00F35C3C">
        <w:rPr>
          <w:rFonts w:ascii="Times New Roman" w:eastAsia="Calibri" w:hAnsi="Times New Roman" w:cs="Times New Roman"/>
          <w:color w:val="000000" w:themeColor="text1"/>
          <w:sz w:val="28"/>
          <w:szCs w:val="28"/>
        </w:rPr>
        <w:t xml:space="preserve"> образования физической культуры и спорта.</w:t>
      </w:r>
    </w:p>
    <w:p w14:paraId="5BD46760" w14:textId="418331F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bCs/>
          <w:color w:val="000000" w:themeColor="text1"/>
          <w:sz w:val="28"/>
          <w:szCs w:val="28"/>
        </w:rPr>
        <w:t>2.2. Предметом деятельности</w:t>
      </w:r>
      <w:r w:rsidRPr="00F35C3C">
        <w:rPr>
          <w:rFonts w:ascii="Times New Roman" w:hAnsi="Times New Roman" w:cs="Times New Roman"/>
          <w:color w:val="000000" w:themeColor="text1"/>
          <w:sz w:val="28"/>
          <w:szCs w:val="28"/>
        </w:rPr>
        <w:t xml:space="preserve"> Учреждения является организация </w:t>
      </w:r>
      <w:r w:rsidRPr="00F35C3C">
        <w:rPr>
          <w:rFonts w:ascii="Times New Roman" w:hAnsi="Times New Roman"/>
          <w:color w:val="000000" w:themeColor="text1"/>
          <w:sz w:val="28"/>
          <w:szCs w:val="28"/>
        </w:rPr>
        <w:t>образовательного процесса</w:t>
      </w:r>
      <w:r w:rsidR="003F0D8E" w:rsidRPr="00F35C3C">
        <w:rPr>
          <w:rFonts w:ascii="Times New Roman" w:hAnsi="Times New Roman"/>
          <w:color w:val="000000" w:themeColor="text1"/>
          <w:sz w:val="28"/>
          <w:szCs w:val="28"/>
        </w:rPr>
        <w:t xml:space="preserve"> </w:t>
      </w:r>
      <w:r w:rsidRPr="00F35C3C">
        <w:rPr>
          <w:rFonts w:ascii="Times New Roman" w:hAnsi="Times New Roman" w:cs="Times New Roman"/>
          <w:color w:val="000000" w:themeColor="text1"/>
          <w:sz w:val="28"/>
          <w:szCs w:val="28"/>
        </w:rPr>
        <w:t>и реализация дополнительных общеобразовательных программ в области физической культуры и спорта:</w:t>
      </w:r>
    </w:p>
    <w:p w14:paraId="7E8EBCD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дополнительные общеразвивающие программы в области физической культуры и спорта;</w:t>
      </w:r>
    </w:p>
    <w:p w14:paraId="44EF84A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дополнительные образовательные программы спортивной подготовки.</w:t>
      </w:r>
    </w:p>
    <w:p w14:paraId="33C1FBBA" w14:textId="77777777" w:rsidR="00CD429B" w:rsidRPr="00F35C3C" w:rsidRDefault="00461ED8" w:rsidP="00BC5E8F">
      <w:pPr>
        <w:spacing w:after="0" w:line="240" w:lineRule="auto"/>
        <w:ind w:firstLine="709"/>
        <w:jc w:val="both"/>
        <w:rPr>
          <w:color w:val="000000" w:themeColor="text1"/>
          <w:sz w:val="24"/>
          <w:szCs w:val="24"/>
        </w:rPr>
      </w:pPr>
      <w:r w:rsidRPr="00F35C3C">
        <w:rPr>
          <w:rFonts w:ascii="Times New Roman" w:hAnsi="Times New Roman" w:cs="Times New Roman"/>
          <w:bCs/>
          <w:color w:val="000000" w:themeColor="text1"/>
          <w:sz w:val="28"/>
          <w:szCs w:val="28"/>
        </w:rPr>
        <w:t xml:space="preserve">2.3. </w:t>
      </w:r>
      <w:r w:rsidRPr="00F35C3C">
        <w:rPr>
          <w:rFonts w:ascii="Times New Roman" w:hAnsi="Times New Roman" w:cs="Times New Roman"/>
          <w:color w:val="000000" w:themeColor="text1"/>
          <w:sz w:val="28"/>
          <w:szCs w:val="28"/>
        </w:rPr>
        <w:t>Целями деятельности Учреждения являются:</w:t>
      </w:r>
    </w:p>
    <w:p w14:paraId="33E2D35B" w14:textId="24D5869A" w:rsidR="00CD429B" w:rsidRPr="00F35C3C" w:rsidRDefault="00461ED8" w:rsidP="00BC5E8F">
      <w:pPr>
        <w:pStyle w:val="ConsPlusNormal"/>
        <w:spacing w:line="240" w:lineRule="auto"/>
        <w:ind w:firstLine="709"/>
        <w:jc w:val="both"/>
        <w:rPr>
          <w:color w:val="000000" w:themeColor="text1"/>
          <w:sz w:val="24"/>
          <w:szCs w:val="24"/>
        </w:rPr>
      </w:pPr>
      <w:r w:rsidRPr="00F35C3C">
        <w:rPr>
          <w:color w:val="000000" w:themeColor="text1"/>
        </w:rPr>
        <w:t>1)</w:t>
      </w:r>
      <w:r w:rsidR="00E55BAC" w:rsidRPr="00F35C3C">
        <w:rPr>
          <w:color w:val="000000" w:themeColor="text1"/>
        </w:rPr>
        <w:t xml:space="preserve"> </w:t>
      </w:r>
      <w:r w:rsidRPr="00F35C3C">
        <w:rPr>
          <w:color w:val="000000" w:themeColor="text1"/>
        </w:rPr>
        <w:t xml:space="preserve">осуществление деятельности по дополнительным общеобразовательным программам в области физической культуры и спорта (дополнительным общеразвивающим программам в области физической культуры и спорта </w:t>
      </w:r>
      <w:r w:rsidR="00424793">
        <w:rPr>
          <w:color w:val="000000" w:themeColor="text1"/>
        </w:rPr>
        <w:br/>
      </w:r>
      <w:r w:rsidRPr="00F35C3C">
        <w:rPr>
          <w:color w:val="000000" w:themeColor="text1"/>
        </w:rPr>
        <w:t>и дополнительным образовательным программам спортивной подготовки);</w:t>
      </w:r>
    </w:p>
    <w:p w14:paraId="1FD31A29" w14:textId="77777777"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t>2) удовлетворение потребностей обучающихся в регулярных занятиях физической культурой и спортом;</w:t>
      </w:r>
    </w:p>
    <w:p w14:paraId="009F510B" w14:textId="2EE52D96" w:rsidR="00CD429B" w:rsidRPr="00F35C3C" w:rsidRDefault="00461ED8" w:rsidP="00BC5E8F">
      <w:pPr>
        <w:pStyle w:val="ConsPlusNormal"/>
        <w:spacing w:line="240" w:lineRule="auto"/>
        <w:ind w:firstLine="709"/>
        <w:jc w:val="both"/>
        <w:rPr>
          <w:color w:val="000000" w:themeColor="text1"/>
          <w:sz w:val="24"/>
          <w:szCs w:val="24"/>
        </w:rPr>
      </w:pPr>
      <w:r w:rsidRPr="00F35C3C">
        <w:rPr>
          <w:color w:val="000000" w:themeColor="text1"/>
        </w:rPr>
        <w:t>3)</w:t>
      </w:r>
      <w:r w:rsidR="00E55BAC" w:rsidRPr="00F35C3C">
        <w:rPr>
          <w:color w:val="000000" w:themeColor="text1"/>
        </w:rPr>
        <w:t xml:space="preserve"> </w:t>
      </w:r>
      <w:r w:rsidRPr="00F35C3C">
        <w:rPr>
          <w:color w:val="000000" w:themeColor="text1"/>
        </w:rPr>
        <w:t>обеспечение необходимых условий для личностного развития обучающихся, укрепления их здоровья, физического совершенствования, формирования культуры здорового и безопасного образа жизни, организация свободного времени, профессионального самоопределения, социальной адаптации;</w:t>
      </w:r>
    </w:p>
    <w:p w14:paraId="7AF4C4AC" w14:textId="77777777"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t>4) выявление и поддержка детей, проявивших выдающиеся способности;</w:t>
      </w:r>
    </w:p>
    <w:p w14:paraId="1B29E4BD" w14:textId="2E9982C2"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t>5) повышени</w:t>
      </w:r>
      <w:r w:rsidR="00124DFB">
        <w:rPr>
          <w:color w:val="000000" w:themeColor="text1"/>
        </w:rPr>
        <w:t>е</w:t>
      </w:r>
      <w:r w:rsidRPr="00F35C3C">
        <w:rPr>
          <w:color w:val="000000" w:themeColor="text1"/>
        </w:rPr>
        <w:t xml:space="preserve"> качества организации и проведение физкультурных </w:t>
      </w:r>
      <w:r w:rsidR="00424793">
        <w:rPr>
          <w:color w:val="000000" w:themeColor="text1"/>
        </w:rPr>
        <w:br/>
      </w:r>
      <w:r w:rsidRPr="00F35C3C">
        <w:rPr>
          <w:color w:val="000000" w:themeColor="text1"/>
        </w:rPr>
        <w:t>и спортивных мероприятий, спортивных соревнований;</w:t>
      </w:r>
    </w:p>
    <w:p w14:paraId="3138D50B" w14:textId="291298CD"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lastRenderedPageBreak/>
        <w:t>6)</w:t>
      </w:r>
      <w:r w:rsidR="00E55BAC" w:rsidRPr="00F35C3C">
        <w:rPr>
          <w:color w:val="000000" w:themeColor="text1"/>
        </w:rPr>
        <w:t xml:space="preserve"> </w:t>
      </w:r>
      <w:r w:rsidRPr="00F35C3C">
        <w:rPr>
          <w:rFonts w:eastAsia="Times New Roman"/>
          <w:color w:val="000000" w:themeColor="text1"/>
        </w:rPr>
        <w:t>создание условий для совершенствования физических, психических, интеллектуально-нравственных качеств, социальной активности обучающихся средствами психолого-педагогического развития и средствами физической культуры и спорта;</w:t>
      </w:r>
    </w:p>
    <w:p w14:paraId="6C51CB2E" w14:textId="7227E30C" w:rsidR="00CD429B" w:rsidRPr="00F35C3C" w:rsidRDefault="00461ED8" w:rsidP="00BC5E8F">
      <w:pPr>
        <w:pStyle w:val="ConsPlusNormal"/>
        <w:spacing w:line="240" w:lineRule="auto"/>
        <w:ind w:firstLine="709"/>
        <w:jc w:val="both"/>
        <w:rPr>
          <w:color w:val="000000" w:themeColor="text1"/>
          <w:sz w:val="24"/>
          <w:szCs w:val="24"/>
        </w:rPr>
      </w:pPr>
      <w:r w:rsidRPr="00F35C3C">
        <w:rPr>
          <w:color w:val="000000" w:themeColor="text1"/>
        </w:rPr>
        <w:t>6) организация отдыха и оздоровления детей;</w:t>
      </w:r>
    </w:p>
    <w:p w14:paraId="18EC88CB" w14:textId="77777777" w:rsidR="00CD429B" w:rsidRPr="00F35C3C" w:rsidRDefault="00461ED8" w:rsidP="00BC5E8F">
      <w:pPr>
        <w:pStyle w:val="ConsPlusNormal"/>
        <w:spacing w:line="240" w:lineRule="auto"/>
        <w:ind w:firstLine="709"/>
        <w:jc w:val="both"/>
        <w:rPr>
          <w:color w:val="000000" w:themeColor="text1"/>
          <w:sz w:val="24"/>
          <w:szCs w:val="24"/>
        </w:rPr>
      </w:pPr>
      <w:r w:rsidRPr="00F35C3C">
        <w:rPr>
          <w:color w:val="000000" w:themeColor="text1"/>
        </w:rPr>
        <w:t>7) проп</w:t>
      </w:r>
      <w:r w:rsidRPr="00F35C3C">
        <w:rPr>
          <w:rFonts w:eastAsia="Calibri"/>
          <w:color w:val="000000" w:themeColor="text1"/>
        </w:rPr>
        <w:t>а</w:t>
      </w:r>
      <w:r w:rsidRPr="00F35C3C">
        <w:rPr>
          <w:color w:val="000000" w:themeColor="text1"/>
        </w:rPr>
        <w:t>ганда здорового образа жизни, популяризация культивируемых видов спорта, организация соревновательной и физкультурно-спортивной деятельности;</w:t>
      </w:r>
    </w:p>
    <w:p w14:paraId="45488892" w14:textId="4F004739"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t>7)</w:t>
      </w:r>
      <w:r w:rsidR="00E55BAC" w:rsidRPr="00F35C3C">
        <w:rPr>
          <w:color w:val="000000" w:themeColor="text1"/>
        </w:rPr>
        <w:t xml:space="preserve"> </w:t>
      </w:r>
      <w:r w:rsidRPr="00F35C3C">
        <w:rPr>
          <w:rFonts w:eastAsia="Calibri"/>
          <w:color w:val="000000" w:themeColor="text1"/>
        </w:rPr>
        <w:t xml:space="preserve">обеспечение подготовки спортивного резерва для спортивных сборных команд </w:t>
      </w:r>
      <w:r w:rsidRPr="00F35C3C">
        <w:rPr>
          <w:color w:val="000000" w:themeColor="text1"/>
        </w:rPr>
        <w:t xml:space="preserve">Российской Федерации и спортивных сборных команд Московской области </w:t>
      </w:r>
      <w:r w:rsidRPr="00F35C3C">
        <w:rPr>
          <w:rFonts w:eastAsia="Calibri"/>
          <w:color w:val="000000" w:themeColor="text1"/>
        </w:rPr>
        <w:t>путем осуществления спортивной подготовки на спортивно-оздоровительном этапе, этапе начальной подготовки, учебно-тренировочном этапе (этапе спортивной специализации), этапе совершенствования спортивного мастерства</w:t>
      </w:r>
      <w:r w:rsidRPr="00F35C3C">
        <w:rPr>
          <w:rFonts w:eastAsia="Calibri"/>
          <w:color w:val="000000" w:themeColor="text1"/>
          <w:lang w:bidi="ru-RU"/>
        </w:rPr>
        <w:t>.</w:t>
      </w:r>
    </w:p>
    <w:p w14:paraId="0AAC250E" w14:textId="13D727E9"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t>8)</w:t>
      </w:r>
      <w:r w:rsidR="00E55BAC" w:rsidRPr="00F35C3C">
        <w:rPr>
          <w:color w:val="000000" w:themeColor="text1"/>
        </w:rPr>
        <w:t xml:space="preserve"> </w:t>
      </w:r>
      <w:r w:rsidRPr="00F35C3C">
        <w:rPr>
          <w:color w:val="000000" w:themeColor="text1"/>
        </w:rPr>
        <w:t>методическое сопровождение образовательного процесса в Учреждении;</w:t>
      </w:r>
    </w:p>
    <w:p w14:paraId="09163FAA" w14:textId="523A2AE3" w:rsidR="00CD429B" w:rsidRPr="00F35C3C" w:rsidRDefault="00461ED8" w:rsidP="00BC5E8F">
      <w:pPr>
        <w:pStyle w:val="ConsPlusNormal"/>
        <w:spacing w:line="240" w:lineRule="auto"/>
        <w:ind w:firstLine="709"/>
        <w:jc w:val="both"/>
        <w:rPr>
          <w:color w:val="000000" w:themeColor="text1"/>
        </w:rPr>
      </w:pPr>
      <w:r w:rsidRPr="00F35C3C">
        <w:rPr>
          <w:color w:val="000000" w:themeColor="text1"/>
        </w:rPr>
        <w:t>9)</w:t>
      </w:r>
      <w:r w:rsidR="00E55BAC" w:rsidRPr="00F35C3C">
        <w:rPr>
          <w:color w:val="000000" w:themeColor="text1"/>
        </w:rPr>
        <w:t xml:space="preserve"> </w:t>
      </w:r>
      <w:r w:rsidRPr="00F35C3C">
        <w:rPr>
          <w:color w:val="000000" w:themeColor="text1"/>
        </w:rPr>
        <w:t>формирование и развитие творческих способностей детей и взрослых, удовлетворение их индивидуальных потребностей</w:t>
      </w:r>
      <w:r w:rsidR="0084410D" w:rsidRPr="00F35C3C">
        <w:rPr>
          <w:color w:val="000000" w:themeColor="text1"/>
        </w:rPr>
        <w:t xml:space="preserve"> </w:t>
      </w:r>
      <w:r w:rsidRPr="00F35C3C">
        <w:rPr>
          <w:color w:val="000000" w:themeColor="text1"/>
        </w:rPr>
        <w:t xml:space="preserve">в интеллектуальном, нравственном и физическом совершенствовании, формирование культуры </w:t>
      </w:r>
      <w:r w:rsidR="00424793">
        <w:rPr>
          <w:color w:val="000000" w:themeColor="text1"/>
        </w:rPr>
        <w:br/>
      </w:r>
      <w:r w:rsidRPr="00F35C3C">
        <w:rPr>
          <w:color w:val="000000" w:themeColor="text1"/>
        </w:rPr>
        <w:t>и здорового и безопасного образа жизни, укрепление здоровья;</w:t>
      </w:r>
    </w:p>
    <w:p w14:paraId="35950B5D" w14:textId="614A80FC" w:rsidR="00CD429B" w:rsidRPr="00F35C3C" w:rsidRDefault="00461ED8" w:rsidP="00BC5E8F">
      <w:pPr>
        <w:pStyle w:val="ConsPlusNormal"/>
        <w:spacing w:line="240" w:lineRule="auto"/>
        <w:ind w:firstLine="709"/>
        <w:jc w:val="both"/>
        <w:rPr>
          <w:color w:val="000000" w:themeColor="text1"/>
          <w:sz w:val="24"/>
          <w:szCs w:val="24"/>
        </w:rPr>
      </w:pPr>
      <w:r w:rsidRPr="00F35C3C">
        <w:rPr>
          <w:color w:val="000000" w:themeColor="text1"/>
        </w:rPr>
        <w:t>10)</w:t>
      </w:r>
      <w:r w:rsidR="00E55BAC" w:rsidRPr="00F35C3C">
        <w:rPr>
          <w:color w:val="000000" w:themeColor="text1"/>
        </w:rPr>
        <w:t xml:space="preserve"> </w:t>
      </w:r>
      <w:r w:rsidRPr="00F35C3C">
        <w:rPr>
          <w:color w:val="000000" w:themeColor="text1"/>
        </w:rPr>
        <w:t>взаимодействие с образовательными организациями в области физической культуры и спорта.</w:t>
      </w:r>
    </w:p>
    <w:p w14:paraId="31E1C7E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2.4. </w:t>
      </w:r>
      <w:r w:rsidRPr="00F35C3C">
        <w:rPr>
          <w:rFonts w:ascii="Times New Roman" w:hAnsi="Times New Roman"/>
          <w:color w:val="000000" w:themeColor="text1"/>
          <w:sz w:val="28"/>
          <w:szCs w:val="28"/>
        </w:rPr>
        <w:t>Для достижений целей, указанных в пункте 2.3. настоящего Устава, Учреждение осуществляет следующие основные виды деятельности:</w:t>
      </w:r>
    </w:p>
    <w:p w14:paraId="3DBDB517" w14:textId="02433C56" w:rsidR="00CD429B" w:rsidRPr="00F35C3C" w:rsidRDefault="00461ED8" w:rsidP="00BC5E8F">
      <w:pPr>
        <w:spacing w:after="0" w:line="240" w:lineRule="auto"/>
        <w:ind w:firstLine="709"/>
        <w:jc w:val="both"/>
        <w:rPr>
          <w:rFonts w:ascii="Times New Roman" w:hAnsi="Times New Roman"/>
          <w:color w:val="000000" w:themeColor="text1"/>
        </w:rPr>
      </w:pPr>
      <w:r w:rsidRPr="00F35C3C">
        <w:rPr>
          <w:rFonts w:ascii="Times New Roman" w:hAnsi="Times New Roman"/>
          <w:color w:val="000000" w:themeColor="text1"/>
          <w:sz w:val="28"/>
          <w:szCs w:val="28"/>
        </w:rPr>
        <w:t>1)</w:t>
      </w:r>
      <w:r w:rsidR="00E55BAC" w:rsidRPr="00F35C3C">
        <w:rPr>
          <w:rFonts w:ascii="Times New Roman" w:hAnsi="Times New Roman"/>
          <w:color w:val="000000" w:themeColor="text1"/>
          <w:sz w:val="28"/>
          <w:szCs w:val="28"/>
        </w:rPr>
        <w:t xml:space="preserve"> </w:t>
      </w:r>
      <w:r w:rsidRPr="00F35C3C">
        <w:rPr>
          <w:rFonts w:ascii="Times New Roman" w:hAnsi="Times New Roman"/>
          <w:color w:val="000000" w:themeColor="text1"/>
          <w:sz w:val="28"/>
          <w:szCs w:val="28"/>
        </w:rPr>
        <w:t>реализация дополнительных общеразвивающих программ в области физической культуры и спорта на спортивно-оздоровительном этапе;</w:t>
      </w:r>
    </w:p>
    <w:p w14:paraId="31D90F98" w14:textId="5A07C4E5" w:rsidR="00CD429B" w:rsidRPr="00F35C3C" w:rsidRDefault="00461ED8" w:rsidP="00BC5E8F">
      <w:pPr>
        <w:spacing w:after="0" w:line="240" w:lineRule="auto"/>
        <w:ind w:firstLine="709"/>
        <w:jc w:val="both"/>
        <w:rPr>
          <w:rFonts w:ascii="Times New Roman" w:hAnsi="Times New Roman"/>
          <w:color w:val="000000" w:themeColor="text1"/>
          <w:sz w:val="28"/>
          <w:szCs w:val="28"/>
        </w:rPr>
      </w:pPr>
      <w:r w:rsidRPr="00F35C3C">
        <w:rPr>
          <w:rFonts w:ascii="Times New Roman" w:hAnsi="Times New Roman"/>
          <w:color w:val="000000" w:themeColor="text1"/>
          <w:sz w:val="28"/>
          <w:szCs w:val="28"/>
        </w:rPr>
        <w:t>2)</w:t>
      </w:r>
      <w:r w:rsidR="00E55BAC" w:rsidRPr="00F35C3C">
        <w:rPr>
          <w:rFonts w:ascii="Times New Roman" w:hAnsi="Times New Roman"/>
          <w:color w:val="000000" w:themeColor="text1"/>
          <w:sz w:val="28"/>
          <w:szCs w:val="28"/>
        </w:rPr>
        <w:t xml:space="preserve"> </w:t>
      </w:r>
      <w:r w:rsidRPr="00F35C3C">
        <w:rPr>
          <w:rFonts w:ascii="Times New Roman" w:hAnsi="Times New Roman"/>
          <w:color w:val="000000" w:themeColor="text1"/>
          <w:sz w:val="28"/>
          <w:szCs w:val="28"/>
        </w:rPr>
        <w:t>реализация дополнительных образовательных программ спортивной подготовки на этапе начальной подготовки, учебно-тренировочн</w:t>
      </w:r>
      <w:r w:rsidR="00124DFB">
        <w:rPr>
          <w:rFonts w:ascii="Times New Roman" w:hAnsi="Times New Roman"/>
          <w:color w:val="000000" w:themeColor="text1"/>
          <w:sz w:val="28"/>
          <w:szCs w:val="28"/>
        </w:rPr>
        <w:t>ом</w:t>
      </w:r>
      <w:r w:rsidRPr="00F35C3C">
        <w:rPr>
          <w:rFonts w:ascii="Times New Roman" w:hAnsi="Times New Roman"/>
          <w:color w:val="000000" w:themeColor="text1"/>
          <w:sz w:val="28"/>
          <w:szCs w:val="28"/>
        </w:rPr>
        <w:t xml:space="preserve"> этапе, этапе совершенствования спортивного мастерства; </w:t>
      </w:r>
    </w:p>
    <w:p w14:paraId="6F3804B2" w14:textId="1C8C1B36"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hAnsi="Times New Roman" w:cs="Times New Roman"/>
          <w:color w:val="000000" w:themeColor="text1"/>
          <w:sz w:val="28"/>
          <w:szCs w:val="28"/>
        </w:rPr>
        <w:t>3)</w:t>
      </w:r>
      <w:r w:rsidR="00E55BAC"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обеспечение участи</w:t>
      </w:r>
      <w:r w:rsidR="00124DFB">
        <w:rPr>
          <w:rFonts w:ascii="Times New Roman" w:eastAsia="Times New Roman" w:hAnsi="Times New Roman" w:cs="Times New Roman"/>
          <w:color w:val="000000" w:themeColor="text1"/>
          <w:sz w:val="28"/>
          <w:szCs w:val="28"/>
          <w:lang w:eastAsia="ru-RU"/>
        </w:rPr>
        <w:t>я</w:t>
      </w:r>
      <w:r w:rsidRPr="00F35C3C">
        <w:rPr>
          <w:rFonts w:ascii="Times New Roman" w:eastAsia="Times New Roman" w:hAnsi="Times New Roman" w:cs="Times New Roman"/>
          <w:color w:val="000000" w:themeColor="text1"/>
          <w:sz w:val="28"/>
          <w:szCs w:val="28"/>
          <w:lang w:eastAsia="ru-RU"/>
        </w:rPr>
        <w:t xml:space="preserve"> обучающихся (спортсменов) Учреждения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в </w:t>
      </w:r>
      <w:r w:rsidRPr="00F35C3C">
        <w:rPr>
          <w:rFonts w:ascii="Times New Roman" w:hAnsi="Times New Roman" w:cs="Times New Roman"/>
          <w:color w:val="000000" w:themeColor="text1"/>
          <w:sz w:val="28"/>
          <w:szCs w:val="28"/>
        </w:rPr>
        <w:t>физкультурных мероприятиях и спортивных мероприятиях городского, областного, всероссийского и международного уровня;</w:t>
      </w:r>
    </w:p>
    <w:p w14:paraId="53190FA2" w14:textId="45FCAACD"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hAnsi="Times New Roman" w:cs="Times New Roman"/>
          <w:color w:val="000000" w:themeColor="text1"/>
          <w:sz w:val="28"/>
          <w:szCs w:val="28"/>
        </w:rPr>
        <w:t xml:space="preserve">4) организация и обеспечение физкультурно-спортивных лагерей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в</w:t>
      </w:r>
      <w:r w:rsidRPr="00F35C3C">
        <w:rPr>
          <w:rFonts w:ascii="Times New Roman" w:eastAsia="Times New Roman" w:hAnsi="Times New Roman" w:cs="Times New Roman"/>
          <w:color w:val="000000" w:themeColor="text1"/>
          <w:sz w:val="28"/>
          <w:szCs w:val="28"/>
          <w:lang w:eastAsia="ru-RU"/>
        </w:rPr>
        <w:t xml:space="preserve"> каникулярное время</w:t>
      </w:r>
      <w:r w:rsidRPr="00F35C3C">
        <w:rPr>
          <w:rFonts w:ascii="Times New Roman" w:hAnsi="Times New Roman" w:cs="Times New Roman"/>
          <w:color w:val="000000" w:themeColor="text1"/>
          <w:sz w:val="28"/>
          <w:szCs w:val="28"/>
        </w:rPr>
        <w:t>, а также участие обучающихся в учебно-тренировочных сбор</w:t>
      </w:r>
      <w:r w:rsidR="00532F4E" w:rsidRPr="00F35C3C">
        <w:rPr>
          <w:rFonts w:ascii="Times New Roman" w:hAnsi="Times New Roman" w:cs="Times New Roman"/>
          <w:color w:val="000000" w:themeColor="text1"/>
          <w:sz w:val="28"/>
          <w:szCs w:val="28"/>
        </w:rPr>
        <w:t>ах</w:t>
      </w:r>
      <w:r w:rsidRPr="00F35C3C">
        <w:rPr>
          <w:rFonts w:ascii="Times New Roman" w:hAnsi="Times New Roman" w:cs="Times New Roman"/>
          <w:color w:val="000000" w:themeColor="text1"/>
          <w:sz w:val="28"/>
          <w:szCs w:val="28"/>
        </w:rPr>
        <w:t>, проводимых образовательными организациями</w:t>
      </w:r>
      <w:r w:rsidR="00532F4E"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и</w:t>
      </w:r>
      <w:r w:rsidR="009A4B8D"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(или) физкультурно-спортивными организациями;</w:t>
      </w:r>
    </w:p>
    <w:p w14:paraId="03799425" w14:textId="7F28A147"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hAnsi="Times New Roman" w:cs="Times New Roman"/>
          <w:color w:val="000000" w:themeColor="text1"/>
          <w:sz w:val="28"/>
          <w:szCs w:val="28"/>
        </w:rPr>
        <w:t>5)</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присвоение спортивных разрядов «первый юношеский спортивный разряд», «второй юношеский спортивный разряд», «третий юношеский спортивный разряд» по видам спорта, включенным во Всероссийский реестр видов спорта, присвоение квалификационных категорий спортивных судей «юный спортивный судья»;</w:t>
      </w:r>
    </w:p>
    <w:p w14:paraId="6A34FE32" w14:textId="09315F8E"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организация и проведение физкультурных и спортивных мероприятий,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в том числе спортивных соревнований, физкультурно-оздоровительных мероприятий и соревнований, культурно-зрелищных мероприятий;</w:t>
      </w:r>
    </w:p>
    <w:p w14:paraId="0E08AB32" w14:textId="462B7F5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организация и проведение спортивно-оздоровительной работы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по развитию физической культуры и спорта среди различных групп населения;</w:t>
      </w:r>
    </w:p>
    <w:p w14:paraId="7D9C4745"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 организация и обеспечение подготовки спортивного резерва;</w:t>
      </w:r>
    </w:p>
    <w:p w14:paraId="6F67256A" w14:textId="0F67B20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Calibri" w:hAnsi="Times New Roman" w:cs="Times New Roman"/>
          <w:color w:val="000000" w:themeColor="text1"/>
          <w:sz w:val="28"/>
          <w:szCs w:val="28"/>
        </w:rPr>
        <w:t>9</w:t>
      </w:r>
      <w:r w:rsidRPr="00F35C3C">
        <w:rPr>
          <w:rFonts w:ascii="Times New Roman" w:hAnsi="Times New Roman" w:cs="Times New Roman"/>
          <w:color w:val="000000" w:themeColor="text1"/>
          <w:sz w:val="28"/>
          <w:szCs w:val="28"/>
        </w:rPr>
        <w:t>)</w:t>
      </w:r>
      <w:r w:rsidR="00E55BAC" w:rsidRPr="00F35C3C">
        <w:rPr>
          <w:rFonts w:ascii="Times New Roman" w:hAnsi="Times New Roman" w:cs="Times New Roman"/>
          <w:color w:val="000000" w:themeColor="text1"/>
          <w:sz w:val="28"/>
          <w:szCs w:val="28"/>
        </w:rPr>
        <w:t xml:space="preserve"> </w:t>
      </w:r>
      <w:r w:rsidRPr="00F35C3C">
        <w:rPr>
          <w:rFonts w:ascii="Times New Roman" w:eastAsia="Calibri" w:hAnsi="Times New Roman" w:cs="Times New Roman"/>
          <w:color w:val="000000" w:themeColor="text1"/>
          <w:sz w:val="28"/>
          <w:szCs w:val="28"/>
        </w:rPr>
        <w:t>обеспечение</w:t>
      </w:r>
      <w:r w:rsidRPr="00F35C3C">
        <w:rPr>
          <w:rFonts w:ascii="Times New Roman" w:hAnsi="Times New Roman" w:cs="Times New Roman"/>
          <w:color w:val="000000" w:themeColor="text1"/>
          <w:sz w:val="28"/>
          <w:szCs w:val="28"/>
        </w:rPr>
        <w:t xml:space="preserve"> доступа </w:t>
      </w:r>
      <w:r w:rsidR="00433EC5">
        <w:rPr>
          <w:rFonts w:ascii="Times New Roman" w:hAnsi="Times New Roman" w:cs="Times New Roman"/>
          <w:color w:val="000000" w:themeColor="text1"/>
          <w:sz w:val="28"/>
          <w:szCs w:val="28"/>
        </w:rPr>
        <w:t xml:space="preserve">к </w:t>
      </w:r>
      <w:r w:rsidRPr="00F35C3C">
        <w:rPr>
          <w:rFonts w:ascii="Times New Roman" w:hAnsi="Times New Roman" w:cs="Times New Roman"/>
          <w:color w:val="000000" w:themeColor="text1"/>
          <w:sz w:val="28"/>
          <w:szCs w:val="28"/>
        </w:rPr>
        <w:t>объект</w:t>
      </w:r>
      <w:r w:rsidR="00433EC5">
        <w:rPr>
          <w:rFonts w:ascii="Times New Roman" w:hAnsi="Times New Roman" w:cs="Times New Roman"/>
          <w:color w:val="000000" w:themeColor="text1"/>
          <w:sz w:val="28"/>
          <w:szCs w:val="28"/>
        </w:rPr>
        <w:t>ам</w:t>
      </w:r>
      <w:r w:rsidRPr="00F35C3C">
        <w:rPr>
          <w:rFonts w:ascii="Times New Roman" w:hAnsi="Times New Roman" w:cs="Times New Roman"/>
          <w:color w:val="000000" w:themeColor="text1"/>
          <w:sz w:val="28"/>
          <w:szCs w:val="28"/>
        </w:rPr>
        <w:t xml:space="preserve"> Учреждения (стадион, комплекс плоскостных спортивных сооружений, спортивны</w:t>
      </w:r>
      <w:r w:rsidR="00433EC5">
        <w:rPr>
          <w:rFonts w:ascii="Times New Roman" w:hAnsi="Times New Roman" w:cs="Times New Roman"/>
          <w:color w:val="000000" w:themeColor="text1"/>
          <w:sz w:val="28"/>
          <w:szCs w:val="28"/>
        </w:rPr>
        <w:t>й</w:t>
      </w:r>
      <w:r w:rsidRPr="00F35C3C">
        <w:rPr>
          <w:rFonts w:ascii="Times New Roman" w:hAnsi="Times New Roman" w:cs="Times New Roman"/>
          <w:color w:val="000000" w:themeColor="text1"/>
          <w:sz w:val="28"/>
          <w:szCs w:val="28"/>
        </w:rPr>
        <w:t xml:space="preserve"> зал и др.);</w:t>
      </w:r>
    </w:p>
    <w:p w14:paraId="63133D61" w14:textId="502FD39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10)</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организация охраны здоровья обучающихся (за исключением оказания первичной медико-санитарной помощи, прохождения медицинских осмотров </w:t>
      </w:r>
      <w:r w:rsidR="00087F50">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и диспансеризации); </w:t>
      </w:r>
    </w:p>
    <w:p w14:paraId="7426A566" w14:textId="43813DE2"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организация и проведение физкультурных и спортивных мероприятий </w:t>
      </w:r>
      <w:r w:rsidR="00087F50">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в рамках Всероссийского физкультурно-спортивного комплекса «Готов к труду </w:t>
      </w:r>
      <w:r w:rsidR="00087F50">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обороне» (ГТО);</w:t>
      </w:r>
    </w:p>
    <w:p w14:paraId="09A4413B" w14:textId="610FCC52"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12)</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оказание информационно-консультационных услуг организациям </w:t>
      </w:r>
      <w:r w:rsidR="00087F50">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и гражданам по профилю деятельности Учреждения; </w:t>
      </w:r>
    </w:p>
    <w:p w14:paraId="7D671B9E" w14:textId="40E08B4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13)</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предоставление офисных машин и оборудования;</w:t>
      </w:r>
    </w:p>
    <w:p w14:paraId="779B7C86" w14:textId="7E3ECFC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14)</w:t>
      </w:r>
      <w:r w:rsidR="00E55BA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иная деятельность, направленная на достижение уставных целей и задач, не противоречащая действующему законодательству.</w:t>
      </w:r>
    </w:p>
    <w:p w14:paraId="230511E6" w14:textId="77465AA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2.5. Учреждение выполняет муниципальное задание, которое</w:t>
      </w:r>
      <w:r w:rsidR="00B32E97"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в соответствии с предусмотренными основными видами деятельности формируется </w:t>
      </w:r>
      <w:r w:rsidR="00087F50">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и утверждается </w:t>
      </w:r>
      <w:bookmarkStart w:id="2" w:name="_Hlk127529329"/>
      <w:r w:rsidR="00631F68" w:rsidRPr="00F35C3C">
        <w:rPr>
          <w:rFonts w:ascii="Times New Roman" w:hAnsi="Times New Roman" w:cs="Times New Roman"/>
          <w:color w:val="000000" w:themeColor="text1"/>
          <w:sz w:val="28"/>
          <w:szCs w:val="28"/>
        </w:rPr>
        <w:t>Комитетом по спорту администрации Раменского</w:t>
      </w:r>
      <w:r w:rsidR="000C4412">
        <w:rPr>
          <w:rFonts w:ascii="Times New Roman" w:hAnsi="Times New Roman" w:cs="Times New Roman"/>
          <w:color w:val="000000" w:themeColor="text1"/>
          <w:sz w:val="28"/>
          <w:szCs w:val="28"/>
        </w:rPr>
        <w:t xml:space="preserve"> муниципального</w:t>
      </w:r>
      <w:r w:rsidR="00631F68" w:rsidRPr="00F35C3C">
        <w:rPr>
          <w:rFonts w:ascii="Times New Roman" w:hAnsi="Times New Roman" w:cs="Times New Roman"/>
          <w:color w:val="000000" w:themeColor="text1"/>
          <w:sz w:val="28"/>
          <w:szCs w:val="28"/>
        </w:rPr>
        <w:t xml:space="preserve"> округа, в ведомстве которого находится Учреждение.</w:t>
      </w:r>
      <w:bookmarkEnd w:id="2"/>
    </w:p>
    <w:p w14:paraId="148C69B7" w14:textId="6F61F7E9"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hAnsi="Times New Roman" w:cs="Times New Roman"/>
          <w:color w:val="000000" w:themeColor="text1"/>
          <w:sz w:val="28"/>
          <w:szCs w:val="28"/>
        </w:rPr>
        <w:t>2.</w:t>
      </w:r>
      <w:r w:rsidRPr="00F35C3C">
        <w:rPr>
          <w:rFonts w:ascii="Times New Roman" w:eastAsia="Calibri" w:hAnsi="Times New Roman" w:cs="Times New Roman"/>
          <w:color w:val="000000" w:themeColor="text1"/>
          <w:sz w:val="28"/>
          <w:szCs w:val="28"/>
        </w:rPr>
        <w:t>6</w:t>
      </w:r>
      <w:r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bCs/>
          <w:color w:val="000000" w:themeColor="text1"/>
          <w:sz w:val="28"/>
          <w:szCs w:val="28"/>
          <w:lang w:eastAsia="ru-RU"/>
        </w:rPr>
        <w:t>В целях обеспечения более эффективной организации своей деятельности Учреждение в соответствии с законодательством Российской Федерации вправе осуществлять иные</w:t>
      </w:r>
      <w:r w:rsidR="00087F50">
        <w:rPr>
          <w:rFonts w:ascii="Times New Roman" w:eastAsia="Times New Roman" w:hAnsi="Times New Roman" w:cs="Times New Roman"/>
          <w:bCs/>
          <w:color w:val="000000" w:themeColor="text1"/>
          <w:sz w:val="28"/>
          <w:szCs w:val="28"/>
          <w:lang w:eastAsia="ru-RU"/>
        </w:rPr>
        <w:t xml:space="preserve"> виды деятельности, не являющиеся основными, </w:t>
      </w:r>
      <w:r w:rsidRPr="00F35C3C">
        <w:rPr>
          <w:rFonts w:ascii="Times New Roman" w:eastAsia="Times New Roman" w:hAnsi="Times New Roman" w:cs="Times New Roman"/>
          <w:bCs/>
          <w:color w:val="000000" w:themeColor="text1"/>
          <w:sz w:val="28"/>
          <w:szCs w:val="28"/>
          <w:lang w:eastAsia="ru-RU"/>
        </w:rPr>
        <w:t>в том числе предпринимательск</w:t>
      </w:r>
      <w:r w:rsidR="00532F4E" w:rsidRPr="00F35C3C">
        <w:rPr>
          <w:rFonts w:ascii="Times New Roman" w:eastAsia="Times New Roman" w:hAnsi="Times New Roman" w:cs="Times New Roman"/>
          <w:bCs/>
          <w:color w:val="000000" w:themeColor="text1"/>
          <w:sz w:val="28"/>
          <w:szCs w:val="28"/>
          <w:lang w:eastAsia="ru-RU"/>
        </w:rPr>
        <w:t>ую</w:t>
      </w:r>
      <w:r w:rsidRPr="00F35C3C">
        <w:rPr>
          <w:rFonts w:ascii="Times New Roman" w:eastAsia="Times New Roman" w:hAnsi="Times New Roman" w:cs="Times New Roman"/>
          <w:bCs/>
          <w:color w:val="000000" w:themeColor="text1"/>
          <w:sz w:val="28"/>
          <w:szCs w:val="28"/>
          <w:lang w:eastAsia="ru-RU"/>
        </w:rPr>
        <w:t xml:space="preserve"> и приносящую доход</w:t>
      </w:r>
      <w:r w:rsidR="00087F50">
        <w:rPr>
          <w:rFonts w:ascii="Times New Roman" w:eastAsia="Times New Roman" w:hAnsi="Times New Roman" w:cs="Times New Roman"/>
          <w:bCs/>
          <w:color w:val="000000" w:themeColor="text1"/>
          <w:sz w:val="28"/>
          <w:szCs w:val="28"/>
          <w:lang w:eastAsia="ru-RU"/>
        </w:rPr>
        <w:t>,</w:t>
      </w:r>
      <w:r w:rsidR="00363E83" w:rsidRPr="00F35C3C">
        <w:rPr>
          <w:rFonts w:ascii="Times New Roman" w:eastAsia="Times New Roman" w:hAnsi="Times New Roman" w:cs="Times New Roman"/>
          <w:bCs/>
          <w:color w:val="000000" w:themeColor="text1"/>
          <w:sz w:val="28"/>
          <w:szCs w:val="28"/>
          <w:lang w:eastAsia="ru-RU"/>
        </w:rPr>
        <w:t xml:space="preserve"> </w:t>
      </w:r>
      <w:r w:rsidR="00087F50">
        <w:rPr>
          <w:rFonts w:ascii="Times New Roman" w:eastAsia="Times New Roman" w:hAnsi="Times New Roman" w:cs="Times New Roman"/>
          <w:bCs/>
          <w:color w:val="000000" w:themeColor="text1"/>
          <w:sz w:val="28"/>
          <w:szCs w:val="28"/>
          <w:lang w:eastAsia="ru-RU"/>
        </w:rPr>
        <w:t xml:space="preserve">лишь постольку, </w:t>
      </w:r>
      <w:r w:rsidRPr="00F35C3C">
        <w:rPr>
          <w:rFonts w:ascii="Times New Roman" w:eastAsia="Times New Roman" w:hAnsi="Times New Roman" w:cs="Times New Roman"/>
          <w:bCs/>
          <w:color w:val="000000" w:themeColor="text1"/>
          <w:sz w:val="28"/>
          <w:szCs w:val="28"/>
          <w:lang w:eastAsia="ru-RU"/>
        </w:rPr>
        <w:t>поскольку это служит достижению целей, ради которых оно создано</w:t>
      </w:r>
      <w:r w:rsidRPr="00F35C3C">
        <w:rPr>
          <w:rFonts w:ascii="Times New Roman" w:eastAsia="Times New Roman" w:hAnsi="Times New Roman" w:cs="Times New Roman"/>
          <w:color w:val="000000" w:themeColor="text1"/>
          <w:sz w:val="28"/>
          <w:szCs w:val="28"/>
          <w:lang w:eastAsia="ru-RU"/>
        </w:rPr>
        <w:t>:</w:t>
      </w:r>
    </w:p>
    <w:p w14:paraId="69C05E0E" w14:textId="09A7676E"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1)</w:t>
      </w:r>
      <w:r w:rsidR="00E55BAC" w:rsidRPr="00F35C3C">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оказание платных образовательных услуг по реализации дополнительных общеразвивающи</w:t>
      </w:r>
      <w:r w:rsidR="00051A2B" w:rsidRPr="00F35C3C">
        <w:rPr>
          <w:rFonts w:ascii="Times New Roman" w:eastAsia="Times New Roman" w:hAnsi="Times New Roman" w:cs="Times New Roman"/>
          <w:color w:val="000000" w:themeColor="text1"/>
          <w:sz w:val="28"/>
          <w:szCs w:val="28"/>
          <w:lang w:eastAsia="ru-RU"/>
        </w:rPr>
        <w:t>х</w:t>
      </w:r>
      <w:r w:rsidRPr="00F35C3C">
        <w:rPr>
          <w:rFonts w:ascii="Times New Roman" w:eastAsia="Times New Roman" w:hAnsi="Times New Roman" w:cs="Times New Roman"/>
          <w:color w:val="000000" w:themeColor="text1"/>
          <w:sz w:val="28"/>
          <w:szCs w:val="28"/>
          <w:lang w:eastAsia="ru-RU"/>
        </w:rPr>
        <w:t xml:space="preserve"> программам в области физической культуры и спорта (сверх муниципального задания);</w:t>
      </w:r>
    </w:p>
    <w:p w14:paraId="13E5315B" w14:textId="77777777"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2) проведение спортивно-оздоровительной работы среди различных слоев населения (сверх муниципального задания);</w:t>
      </w:r>
    </w:p>
    <w:p w14:paraId="5AA3239C" w14:textId="77777777"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3) услуги по физической подготовке и физическому развитию, в том числе проведение индивидуальных тренировок (сверх муниципального задания);</w:t>
      </w:r>
    </w:p>
    <w:p w14:paraId="3F99F050" w14:textId="77777777"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4) организация и проведение мероприятий, в том числе спортивных мероприятий;</w:t>
      </w:r>
    </w:p>
    <w:p w14:paraId="0FA50256" w14:textId="77777777"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5) организация и проведение информационных и научно-практических мероприятий, в том числе конференций, круглых столов, совещаний, семинаров, мастер-классов, конкурсов, форумов в области физической культуры и спорта;</w:t>
      </w:r>
    </w:p>
    <w:p w14:paraId="4857457A" w14:textId="77777777"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6) услуги предоставления объектов Учреждения в аренду, а также временному предоставлению спортивного инвентаря;</w:t>
      </w:r>
    </w:p>
    <w:p w14:paraId="571147EA" w14:textId="77777777" w:rsidR="00CD429B" w:rsidRPr="00F35C3C" w:rsidRDefault="00461ED8" w:rsidP="00BC5E8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7)  оказание рекламных и рекламно-информационных услуг в порядке, установленном законодательством Российской Федерации;</w:t>
      </w:r>
    </w:p>
    <w:p w14:paraId="4D00B9BE" w14:textId="77777777"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8) иные виды деятельности, приносящие доход, содействующие достижению уставных целей Учреждения.</w:t>
      </w:r>
    </w:p>
    <w:p w14:paraId="2FE290C8" w14:textId="0DC0DB4A" w:rsidR="00CD429B" w:rsidRPr="00F35C3C" w:rsidRDefault="00461ED8" w:rsidP="00BC5E8F">
      <w:pPr>
        <w:spacing w:after="0" w:line="240" w:lineRule="auto"/>
        <w:ind w:firstLine="709"/>
        <w:jc w:val="both"/>
        <w:rPr>
          <w:rFonts w:ascii="Times New Roman" w:hAnsi="Times New Roman" w:cs="Times New Roman"/>
          <w:strike/>
          <w:color w:val="000000" w:themeColor="text1"/>
          <w:sz w:val="28"/>
          <w:szCs w:val="28"/>
        </w:rPr>
      </w:pPr>
      <w:r w:rsidRPr="00F35C3C">
        <w:rPr>
          <w:rFonts w:ascii="Times New Roman" w:hAnsi="Times New Roman" w:cs="Times New Roman"/>
          <w:color w:val="000000" w:themeColor="text1"/>
          <w:sz w:val="28"/>
          <w:szCs w:val="28"/>
        </w:rPr>
        <w:t xml:space="preserve">2.7. Доходы, полученные от предпринимательской и иной приносящей доход деятельности, и приобретенное за счет этих доходов имущество поступают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в самостоятельное распоряжение Учреждения.</w:t>
      </w:r>
    </w:p>
    <w:p w14:paraId="21D90B92" w14:textId="1000982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2.8. Учреждение не вправе осуществлять виды деятельности, оказывать платные услуги и работы, взамен муниципальных услуг или в ущерб основным видам деятельности, не указанные в настоящем Уставе.</w:t>
      </w:r>
    </w:p>
    <w:p w14:paraId="1E9D9B62" w14:textId="0A5BF4D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2.9.</w:t>
      </w:r>
      <w:r w:rsidR="005D0D50"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Учреждение вправе сверх</w:t>
      </w:r>
      <w:r w:rsidR="00495873"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утвержденного </w:t>
      </w:r>
      <w:r w:rsidR="00495873" w:rsidRPr="00F35C3C">
        <w:rPr>
          <w:rFonts w:ascii="Times New Roman" w:hAnsi="Times New Roman" w:cs="Times New Roman"/>
          <w:color w:val="000000" w:themeColor="text1"/>
          <w:sz w:val="28"/>
          <w:szCs w:val="28"/>
        </w:rPr>
        <w:t xml:space="preserve">Комитетом по спорту </w:t>
      </w:r>
      <w:r w:rsidR="00495873" w:rsidRPr="00F35C3C">
        <w:rPr>
          <w:rFonts w:ascii="Times New Roman" w:hAnsi="Times New Roman" w:cs="Times New Roman"/>
          <w:color w:val="000000" w:themeColor="text1"/>
          <w:sz w:val="28"/>
          <w:szCs w:val="28"/>
        </w:rPr>
        <w:br/>
        <w:t xml:space="preserve">администрации Раменского </w:t>
      </w:r>
      <w:r w:rsidR="000C4412">
        <w:rPr>
          <w:rFonts w:ascii="Times New Roman" w:hAnsi="Times New Roman" w:cs="Times New Roman"/>
          <w:color w:val="000000" w:themeColor="text1"/>
          <w:sz w:val="28"/>
          <w:szCs w:val="28"/>
        </w:rPr>
        <w:t>муниципального</w:t>
      </w:r>
      <w:r w:rsidR="00495873" w:rsidRPr="00F35C3C">
        <w:rPr>
          <w:rFonts w:ascii="Times New Roman" w:hAnsi="Times New Roman" w:cs="Times New Roman"/>
          <w:color w:val="000000" w:themeColor="text1"/>
          <w:sz w:val="28"/>
          <w:szCs w:val="28"/>
        </w:rPr>
        <w:t xml:space="preserve"> округа, в ведомстве которого находится Учреждение,</w:t>
      </w:r>
      <w:r w:rsidRPr="00F35C3C">
        <w:rPr>
          <w:rFonts w:ascii="Times New Roman" w:hAnsi="Times New Roman" w:cs="Times New Roman"/>
          <w:color w:val="000000" w:themeColor="text1"/>
          <w:sz w:val="28"/>
          <w:szCs w:val="28"/>
        </w:rPr>
        <w:t xml:space="preserve"> муниципального задания, а также в случаях, определенных федеральными законами, в пределах муниципального задания выполнять работы, оказывать услуги, для граждан и (или) юридических лиц за плату и на одинаковых при оказании однородных услуг условиях.</w:t>
      </w:r>
    </w:p>
    <w:p w14:paraId="1F5ED30C" w14:textId="3E852F5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2.10. Учреждение вправе осуществлять образовательную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w:t>
      </w:r>
      <w:r w:rsidR="005D0D50"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(далее</w:t>
      </w:r>
      <w:r w:rsidR="005D0D50" w:rsidRPr="00F35C3C">
        <w:rPr>
          <w:rFonts w:ascii="Times New Roman" w:hAnsi="Times New Roman" w:cs="Times New Roman"/>
          <w:color w:val="000000" w:themeColor="text1"/>
          <w:sz w:val="28"/>
          <w:szCs w:val="28"/>
        </w:rPr>
        <w:t xml:space="preserve"> -</w:t>
      </w:r>
      <w:r w:rsidR="007F3C46">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заказчик) по договорам об оказании платных образовательных услуг. Доход от оказания платных образовательных услуг используется Учреждением в соответствии с уставными целями. </w:t>
      </w:r>
    </w:p>
    <w:p w14:paraId="13D34209" w14:textId="57AEBE2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w:t>
      </w:r>
      <w:r w:rsidR="000C0787">
        <w:rPr>
          <w:rFonts w:ascii="Times New Roman" w:hAnsi="Times New Roman" w:cs="Times New Roman"/>
          <w:color w:val="000000" w:themeColor="text1"/>
          <w:sz w:val="28"/>
          <w:szCs w:val="28"/>
        </w:rPr>
        <w:t>1</w:t>
      </w:r>
      <w:r w:rsidRPr="00F35C3C">
        <w:rPr>
          <w:rFonts w:ascii="Times New Roman" w:hAnsi="Times New Roman" w:cs="Times New Roman"/>
          <w:color w:val="000000" w:themeColor="text1"/>
          <w:sz w:val="28"/>
          <w:szCs w:val="28"/>
        </w:rPr>
        <w:t>. Отказ заказчика от предлагаемых ему платных образовательных услуг не может быть причиной</w:t>
      </w:r>
      <w:r w:rsidR="00BB27C4" w:rsidRPr="00F35C3C">
        <w:rPr>
          <w:rFonts w:ascii="Times New Roman" w:hAnsi="Times New Roman" w:cs="Times New Roman"/>
          <w:color w:val="000000" w:themeColor="text1"/>
          <w:sz w:val="28"/>
          <w:szCs w:val="28"/>
        </w:rPr>
        <w:t xml:space="preserve"> </w:t>
      </w:r>
      <w:r w:rsidR="007F3C46" w:rsidRPr="00F35C3C">
        <w:rPr>
          <w:rFonts w:ascii="Times New Roman" w:hAnsi="Times New Roman" w:cs="Times New Roman"/>
          <w:color w:val="000000" w:themeColor="text1"/>
          <w:sz w:val="28"/>
          <w:szCs w:val="28"/>
        </w:rPr>
        <w:t>изменения объемов и условий,</w:t>
      </w:r>
      <w:r w:rsidRPr="00F35C3C">
        <w:rPr>
          <w:rFonts w:ascii="Times New Roman" w:hAnsi="Times New Roman" w:cs="Times New Roman"/>
          <w:color w:val="000000" w:themeColor="text1"/>
          <w:sz w:val="28"/>
          <w:szCs w:val="28"/>
        </w:rPr>
        <w:t xml:space="preserve"> уже предоставляемых ему исполнителем образовательных услуг.</w:t>
      </w:r>
    </w:p>
    <w:p w14:paraId="2A992278" w14:textId="6465D70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w:t>
      </w:r>
      <w:r w:rsidR="000C0787">
        <w:rPr>
          <w:rFonts w:ascii="Times New Roman" w:hAnsi="Times New Roman" w:cs="Times New Roman"/>
          <w:color w:val="000000" w:themeColor="text1"/>
          <w:sz w:val="28"/>
          <w:szCs w:val="28"/>
        </w:rPr>
        <w:t>2</w:t>
      </w:r>
      <w:r w:rsidRPr="00F35C3C">
        <w:rPr>
          <w:rFonts w:ascii="Times New Roman" w:hAnsi="Times New Roman" w:cs="Times New Roman"/>
          <w:color w:val="000000" w:themeColor="text1"/>
          <w:sz w:val="28"/>
          <w:szCs w:val="28"/>
        </w:rPr>
        <w:t>. Учреждение обязано до заключения договора и в период его действия предоставить заказчику достоверную информацию о себе и об оказываемых платных образовательных услугах, обеспечивающую возможность их правильного выбора.</w:t>
      </w:r>
    </w:p>
    <w:p w14:paraId="4FCC2F35" w14:textId="57792A8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w:t>
      </w:r>
      <w:r w:rsidR="000C0787">
        <w:rPr>
          <w:rFonts w:ascii="Times New Roman" w:hAnsi="Times New Roman" w:cs="Times New Roman"/>
          <w:color w:val="000000" w:themeColor="text1"/>
          <w:sz w:val="28"/>
          <w:szCs w:val="28"/>
        </w:rPr>
        <w:t>3</w:t>
      </w:r>
      <w:r w:rsidRPr="00F35C3C">
        <w:rPr>
          <w:rFonts w:ascii="Times New Roman" w:hAnsi="Times New Roman" w:cs="Times New Roman"/>
          <w:color w:val="000000" w:themeColor="text1"/>
          <w:sz w:val="28"/>
          <w:szCs w:val="28"/>
        </w:rPr>
        <w:t>. Порядок определения платных услуг устанавливается Учредителем Учреждения, если иное не предусмотрено федеральным законом.</w:t>
      </w:r>
    </w:p>
    <w:p w14:paraId="673BE762" w14:textId="3AA95F9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w:t>
      </w:r>
      <w:r w:rsidR="000C0787">
        <w:rPr>
          <w:rFonts w:ascii="Times New Roman" w:hAnsi="Times New Roman" w:cs="Times New Roman"/>
          <w:color w:val="000000" w:themeColor="text1"/>
          <w:sz w:val="28"/>
          <w:szCs w:val="28"/>
        </w:rPr>
        <w:t>4</w:t>
      </w:r>
      <w:r w:rsidRPr="00F35C3C">
        <w:rPr>
          <w:rFonts w:ascii="Times New Roman" w:hAnsi="Times New Roman" w:cs="Times New Roman"/>
          <w:color w:val="000000" w:themeColor="text1"/>
          <w:sz w:val="28"/>
          <w:szCs w:val="28"/>
        </w:rPr>
        <w:t xml:space="preserve">. Увеличение стоимости платных образовательных услуг после заключения договора не допускается, за исключением увеличения стоимости указанных услуг с учетом инфляции, предусмотренного основными характеристиками федерального бюджета на очередной финансовый год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плановый период.</w:t>
      </w:r>
    </w:p>
    <w:p w14:paraId="0028805C" w14:textId="24D8B6A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w:t>
      </w:r>
      <w:r w:rsidR="000C0787">
        <w:rPr>
          <w:rFonts w:ascii="Times New Roman" w:hAnsi="Times New Roman" w:cs="Times New Roman"/>
          <w:color w:val="000000" w:themeColor="text1"/>
          <w:sz w:val="28"/>
          <w:szCs w:val="28"/>
        </w:rPr>
        <w:t>5</w:t>
      </w:r>
      <w:r w:rsidRPr="00F35C3C">
        <w:rPr>
          <w:rFonts w:ascii="Times New Roman" w:hAnsi="Times New Roman" w:cs="Times New Roman"/>
          <w:color w:val="000000" w:themeColor="text1"/>
          <w:sz w:val="28"/>
          <w:szCs w:val="28"/>
        </w:rPr>
        <w:t>. Учреждение вправе осуществлять деятельность, подлежащую лицензированию, только на основании лицензии, полученной в порядке, установленном законодательством Российской Федерации.</w:t>
      </w:r>
    </w:p>
    <w:p w14:paraId="2CD0F029" w14:textId="3B26DC8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w:t>
      </w:r>
      <w:r w:rsidR="000C0787">
        <w:rPr>
          <w:rFonts w:ascii="Times New Roman" w:hAnsi="Times New Roman" w:cs="Times New Roman"/>
          <w:color w:val="000000" w:themeColor="text1"/>
          <w:sz w:val="28"/>
          <w:szCs w:val="28"/>
        </w:rPr>
        <w:t>6</w:t>
      </w:r>
      <w:r w:rsidRPr="00F35C3C">
        <w:rPr>
          <w:rFonts w:ascii="Times New Roman" w:hAnsi="Times New Roman" w:cs="Times New Roman"/>
          <w:color w:val="000000" w:themeColor="text1"/>
          <w:sz w:val="28"/>
          <w:szCs w:val="28"/>
        </w:rPr>
        <w:t>. Учреждение сотрудничает со всеми разделяющими его цели гражданами, организациями и общественными движениями</w:t>
      </w:r>
      <w:r w:rsidR="007F3C46">
        <w:rPr>
          <w:rFonts w:ascii="Times New Roman" w:hAnsi="Times New Roman" w:cs="Times New Roman"/>
          <w:color w:val="000000" w:themeColor="text1"/>
          <w:sz w:val="28"/>
          <w:szCs w:val="28"/>
        </w:rPr>
        <w:t>.</w:t>
      </w:r>
    </w:p>
    <w:p w14:paraId="669A2B36" w14:textId="3D9DE8F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2.1</w:t>
      </w:r>
      <w:r w:rsidR="000C0787">
        <w:rPr>
          <w:rFonts w:ascii="Times New Roman" w:hAnsi="Times New Roman" w:cs="Times New Roman"/>
          <w:color w:val="000000" w:themeColor="text1"/>
          <w:sz w:val="28"/>
          <w:szCs w:val="28"/>
        </w:rPr>
        <w:t>7</w:t>
      </w:r>
      <w:r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 xml:space="preserve">В Учреждении культивируются олимпийские и неолимпийские виды спорта. </w:t>
      </w:r>
    </w:p>
    <w:p w14:paraId="4378A86F" w14:textId="5E1215DD"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hAnsi="Times New Roman" w:cs="Times New Roman"/>
          <w:color w:val="000000" w:themeColor="text1"/>
          <w:sz w:val="28"/>
          <w:szCs w:val="28"/>
        </w:rPr>
        <w:t>2.1</w:t>
      </w:r>
      <w:r w:rsidR="000C0787">
        <w:rPr>
          <w:rFonts w:ascii="Times New Roman" w:hAnsi="Times New Roman" w:cs="Times New Roman"/>
          <w:color w:val="000000" w:themeColor="text1"/>
          <w:sz w:val="28"/>
          <w:szCs w:val="28"/>
        </w:rPr>
        <w:t>8</w:t>
      </w:r>
      <w:r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Образовательная деятельность, права и обязанности участников образовательного процесса регламентируются нормативными правовыми актами, настоящим Уставом и принимаемыми в соответствии с ними иными локальными нормативными актами Учреждения.</w:t>
      </w:r>
    </w:p>
    <w:p w14:paraId="06E280CC" w14:textId="3172CDD4"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2.1</w:t>
      </w:r>
      <w:r w:rsidR="000C0787">
        <w:rPr>
          <w:rFonts w:ascii="Times New Roman" w:eastAsia="Times New Roman" w:hAnsi="Times New Roman" w:cs="Times New Roman"/>
          <w:color w:val="000000" w:themeColor="text1"/>
          <w:sz w:val="28"/>
          <w:szCs w:val="28"/>
          <w:lang w:eastAsia="ru-RU"/>
        </w:rPr>
        <w:t>9</w:t>
      </w:r>
      <w:r w:rsidRPr="00F35C3C">
        <w:rPr>
          <w:rFonts w:ascii="Times New Roman" w:eastAsia="Times New Roman" w:hAnsi="Times New Roman" w:cs="Times New Roman"/>
          <w:color w:val="000000" w:themeColor="text1"/>
          <w:sz w:val="28"/>
          <w:szCs w:val="28"/>
          <w:lang w:eastAsia="ru-RU"/>
        </w:rPr>
        <w:t>. Учреждение самостоятельно определяет содержание и формы осуществления дополнительных общеобразовательных программ в области физической культуры и спорта и сроки обучения по ним, в</w:t>
      </w:r>
      <w:r w:rsidR="0024212B" w:rsidRPr="00F35C3C">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порядке</w:t>
      </w:r>
      <w:r w:rsidR="00AE4146" w:rsidRPr="00F35C3C">
        <w:rPr>
          <w:rFonts w:ascii="Times New Roman" w:eastAsia="Times New Roman" w:hAnsi="Times New Roman" w:cs="Times New Roman"/>
          <w:color w:val="000000" w:themeColor="text1"/>
          <w:sz w:val="28"/>
          <w:szCs w:val="28"/>
          <w:lang w:eastAsia="ru-RU"/>
        </w:rPr>
        <w:t>,</w:t>
      </w:r>
      <w:r w:rsidRPr="00F35C3C">
        <w:rPr>
          <w:rFonts w:ascii="Times New Roman" w:eastAsia="Times New Roman" w:hAnsi="Times New Roman" w:cs="Times New Roman"/>
          <w:color w:val="000000" w:themeColor="text1"/>
          <w:sz w:val="28"/>
          <w:szCs w:val="28"/>
          <w:lang w:eastAsia="ru-RU"/>
        </w:rPr>
        <w:t xml:space="preserve"> установленном законодательством Российской Федерации.</w:t>
      </w:r>
    </w:p>
    <w:p w14:paraId="3A73B6C0" w14:textId="243CF709"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2.</w:t>
      </w:r>
      <w:r w:rsidR="000C0787">
        <w:rPr>
          <w:rFonts w:ascii="Times New Roman" w:eastAsia="Times New Roman" w:hAnsi="Times New Roman" w:cs="Times New Roman"/>
          <w:color w:val="000000" w:themeColor="text1"/>
          <w:sz w:val="28"/>
          <w:szCs w:val="28"/>
          <w:lang w:eastAsia="ru-RU"/>
        </w:rPr>
        <w:t>20</w:t>
      </w:r>
      <w:r w:rsidRPr="00F35C3C">
        <w:rPr>
          <w:rFonts w:ascii="Times New Roman" w:eastAsia="Times New Roman" w:hAnsi="Times New Roman" w:cs="Times New Roman"/>
          <w:color w:val="000000" w:themeColor="text1"/>
          <w:sz w:val="28"/>
          <w:szCs w:val="28"/>
          <w:lang w:eastAsia="ru-RU"/>
        </w:rPr>
        <w:t xml:space="preserve">. </w:t>
      </w:r>
      <w:r w:rsidRPr="00F35C3C">
        <w:rPr>
          <w:rFonts w:ascii="Times New Roman" w:hAnsi="Times New Roman" w:cs="Times New Roman"/>
          <w:color w:val="000000" w:themeColor="text1"/>
          <w:sz w:val="28"/>
          <w:szCs w:val="28"/>
        </w:rPr>
        <w:t xml:space="preserve">Расписание учебно-тренировочных занятий составляется заместителем директора по спорту по предоставлению данных тренера-преподавателя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и утверждается директором в целях установления более благоприятного режима </w:t>
      </w:r>
      <w:r w:rsidRPr="00F35C3C">
        <w:rPr>
          <w:rFonts w:ascii="Times New Roman" w:hAnsi="Times New Roman" w:cs="Times New Roman"/>
          <w:color w:val="000000" w:themeColor="text1"/>
          <w:sz w:val="28"/>
          <w:szCs w:val="28"/>
        </w:rPr>
        <w:lastRenderedPageBreak/>
        <w:t xml:space="preserve">тренировок, отдыха обучающихся с учетом возрастных особенностей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установленных санитарно</w:t>
      </w:r>
      <w:r w:rsidR="00AB793D"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гигиенических норм.</w:t>
      </w:r>
    </w:p>
    <w:p w14:paraId="0436B6C6" w14:textId="47301A6F"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2.2</w:t>
      </w:r>
      <w:r w:rsidR="000C0787">
        <w:rPr>
          <w:rFonts w:ascii="Times New Roman" w:eastAsia="Times New Roman" w:hAnsi="Times New Roman" w:cs="Times New Roman"/>
          <w:color w:val="000000" w:themeColor="text1"/>
          <w:sz w:val="28"/>
          <w:szCs w:val="28"/>
          <w:lang w:eastAsia="ru-RU"/>
        </w:rPr>
        <w:t>1</w:t>
      </w:r>
      <w:r w:rsidRPr="00F35C3C">
        <w:rPr>
          <w:rFonts w:ascii="Times New Roman" w:eastAsia="Times New Roman" w:hAnsi="Times New Roman" w:cs="Times New Roman"/>
          <w:color w:val="000000" w:themeColor="text1"/>
          <w:sz w:val="28"/>
          <w:szCs w:val="28"/>
          <w:lang w:eastAsia="ru-RU"/>
        </w:rPr>
        <w:t xml:space="preserve">. Учреждение ведет методическую работу, направленную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на совершенствование образовательного процесса, программ, форм и методов деятельности специалистов в области физической культуры и спорта.</w:t>
      </w:r>
    </w:p>
    <w:p w14:paraId="420E874C" w14:textId="57C2171B"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2.2</w:t>
      </w:r>
      <w:r w:rsidR="000C0787">
        <w:rPr>
          <w:rFonts w:ascii="Times New Roman" w:eastAsia="Times New Roman" w:hAnsi="Times New Roman" w:cs="Times New Roman"/>
          <w:color w:val="000000" w:themeColor="text1"/>
          <w:sz w:val="28"/>
          <w:szCs w:val="28"/>
          <w:lang w:eastAsia="ru-RU"/>
        </w:rPr>
        <w:t>2</w:t>
      </w:r>
      <w:r w:rsidRPr="00F35C3C">
        <w:rPr>
          <w:rFonts w:ascii="Times New Roman" w:eastAsia="Times New Roman" w:hAnsi="Times New Roman" w:cs="Times New Roman"/>
          <w:color w:val="000000" w:themeColor="text1"/>
          <w:sz w:val="28"/>
          <w:szCs w:val="28"/>
          <w:lang w:eastAsia="ru-RU"/>
        </w:rPr>
        <w:t>. Отношение обучающихся и персонала Учреждения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14:paraId="42693F62" w14:textId="77777777" w:rsidR="00CD429B" w:rsidRPr="00F35C3C" w:rsidRDefault="00CD429B"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5AB16519" w14:textId="77777777" w:rsidR="00CD429B" w:rsidRPr="00F35C3C" w:rsidRDefault="00461ED8" w:rsidP="00BB27C4">
      <w:pPr>
        <w:spacing w:after="0" w:line="240" w:lineRule="auto"/>
        <w:jc w:val="center"/>
        <w:rPr>
          <w:rFonts w:ascii="Times New Roman" w:hAnsi="Times New Roman" w:cs="Times New Roman"/>
          <w:b/>
          <w:bCs/>
          <w:color w:val="000000" w:themeColor="text1"/>
          <w:sz w:val="28"/>
          <w:szCs w:val="28"/>
        </w:rPr>
      </w:pPr>
      <w:r w:rsidRPr="00F35C3C">
        <w:rPr>
          <w:rFonts w:ascii="Times New Roman" w:hAnsi="Times New Roman" w:cs="Times New Roman"/>
          <w:b/>
          <w:bCs/>
          <w:color w:val="000000" w:themeColor="text1"/>
          <w:sz w:val="28"/>
          <w:szCs w:val="28"/>
        </w:rPr>
        <w:t>3. Имущество Учреждения</w:t>
      </w:r>
    </w:p>
    <w:p w14:paraId="62804965" w14:textId="77777777" w:rsidR="00D8723F" w:rsidRPr="00F35C3C" w:rsidRDefault="00D8723F"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E8C954F" w14:textId="51DDDB3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3.1. Имущество, закрепленное на праве оперативного управления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за Учреждением, находится в собственности Раменского </w:t>
      </w:r>
      <w:r w:rsidR="00F11F99">
        <w:rPr>
          <w:rFonts w:ascii="Times New Roman" w:hAnsi="Times New Roman" w:cs="Times New Roman"/>
          <w:color w:val="000000" w:themeColor="text1"/>
          <w:sz w:val="28"/>
          <w:szCs w:val="28"/>
        </w:rPr>
        <w:t>муниципального</w:t>
      </w:r>
      <w:r w:rsidRPr="00F35C3C">
        <w:rPr>
          <w:rFonts w:ascii="Times New Roman" w:hAnsi="Times New Roman" w:cs="Times New Roman"/>
          <w:color w:val="000000" w:themeColor="text1"/>
          <w:sz w:val="28"/>
          <w:szCs w:val="28"/>
        </w:rPr>
        <w:t xml:space="preserve"> округа. </w:t>
      </w:r>
    </w:p>
    <w:p w14:paraId="2248EDF0" w14:textId="3E65A2B0"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3.2. Учреждение владеет, пользуется и распоряжается закрепленным за ним на праве оперативного управления имуществом в соответствии с назначением имущества, уставными целями деятельности и законодательством Российской Федерации. </w:t>
      </w:r>
    </w:p>
    <w:p w14:paraId="62DCDBF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3.3 Земельный участок, необходимый для выполнения Учреждением своих уставных задач, предоставляется ему в порядке, установленном законодательством Российской Федерации.</w:t>
      </w:r>
    </w:p>
    <w:p w14:paraId="4DEE7887" w14:textId="10226E2B"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3.4. Учреждение без согласия Учредителя не вправе распоряжаться особо ценным движимым имуществом, закрепленным за ним Учредителем или приобретенным Учреждением за счет средств, выделенных ему Учредителем на приобретение такого имущества, а также недвижимым имуществом. Остальным имуществом, находящимся на праве оперативного управления, Учреждение вправе распоряжаться самостоятельно, если иное не предусмотрено федеральными законами.</w:t>
      </w:r>
    </w:p>
    <w:p w14:paraId="5092B3ED" w14:textId="2B920380"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3.5. Порядок отнесения имущества к категории особо ценного движимого имущества устанавливается Администрацией Раменского</w:t>
      </w:r>
      <w:r w:rsidR="00F11F99">
        <w:rPr>
          <w:rFonts w:ascii="Times New Roman" w:hAnsi="Times New Roman" w:cs="Times New Roman"/>
          <w:color w:val="000000" w:themeColor="text1"/>
          <w:sz w:val="28"/>
          <w:szCs w:val="28"/>
        </w:rPr>
        <w:t xml:space="preserve"> муниципального </w:t>
      </w:r>
      <w:r w:rsidRPr="00F35C3C">
        <w:rPr>
          <w:rFonts w:ascii="Times New Roman" w:hAnsi="Times New Roman" w:cs="Times New Roman"/>
          <w:color w:val="000000" w:themeColor="text1"/>
          <w:sz w:val="28"/>
          <w:szCs w:val="28"/>
        </w:rPr>
        <w:t>округа. Виды такого имущества могут определяться в порядке, установленном Администрацией Раменского</w:t>
      </w:r>
      <w:r w:rsidR="00F11F99">
        <w:rPr>
          <w:rFonts w:ascii="Times New Roman" w:hAnsi="Times New Roman" w:cs="Times New Roman"/>
          <w:color w:val="000000" w:themeColor="text1"/>
          <w:sz w:val="28"/>
          <w:szCs w:val="28"/>
        </w:rPr>
        <w:t xml:space="preserve"> муниципального </w:t>
      </w:r>
      <w:r w:rsidRPr="00F35C3C">
        <w:rPr>
          <w:rFonts w:ascii="Times New Roman" w:hAnsi="Times New Roman" w:cs="Times New Roman"/>
          <w:color w:val="000000" w:themeColor="text1"/>
          <w:sz w:val="28"/>
          <w:szCs w:val="28"/>
        </w:rPr>
        <w:t>округа.</w:t>
      </w:r>
    </w:p>
    <w:p w14:paraId="270D5F9E" w14:textId="1B72F06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3.6. Перечень особо ценного движимого имущества определяется Администрацией Раменского </w:t>
      </w:r>
      <w:r w:rsidR="00F11F99">
        <w:rPr>
          <w:rFonts w:ascii="Times New Roman" w:hAnsi="Times New Roman" w:cs="Times New Roman"/>
          <w:color w:val="000000" w:themeColor="text1"/>
          <w:sz w:val="28"/>
          <w:szCs w:val="28"/>
        </w:rPr>
        <w:t xml:space="preserve">муниципального </w:t>
      </w:r>
      <w:r w:rsidRPr="00F35C3C">
        <w:rPr>
          <w:rFonts w:ascii="Times New Roman" w:hAnsi="Times New Roman" w:cs="Times New Roman"/>
          <w:color w:val="000000" w:themeColor="text1"/>
          <w:sz w:val="28"/>
          <w:szCs w:val="28"/>
        </w:rPr>
        <w:t xml:space="preserve">округа, осуществляющей функции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полномочия учредителя.</w:t>
      </w:r>
    </w:p>
    <w:p w14:paraId="471A060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3.7. При осуществлении права оперативного управления закрепленным имуществом Учреждение обязано:</w:t>
      </w:r>
    </w:p>
    <w:p w14:paraId="4C669F13" w14:textId="13E92BA9"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эффективно использовать закрепленное имущество;</w:t>
      </w:r>
    </w:p>
    <w:p w14:paraId="17F175E5"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2) обеспечивать сохранность и использование закрепленного имущества строго по целевому назначению; </w:t>
      </w:r>
    </w:p>
    <w:p w14:paraId="25448B70" w14:textId="237DCF0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3) не допускать ухудшения технического состояния закрепленного имущества (данное требование не распространяется на ухудшения, связанные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с нормативным износом этого имущества в процессе эксплуатации);</w:t>
      </w:r>
    </w:p>
    <w:p w14:paraId="51A618D6" w14:textId="2C7CF692"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 осуществлять капитальный и текущий ремонт закрепленного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за Учреждением имущества, при этом не подлежат возмещению любые производственные улучшения закрепленного имущества;</w:t>
      </w:r>
    </w:p>
    <w:p w14:paraId="6C1398B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5) осуществлять амортизацию и восстановление изнашиваемой части имущества, передаваемого в оперативное управление.</w:t>
      </w:r>
    </w:p>
    <w:p w14:paraId="46D68F8E" w14:textId="7A701B2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Контроль </w:t>
      </w:r>
      <w:r w:rsidR="0068123E">
        <w:rPr>
          <w:rFonts w:ascii="Times New Roman" w:hAnsi="Times New Roman" w:cs="Times New Roman"/>
          <w:color w:val="000000" w:themeColor="text1"/>
          <w:sz w:val="28"/>
          <w:szCs w:val="28"/>
        </w:rPr>
        <w:t xml:space="preserve">за </w:t>
      </w:r>
      <w:r w:rsidRPr="00F35C3C">
        <w:rPr>
          <w:rFonts w:ascii="Times New Roman" w:hAnsi="Times New Roman" w:cs="Times New Roman"/>
          <w:color w:val="000000" w:themeColor="text1"/>
          <w:sz w:val="28"/>
          <w:szCs w:val="28"/>
        </w:rPr>
        <w:t>деятельност</w:t>
      </w:r>
      <w:r w:rsidR="0068123E">
        <w:rPr>
          <w:rFonts w:ascii="Times New Roman" w:hAnsi="Times New Roman" w:cs="Times New Roman"/>
          <w:color w:val="000000" w:themeColor="text1"/>
          <w:sz w:val="28"/>
          <w:szCs w:val="28"/>
        </w:rPr>
        <w:t>ью</w:t>
      </w:r>
      <w:r w:rsidRPr="00F35C3C">
        <w:rPr>
          <w:rFonts w:ascii="Times New Roman" w:hAnsi="Times New Roman" w:cs="Times New Roman"/>
          <w:color w:val="000000" w:themeColor="text1"/>
          <w:sz w:val="28"/>
          <w:szCs w:val="28"/>
        </w:rPr>
        <w:t xml:space="preserve"> Учреждения в этой части осуществляется Учредителем.</w:t>
      </w:r>
    </w:p>
    <w:p w14:paraId="304E03C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3.8. Источниками формирования имущества Учреждения являются:</w:t>
      </w:r>
    </w:p>
    <w:p w14:paraId="3BF447F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имущество, закрепленное за Учреждением на праве оперативного управления,</w:t>
      </w:r>
    </w:p>
    <w:p w14:paraId="257A3BBB" w14:textId="24CF2F7E"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регулярные и единовременные поступления от Учредителя на выполнение муниципального задания;</w:t>
      </w:r>
    </w:p>
    <w:p w14:paraId="5D523CB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добровольные имущественные взносы и пожертвования;</w:t>
      </w:r>
    </w:p>
    <w:p w14:paraId="36F012C5"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 доход от реализации товаров, работ, услуг;</w:t>
      </w:r>
    </w:p>
    <w:p w14:paraId="330CE4B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5) другие, не запрещенные законом поступления.</w:t>
      </w:r>
    </w:p>
    <w:p w14:paraId="10ADF49B" w14:textId="502AED8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3.9. Списание пришедшего в негодность имущества производится в порядке, установленном законодательством Российской Федерации и муниципальными правовыми актами Раменского </w:t>
      </w:r>
      <w:r w:rsidR="00F11F99">
        <w:rPr>
          <w:rFonts w:ascii="Times New Roman" w:hAnsi="Times New Roman" w:cs="Times New Roman"/>
          <w:color w:val="000000" w:themeColor="text1"/>
          <w:sz w:val="28"/>
          <w:szCs w:val="28"/>
        </w:rPr>
        <w:t>муниципального</w:t>
      </w:r>
      <w:r w:rsidRPr="00F35C3C">
        <w:rPr>
          <w:rFonts w:ascii="Times New Roman" w:hAnsi="Times New Roman" w:cs="Times New Roman"/>
          <w:color w:val="000000" w:themeColor="text1"/>
          <w:sz w:val="28"/>
          <w:szCs w:val="28"/>
        </w:rPr>
        <w:t xml:space="preserve"> округа.</w:t>
      </w:r>
    </w:p>
    <w:p w14:paraId="7C8D886A" w14:textId="40E774F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3.10. Финансовое обеспечение выполнения муниципального задания Учреждением осуществляется в виде субсидий из бюджета Раменского </w:t>
      </w:r>
      <w:r w:rsidR="00F11F99">
        <w:rPr>
          <w:rFonts w:ascii="Times New Roman" w:hAnsi="Times New Roman" w:cs="Times New Roman"/>
          <w:color w:val="000000" w:themeColor="text1"/>
          <w:sz w:val="28"/>
          <w:szCs w:val="28"/>
        </w:rPr>
        <w:t xml:space="preserve">муниципального </w:t>
      </w:r>
      <w:r w:rsidRPr="00F35C3C">
        <w:rPr>
          <w:rFonts w:ascii="Times New Roman" w:hAnsi="Times New Roman" w:cs="Times New Roman"/>
          <w:color w:val="000000" w:themeColor="text1"/>
          <w:sz w:val="28"/>
          <w:szCs w:val="28"/>
        </w:rPr>
        <w:t>округа. Субсидии поступают на лицевой счет Учреждения, открытый в соответствии с законодательством Российской Федерации.</w:t>
      </w:r>
    </w:p>
    <w:p w14:paraId="5CB74DDB" w14:textId="0C84F449"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3.11. Контроль за использованием по назначению и сохранностью имущества, закреплённого за Учреждением на праве оперативного управления, осуществляет </w:t>
      </w:r>
      <w:r w:rsidRPr="00F35C3C">
        <w:rPr>
          <w:rFonts w:ascii="Times New Roman" w:hAnsi="Times New Roman" w:cs="Times New Roman"/>
          <w:bCs/>
          <w:color w:val="000000" w:themeColor="text1"/>
          <w:sz w:val="28"/>
          <w:szCs w:val="28"/>
        </w:rPr>
        <w:t>Управление муниципальным имуществом</w:t>
      </w:r>
      <w:r w:rsidR="00B864E1">
        <w:rPr>
          <w:rFonts w:ascii="Times New Roman" w:hAnsi="Times New Roman" w:cs="Times New Roman"/>
          <w:bCs/>
          <w:color w:val="000000" w:themeColor="text1"/>
          <w:sz w:val="28"/>
          <w:szCs w:val="28"/>
        </w:rPr>
        <w:t xml:space="preserve"> администрации</w:t>
      </w:r>
      <w:r w:rsidRPr="00F35C3C">
        <w:rPr>
          <w:rFonts w:ascii="Times New Roman" w:hAnsi="Times New Roman" w:cs="Times New Roman"/>
          <w:bCs/>
          <w:color w:val="000000" w:themeColor="text1"/>
          <w:sz w:val="28"/>
          <w:szCs w:val="28"/>
        </w:rPr>
        <w:t xml:space="preserve"> Раменского </w:t>
      </w:r>
      <w:r w:rsidR="00F11F99">
        <w:rPr>
          <w:rFonts w:ascii="Times New Roman" w:hAnsi="Times New Roman" w:cs="Times New Roman"/>
          <w:color w:val="000000" w:themeColor="text1"/>
          <w:sz w:val="28"/>
          <w:szCs w:val="28"/>
        </w:rPr>
        <w:t>муниципального</w:t>
      </w:r>
      <w:r w:rsidRPr="00F35C3C">
        <w:rPr>
          <w:rFonts w:ascii="Times New Roman" w:hAnsi="Times New Roman" w:cs="Times New Roman"/>
          <w:color w:val="000000" w:themeColor="text1"/>
          <w:sz w:val="28"/>
          <w:szCs w:val="28"/>
        </w:rPr>
        <w:t xml:space="preserve"> округа.</w:t>
      </w:r>
    </w:p>
    <w:p w14:paraId="7F32B46E"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5740D30D" w14:textId="0FCD23E9" w:rsidR="00CD429B" w:rsidRPr="00F35C3C" w:rsidRDefault="00461ED8" w:rsidP="00BB27C4">
      <w:pPr>
        <w:spacing w:after="0" w:line="240" w:lineRule="auto"/>
        <w:jc w:val="center"/>
        <w:rPr>
          <w:rFonts w:ascii="Times New Roman" w:hAnsi="Times New Roman" w:cs="Times New Roman"/>
          <w:b/>
          <w:bCs/>
          <w:color w:val="000000" w:themeColor="text1"/>
          <w:sz w:val="28"/>
          <w:szCs w:val="28"/>
        </w:rPr>
      </w:pPr>
      <w:r w:rsidRPr="00F35C3C">
        <w:rPr>
          <w:rFonts w:ascii="Times New Roman" w:hAnsi="Times New Roman" w:cs="Times New Roman"/>
          <w:b/>
          <w:bCs/>
          <w:color w:val="000000" w:themeColor="text1"/>
          <w:sz w:val="28"/>
          <w:szCs w:val="28"/>
        </w:rPr>
        <w:t>4. Организация образовательного процесса</w:t>
      </w:r>
    </w:p>
    <w:p w14:paraId="6CED738F" w14:textId="77777777" w:rsidR="00CD429B" w:rsidRPr="00F35C3C" w:rsidRDefault="00CD429B" w:rsidP="00BB27C4">
      <w:pPr>
        <w:spacing w:after="0" w:line="240" w:lineRule="auto"/>
        <w:jc w:val="center"/>
        <w:rPr>
          <w:rFonts w:ascii="Times New Roman" w:hAnsi="Times New Roman" w:cs="Times New Roman"/>
          <w:b/>
          <w:bCs/>
          <w:color w:val="000000" w:themeColor="text1"/>
          <w:sz w:val="28"/>
          <w:szCs w:val="28"/>
        </w:rPr>
      </w:pPr>
    </w:p>
    <w:p w14:paraId="6C772CF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4.1. Обучение в Учреждение ведется на русском языке.</w:t>
      </w:r>
    </w:p>
    <w:p w14:paraId="33059916" w14:textId="733CA32C"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4.2. Учреждение обеспечивает учебно-тренировочный процесс как целенаправленную подготовку спортивного резерва для спортивных сборных команд Московской области, спортивной сборных команд Российской Федерации, включенных в программу олимпийский игр и неолимпийских видов спорта.</w:t>
      </w:r>
    </w:p>
    <w:p w14:paraId="78CEBD3A" w14:textId="510C188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4.3. Учреждение самостоятельно определяет, разрабатывает</w:t>
      </w:r>
      <w:r w:rsidR="00392E3C"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 xml:space="preserve">и утверждает дополнительные общеразвивающие программы в области физической культуры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и спорта, </w:t>
      </w:r>
      <w:r w:rsidRPr="00F35C3C">
        <w:rPr>
          <w:rFonts w:ascii="Times New Roman" w:eastAsia="Times New Roman" w:hAnsi="Times New Roman" w:cs="Times New Roman"/>
          <w:color w:val="000000" w:themeColor="text1"/>
          <w:sz w:val="28"/>
          <w:szCs w:val="28"/>
          <w:lang w:eastAsia="ru-RU"/>
        </w:rPr>
        <w:t>в порядке установленном законодательством Российской Федерации, если иное не предусмотрено.</w:t>
      </w:r>
    </w:p>
    <w:p w14:paraId="2E3E4AEA" w14:textId="5BCEEEFB"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4.4. </w:t>
      </w:r>
      <w:r w:rsidRPr="00F35C3C">
        <w:rPr>
          <w:rFonts w:ascii="Times New Roman" w:eastAsia="Times New Roman" w:hAnsi="Times New Roman" w:cs="Times New Roman"/>
          <w:color w:val="000000" w:themeColor="text1"/>
          <w:sz w:val="28"/>
          <w:szCs w:val="28"/>
          <w:lang w:eastAsia="ru-RU"/>
        </w:rPr>
        <w:t xml:space="preserve">Образовательная деятельность по дополнительным общеразвивающим программам по физической культуре и спорту направлена на вовлечение лиц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в систематические занятия физической культурой и спортом, на физическое воспитание, физическое развитие личности, формирование культуры здорового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и безопасного образа жизни, выявление одаренных детей, получение ими начальных знаний о физической культуре и спорте.</w:t>
      </w:r>
    </w:p>
    <w:p w14:paraId="26CCBBC4" w14:textId="7220B799"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4.5. </w:t>
      </w:r>
      <w:r w:rsidRPr="00F35C3C">
        <w:rPr>
          <w:rFonts w:ascii="Times New Roman" w:eastAsia="Times New Roman" w:hAnsi="Times New Roman" w:cs="Times New Roman"/>
          <w:color w:val="000000" w:themeColor="text1"/>
          <w:sz w:val="28"/>
          <w:szCs w:val="28"/>
          <w:lang w:eastAsia="ru-RU"/>
        </w:rPr>
        <w:t xml:space="preserve">Учебно-тренировочный процесс обеспечивает реализацию дополнительных образовательных программ спортивной подготовки, направленных на всестороннее физическое и нравственное развитие, физическое воспитание, совершенствование спортивного мастерства обучающихся посредством </w:t>
      </w:r>
      <w:r w:rsidRPr="00F35C3C">
        <w:rPr>
          <w:rFonts w:ascii="Times New Roman" w:eastAsia="Times New Roman" w:hAnsi="Times New Roman" w:cs="Times New Roman"/>
          <w:color w:val="000000" w:themeColor="text1"/>
          <w:sz w:val="28"/>
          <w:szCs w:val="28"/>
          <w:lang w:eastAsia="ru-RU"/>
        </w:rPr>
        <w:lastRenderedPageBreak/>
        <w:t>организации их систематического участия в спортивных мероприятиях, включая спортивные соревнования, в том числе в целях включения обучающихся в состав спортивных сборных команд.</w:t>
      </w:r>
    </w:p>
    <w:p w14:paraId="174C0FFE" w14:textId="67C2EAC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 xml:space="preserve">4.6 </w:t>
      </w:r>
      <w:r w:rsidRPr="00F35C3C">
        <w:rPr>
          <w:rFonts w:ascii="Times New Roman" w:hAnsi="Times New Roman" w:cs="Times New Roman"/>
          <w:color w:val="000000" w:themeColor="text1"/>
          <w:sz w:val="28"/>
          <w:szCs w:val="28"/>
        </w:rPr>
        <w:t xml:space="preserve">Содержание этапов спортивной подготовки определяется дополнительными образовательными программами спортивной подготовки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с учетом примерных дополнительных образовательных программ спортивной подготовки, разработанными и утвержденными нормативными правовыми актами Учреждения, в соответствии с федеральным органом исполнительной власти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в области физической культуры и спорта.</w:t>
      </w:r>
    </w:p>
    <w:p w14:paraId="5C0E492E" w14:textId="3DCD463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4.7. Учреждение обеспечивает непрерывный учебно-тренировочный процесс по дополнительным образовательным программам спортивной подготовки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в соответствии </w:t>
      </w:r>
      <w:r w:rsidRPr="00F35C3C">
        <w:rPr>
          <w:rFonts w:ascii="Times New Roman" w:eastAsia="Calibri" w:hAnsi="Times New Roman" w:cs="Times New Roman"/>
          <w:color w:val="000000" w:themeColor="text1"/>
          <w:sz w:val="28"/>
          <w:szCs w:val="28"/>
        </w:rPr>
        <w:t>с</w:t>
      </w:r>
      <w:r w:rsidRPr="00F35C3C">
        <w:rPr>
          <w:rFonts w:ascii="Times New Roman" w:hAnsi="Times New Roman" w:cs="Times New Roman"/>
          <w:color w:val="000000" w:themeColor="text1"/>
          <w:sz w:val="28"/>
          <w:szCs w:val="28"/>
        </w:rPr>
        <w:t xml:space="preserve"> законодательством Российской Федерации, и </w:t>
      </w:r>
      <w:r w:rsidRPr="00F35C3C">
        <w:rPr>
          <w:rFonts w:ascii="Times New Roman" w:eastAsia="Calibri" w:hAnsi="Times New Roman" w:cs="Times New Roman"/>
          <w:color w:val="000000" w:themeColor="text1"/>
          <w:sz w:val="28"/>
          <w:szCs w:val="28"/>
        </w:rPr>
        <w:t xml:space="preserve">принимаемые </w:t>
      </w:r>
      <w:r w:rsidR="00424793">
        <w:rPr>
          <w:rFonts w:ascii="Times New Roman" w:eastAsia="Calibri" w:hAnsi="Times New Roman" w:cs="Times New Roman"/>
          <w:color w:val="000000" w:themeColor="text1"/>
          <w:sz w:val="28"/>
          <w:szCs w:val="28"/>
        </w:rPr>
        <w:br/>
      </w:r>
      <w:r w:rsidRPr="00F35C3C">
        <w:rPr>
          <w:rFonts w:ascii="Times New Roman" w:eastAsia="Calibri" w:hAnsi="Times New Roman" w:cs="Times New Roman"/>
          <w:color w:val="000000" w:themeColor="text1"/>
          <w:sz w:val="28"/>
          <w:szCs w:val="28"/>
        </w:rPr>
        <w:t>в соответствии с ним ины</w:t>
      </w:r>
      <w:r w:rsidR="00532F4E" w:rsidRPr="00F35C3C">
        <w:rPr>
          <w:rFonts w:ascii="Times New Roman" w:eastAsia="Calibri" w:hAnsi="Times New Roman" w:cs="Times New Roman"/>
          <w:color w:val="000000" w:themeColor="text1"/>
          <w:sz w:val="28"/>
          <w:szCs w:val="28"/>
        </w:rPr>
        <w:t>ми</w:t>
      </w:r>
      <w:r w:rsidRPr="00F35C3C">
        <w:rPr>
          <w:rFonts w:ascii="Times New Roman" w:eastAsia="Calibri" w:hAnsi="Times New Roman" w:cs="Times New Roman"/>
          <w:color w:val="000000" w:themeColor="text1"/>
          <w:sz w:val="28"/>
          <w:szCs w:val="28"/>
        </w:rPr>
        <w:t xml:space="preserve"> локальными </w:t>
      </w:r>
      <w:r w:rsidRPr="00F35C3C">
        <w:rPr>
          <w:rFonts w:ascii="Times New Roman" w:hAnsi="Times New Roman" w:cs="Times New Roman"/>
          <w:color w:val="000000" w:themeColor="text1"/>
          <w:sz w:val="28"/>
          <w:szCs w:val="28"/>
        </w:rPr>
        <w:t>нормативными правовыми актами Учреждения.</w:t>
      </w:r>
    </w:p>
    <w:p w14:paraId="2B1A559C"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4.8. Сроки начала и окончания учебно-тренировочного процесса (спортивного сезона) определяются с учетом сроков проведения официальных спортивных мероприятий, в которых планируется участие обучающихся.</w:t>
      </w:r>
    </w:p>
    <w:p w14:paraId="2C530ABA"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4.9. Учебно-тренировочный процесс осуществляется на следующих этапах:</w:t>
      </w:r>
    </w:p>
    <w:p w14:paraId="08CF5F3C"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спортивно-оздоровительный этап;</w:t>
      </w:r>
    </w:p>
    <w:p w14:paraId="16853639"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этап начальной подготовки;</w:t>
      </w:r>
    </w:p>
    <w:p w14:paraId="0F7DEFBE"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учебно-тренировочный этап (этап спортивной специализации);</w:t>
      </w:r>
    </w:p>
    <w:p w14:paraId="6D6306F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 этап совершенствования спортивного мастерства.</w:t>
      </w:r>
    </w:p>
    <w:p w14:paraId="0B10163E" w14:textId="47322C42"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4.10. </w:t>
      </w:r>
      <w:r w:rsidRPr="00F35C3C">
        <w:rPr>
          <w:rFonts w:ascii="Times New Roman" w:eastAsia="Calibri" w:hAnsi="Times New Roman" w:cs="Times New Roman"/>
          <w:color w:val="000000" w:themeColor="text1"/>
          <w:sz w:val="28"/>
          <w:szCs w:val="28"/>
        </w:rPr>
        <w:t>Вне зависимости от результатов прохождения любого этапа, указанных в пунктах 2-4 части 4.9 настоящ</w:t>
      </w:r>
      <w:r w:rsidR="00E80E76">
        <w:rPr>
          <w:rFonts w:ascii="Times New Roman" w:eastAsia="Calibri" w:hAnsi="Times New Roman" w:cs="Times New Roman"/>
          <w:color w:val="000000" w:themeColor="text1"/>
          <w:sz w:val="28"/>
          <w:szCs w:val="28"/>
        </w:rPr>
        <w:t>его Устава</w:t>
      </w:r>
      <w:r w:rsidRPr="00F35C3C">
        <w:rPr>
          <w:rFonts w:ascii="Times New Roman" w:eastAsia="Calibri" w:hAnsi="Times New Roman" w:cs="Times New Roman"/>
          <w:color w:val="000000" w:themeColor="text1"/>
          <w:sz w:val="28"/>
          <w:szCs w:val="28"/>
        </w:rPr>
        <w:t>, обучающиеся вправе продолжить прохождение спортивной подготовки на спортивно-оздоровительном этапе.</w:t>
      </w:r>
    </w:p>
    <w:p w14:paraId="03320598" w14:textId="77777777" w:rsidR="00E62E89" w:rsidRPr="00F35C3C" w:rsidRDefault="00E62E89" w:rsidP="00BC5E8F">
      <w:pPr>
        <w:spacing w:after="0" w:line="240" w:lineRule="auto"/>
        <w:ind w:firstLine="709"/>
        <w:jc w:val="both"/>
        <w:rPr>
          <w:rFonts w:ascii="Times New Roman" w:hAnsi="Times New Roman" w:cs="Times New Roman"/>
          <w:color w:val="000000" w:themeColor="text1"/>
          <w:sz w:val="28"/>
          <w:szCs w:val="28"/>
        </w:rPr>
      </w:pPr>
    </w:p>
    <w:p w14:paraId="310D4D1F" w14:textId="77777777" w:rsidR="00CD429B" w:rsidRPr="00F35C3C" w:rsidRDefault="00461ED8" w:rsidP="009E1596">
      <w:pPr>
        <w:spacing w:after="0" w:line="240" w:lineRule="auto"/>
        <w:ind w:firstLine="709"/>
        <w:jc w:val="center"/>
        <w:rPr>
          <w:rFonts w:ascii="Times New Roman" w:hAnsi="Times New Roman" w:cs="Times New Roman"/>
          <w:color w:val="000000" w:themeColor="text1"/>
          <w:sz w:val="28"/>
          <w:szCs w:val="28"/>
        </w:rPr>
      </w:pPr>
      <w:r w:rsidRPr="00F35C3C">
        <w:rPr>
          <w:rFonts w:ascii="Times New Roman" w:eastAsia="Calibri" w:hAnsi="Times New Roman" w:cs="Times New Roman"/>
          <w:b/>
          <w:bCs/>
          <w:color w:val="000000" w:themeColor="text1"/>
          <w:sz w:val="28"/>
          <w:szCs w:val="28"/>
        </w:rPr>
        <w:t>5. Участники образовательного процесса</w:t>
      </w:r>
    </w:p>
    <w:p w14:paraId="66545AE1"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4D2F588F" w14:textId="74952A95"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 xml:space="preserve">5.1. Участниками образовательного процесса являются лица, зачисленные </w:t>
      </w:r>
      <w:r w:rsidR="007F3C46">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в Учреждение и осваивающие дополнительные общеобразовательные программы </w:t>
      </w:r>
      <w:r w:rsidR="007F3C46">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в области физической культуры спорта, тренерский состав, родители (законные представители) несовершеннолетних.</w:t>
      </w:r>
    </w:p>
    <w:p w14:paraId="2C65323A" w14:textId="198F9210"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5.2. </w:t>
      </w:r>
      <w:r w:rsidRPr="00F35C3C">
        <w:rPr>
          <w:rFonts w:ascii="Times New Roman" w:eastAsia="Calibri" w:hAnsi="Times New Roman" w:cs="Times New Roman"/>
          <w:color w:val="000000" w:themeColor="text1"/>
          <w:sz w:val="28"/>
          <w:szCs w:val="28"/>
        </w:rPr>
        <w:t xml:space="preserve">Обучающимся предоставляются академические права в соответствии </w:t>
      </w:r>
      <w:r w:rsidR="007F3C46">
        <w:rPr>
          <w:rFonts w:ascii="Times New Roman" w:eastAsia="Calibri" w:hAnsi="Times New Roman" w:cs="Times New Roman"/>
          <w:color w:val="000000" w:themeColor="text1"/>
          <w:sz w:val="28"/>
          <w:szCs w:val="28"/>
        </w:rPr>
        <w:br/>
      </w:r>
      <w:r w:rsidRPr="00F35C3C">
        <w:rPr>
          <w:rFonts w:ascii="Times New Roman" w:eastAsia="Calibri" w:hAnsi="Times New Roman" w:cs="Times New Roman"/>
          <w:color w:val="000000" w:themeColor="text1"/>
          <w:sz w:val="28"/>
          <w:szCs w:val="28"/>
        </w:rPr>
        <w:t>с частью 1 статьи 34 Федерального закона «Об образовании в Российской Федерации».</w:t>
      </w:r>
    </w:p>
    <w:p w14:paraId="4144B176" w14:textId="070CC4F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5.3. Права и обязанности обучающихся Учреждения </w:t>
      </w:r>
      <w:r w:rsidRPr="00F35C3C">
        <w:rPr>
          <w:rFonts w:ascii="Times New Roman" w:eastAsia="Calibri" w:hAnsi="Times New Roman" w:cs="Times New Roman"/>
          <w:color w:val="000000" w:themeColor="text1"/>
          <w:sz w:val="28"/>
          <w:szCs w:val="28"/>
        </w:rPr>
        <w:t xml:space="preserve">регламентируются законодательством об образовании, законодательством в области физической культуры и спорта, нормативными правовыми актами, настоящим Уставом </w:t>
      </w:r>
      <w:r w:rsidR="00424793">
        <w:rPr>
          <w:rFonts w:ascii="Times New Roman" w:eastAsia="Calibri" w:hAnsi="Times New Roman" w:cs="Times New Roman"/>
          <w:color w:val="000000" w:themeColor="text1"/>
          <w:sz w:val="28"/>
          <w:szCs w:val="28"/>
        </w:rPr>
        <w:br/>
      </w:r>
      <w:r w:rsidRPr="00F35C3C">
        <w:rPr>
          <w:rFonts w:ascii="Times New Roman" w:eastAsia="Calibri" w:hAnsi="Times New Roman" w:cs="Times New Roman"/>
          <w:color w:val="000000" w:themeColor="text1"/>
          <w:sz w:val="28"/>
          <w:szCs w:val="28"/>
        </w:rPr>
        <w:t>и принимаемые в соответствии с ними иными локальными нормативными актами Учреждения.</w:t>
      </w:r>
    </w:p>
    <w:p w14:paraId="0358E645" w14:textId="77777777" w:rsidR="00CD429B" w:rsidRPr="00F35C3C" w:rsidRDefault="00461ED8" w:rsidP="00BC5E8F">
      <w:pPr>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5.4. Обучающимся запрещается:</w:t>
      </w:r>
    </w:p>
    <w:p w14:paraId="048695D9"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1)</w:t>
      </w:r>
      <w:r w:rsidRPr="00F35C3C">
        <w:rPr>
          <w:rFonts w:ascii="Times New Roman" w:eastAsia="Times New Roman" w:hAnsi="Times New Roman" w:cs="Times New Roman"/>
          <w:color w:val="000000" w:themeColor="text1"/>
          <w:sz w:val="28"/>
          <w:szCs w:val="28"/>
          <w:lang w:eastAsia="ru-RU"/>
        </w:rPr>
        <w:tab/>
        <w:t>приносить, передавать или использовать в Учреждение оружие, спиртные напитки, табачные изделия, токсические и наркотические средства;</w:t>
      </w:r>
    </w:p>
    <w:p w14:paraId="3A2F62D3" w14:textId="0FEC142A"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2)</w:t>
      </w:r>
      <w:r w:rsidRPr="00F35C3C">
        <w:rPr>
          <w:rFonts w:ascii="Times New Roman" w:eastAsia="Times New Roman" w:hAnsi="Times New Roman" w:cs="Times New Roman"/>
          <w:color w:val="000000" w:themeColor="text1"/>
          <w:sz w:val="28"/>
          <w:szCs w:val="28"/>
          <w:lang w:eastAsia="ru-RU"/>
        </w:rPr>
        <w:tab/>
        <w:t xml:space="preserve">использовать любые предметы и вещества, которые могут привести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к взрыву и возгоранию;</w:t>
      </w:r>
    </w:p>
    <w:p w14:paraId="46EF0CF2" w14:textId="6ECE551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lastRenderedPageBreak/>
        <w:t>3)</w:t>
      </w:r>
      <w:r w:rsidRPr="00F35C3C">
        <w:rPr>
          <w:rFonts w:ascii="Times New Roman" w:eastAsia="Times New Roman" w:hAnsi="Times New Roman" w:cs="Times New Roman"/>
          <w:color w:val="000000" w:themeColor="text1"/>
          <w:sz w:val="28"/>
          <w:szCs w:val="28"/>
          <w:lang w:eastAsia="ru-RU"/>
        </w:rPr>
        <w:tab/>
        <w:t xml:space="preserve">причинять ущерб жизни и здоровью обучающихся, посетителей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и работников Учреждения.  </w:t>
      </w:r>
    </w:p>
    <w:p w14:paraId="5BD08704" w14:textId="7CA33848"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 xml:space="preserve">5.5. За неисполнение или нарушение Устава Учреждения, правил внутреннего распорядка, иных локальных нормативных актов по вопросам организации и осуществления образовательной деятельности Учреждения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к обучающимся могут быть применены меры дисциплинарного взыскания</w:t>
      </w:r>
      <w:r w:rsidR="007F3C46">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замечание, выговор, отчисление из Учреждения</w:t>
      </w:r>
      <w:r w:rsidR="007F3C46">
        <w:rPr>
          <w:rFonts w:ascii="Times New Roman" w:eastAsia="Times New Roman" w:hAnsi="Times New Roman" w:cs="Times New Roman"/>
          <w:color w:val="000000" w:themeColor="text1"/>
          <w:sz w:val="28"/>
          <w:szCs w:val="28"/>
          <w:lang w:eastAsia="ru-RU"/>
        </w:rPr>
        <w:t>)</w:t>
      </w:r>
      <w:r w:rsidRPr="00F35C3C">
        <w:rPr>
          <w:rFonts w:ascii="Times New Roman" w:eastAsia="Times New Roman" w:hAnsi="Times New Roman" w:cs="Times New Roman"/>
          <w:color w:val="000000" w:themeColor="text1"/>
          <w:sz w:val="28"/>
          <w:szCs w:val="28"/>
          <w:lang w:eastAsia="ru-RU"/>
        </w:rPr>
        <w:t>.</w:t>
      </w:r>
    </w:p>
    <w:p w14:paraId="69D87BE4" w14:textId="1D570AE6"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 xml:space="preserve">5.6. Педагогические работники пользуются академическими правами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и свободами, установленными частью 3 статьи 47 Федерального закона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«Об образовании в Российской Федерации» </w:t>
      </w:r>
    </w:p>
    <w:p w14:paraId="3115D90F" w14:textId="67505C9B"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5.7. Педагогические работники имеют трудовые права и социальные гарантии, установленные частью 5 (при соблюдении условий, предусмотренной данной части) статьи 47 Федерального закон «Об образовании в Российской Федерации».</w:t>
      </w:r>
    </w:p>
    <w:p w14:paraId="2E34D843" w14:textId="2F49D559"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 xml:space="preserve">5.8. Права и социальные гарантии, предусмотренные для педагогических работников пунктами 3 и 5 части 5 статьи 47 Федерального закона </w:t>
      </w:r>
      <w:r w:rsidR="00424793">
        <w:rPr>
          <w:rFonts w:ascii="Times New Roman" w:eastAsia="Calibri" w:hAnsi="Times New Roman" w:cs="Times New Roman"/>
          <w:color w:val="000000" w:themeColor="text1"/>
          <w:sz w:val="28"/>
          <w:szCs w:val="28"/>
        </w:rPr>
        <w:br/>
      </w:r>
      <w:r w:rsidRPr="00F35C3C">
        <w:rPr>
          <w:rFonts w:ascii="Times New Roman" w:eastAsia="Calibri" w:hAnsi="Times New Roman" w:cs="Times New Roman"/>
          <w:color w:val="000000" w:themeColor="text1"/>
          <w:sz w:val="28"/>
          <w:szCs w:val="28"/>
        </w:rPr>
        <w:t>«Об образовании в Российской Федерации», предоставляются директору учреждения, заместителям директора учреждения.</w:t>
      </w:r>
    </w:p>
    <w:p w14:paraId="3C594494" w14:textId="602D3740"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5.9. Обязанности и ответственность педагогических работников регламентируются законодательством об образовании, нормативными правовыми актами, настоящим Уставом и принимаемы</w:t>
      </w:r>
      <w:r w:rsidR="007F3C46">
        <w:rPr>
          <w:rFonts w:ascii="Times New Roman" w:eastAsia="Calibri" w:hAnsi="Times New Roman" w:cs="Times New Roman"/>
          <w:color w:val="000000" w:themeColor="text1"/>
          <w:sz w:val="28"/>
          <w:szCs w:val="28"/>
        </w:rPr>
        <w:t>ми</w:t>
      </w:r>
      <w:r w:rsidRPr="00F35C3C">
        <w:rPr>
          <w:rFonts w:ascii="Times New Roman" w:eastAsia="Calibri" w:hAnsi="Times New Roman" w:cs="Times New Roman"/>
          <w:color w:val="000000" w:themeColor="text1"/>
          <w:sz w:val="28"/>
          <w:szCs w:val="28"/>
        </w:rPr>
        <w:t xml:space="preserve"> в соответствии с ними иными локальными нормативными актами Учреждения.</w:t>
      </w:r>
    </w:p>
    <w:p w14:paraId="47A8AB1F"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5.10. Работники Учреждения имеют следующие права:</w:t>
      </w:r>
    </w:p>
    <w:p w14:paraId="2CB9976F"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1) на участие в управлении Учреждением;</w:t>
      </w:r>
    </w:p>
    <w:p w14:paraId="66F348A0"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2) на защиту своей профессиональной чести, достоинства;</w:t>
      </w:r>
    </w:p>
    <w:p w14:paraId="1E361105"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3) на обязательное социальное страхование в установленном законодательством Российской Федерации порядке;</w:t>
      </w:r>
    </w:p>
    <w:p w14:paraId="1B37C010" w14:textId="3E8A8F39"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 xml:space="preserve">4) на возмещение ущерба, причиненного Учреждением, в соответствии </w:t>
      </w:r>
      <w:r w:rsidR="00424793">
        <w:rPr>
          <w:rFonts w:ascii="Times New Roman" w:eastAsia="Calibri" w:hAnsi="Times New Roman" w:cs="Times New Roman"/>
          <w:color w:val="000000" w:themeColor="text1"/>
          <w:sz w:val="28"/>
          <w:szCs w:val="28"/>
        </w:rPr>
        <w:br/>
      </w:r>
      <w:r w:rsidRPr="00F35C3C">
        <w:rPr>
          <w:rFonts w:ascii="Times New Roman" w:eastAsia="Calibri" w:hAnsi="Times New Roman" w:cs="Times New Roman"/>
          <w:color w:val="000000" w:themeColor="text1"/>
          <w:sz w:val="28"/>
          <w:szCs w:val="28"/>
        </w:rPr>
        <w:t>с Трудовым кодексом Российской Федерации и иными федеральными законами;</w:t>
      </w:r>
    </w:p>
    <w:p w14:paraId="44CFF815" w14:textId="64A55A04"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 xml:space="preserve">5) иные трудовые права, установленные федеральными законами </w:t>
      </w:r>
      <w:r w:rsidR="00424793">
        <w:rPr>
          <w:rFonts w:ascii="Times New Roman" w:eastAsia="Calibri" w:hAnsi="Times New Roman" w:cs="Times New Roman"/>
          <w:color w:val="000000" w:themeColor="text1"/>
          <w:sz w:val="28"/>
          <w:szCs w:val="28"/>
        </w:rPr>
        <w:br/>
      </w:r>
      <w:r w:rsidRPr="00F35C3C">
        <w:rPr>
          <w:rFonts w:ascii="Times New Roman" w:eastAsia="Calibri" w:hAnsi="Times New Roman" w:cs="Times New Roman"/>
          <w:color w:val="000000" w:themeColor="text1"/>
          <w:sz w:val="28"/>
          <w:szCs w:val="28"/>
        </w:rPr>
        <w:t xml:space="preserve">и законодательными актами Московской области. </w:t>
      </w:r>
    </w:p>
    <w:p w14:paraId="796D2866"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5.11. Работники Учреждения обязаны:</w:t>
      </w:r>
    </w:p>
    <w:p w14:paraId="6BB3CB09"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1) добросовестно исполнять свои трудовые обязанности, возложенные трудовым договором;</w:t>
      </w:r>
    </w:p>
    <w:p w14:paraId="6B810D61" w14:textId="5B930435"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2) соблюдать правила внутреннего трудового распорядка Учреждения;</w:t>
      </w:r>
    </w:p>
    <w:p w14:paraId="50EB3ED8"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3) соблюдать трудовую дисциплину;</w:t>
      </w:r>
    </w:p>
    <w:p w14:paraId="6BD6C101"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4) выполнять установленные нормы труда;</w:t>
      </w:r>
    </w:p>
    <w:p w14:paraId="28B729B8"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5) соблюдать требования по охране труда и обеспечению безопасности труда;</w:t>
      </w:r>
    </w:p>
    <w:p w14:paraId="15C8301E"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6) бережно относиться к имуществу Учреждения и других работников;</w:t>
      </w:r>
    </w:p>
    <w:p w14:paraId="3BEAB22F"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7) незамедлительно сообщать директору Учреждения либо непосредственному руководителю о возникновении ситуации, представляющей угрозу жизни и здоровью людей, сохранности имущества Учреждения;</w:t>
      </w:r>
    </w:p>
    <w:p w14:paraId="35C29343" w14:textId="57F76CA1"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 xml:space="preserve">8) в случаях, предусмотренных трудовым законодательством и иными нормативными правовыми актами, содержащими нормы трудового права, проходить периодические (в течение трудовой деятельности) медицинские осмотры, другие обязательные медицинские осмотры и обязательные психиатрические </w:t>
      </w:r>
      <w:r w:rsidRPr="00F35C3C">
        <w:rPr>
          <w:rFonts w:ascii="Times New Roman" w:eastAsia="Calibri" w:hAnsi="Times New Roman" w:cs="Times New Roman"/>
          <w:color w:val="000000" w:themeColor="text1"/>
          <w:sz w:val="28"/>
          <w:szCs w:val="28"/>
        </w:rPr>
        <w:lastRenderedPageBreak/>
        <w:t xml:space="preserve">освидетельствования, а также внеочередные медицинские осмотры по направлению работодателя и (или) в соответствии с нормативными правовыми актами, и (или) медицинскими рекомендациями. </w:t>
      </w:r>
    </w:p>
    <w:p w14:paraId="0498312F" w14:textId="250F9E28"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 xml:space="preserve">5.12. </w:t>
      </w:r>
      <w:r w:rsidRPr="00F35C3C">
        <w:rPr>
          <w:rFonts w:ascii="Times New Roman" w:eastAsia="Times New Roman" w:hAnsi="Times New Roman" w:cs="Times New Roman"/>
          <w:color w:val="000000" w:themeColor="text1"/>
          <w:sz w:val="28"/>
          <w:szCs w:val="28"/>
          <w:lang w:eastAsia="ru-RU"/>
        </w:rPr>
        <w:t xml:space="preserve">К тренерской деятельности допускаются лица, имеющие образовательный ценз, определяемый Федеральным </w:t>
      </w:r>
      <w:hyperlink r:id="rId8">
        <w:r w:rsidRPr="00F35C3C">
          <w:rPr>
            <w:rFonts w:ascii="Times New Roman" w:eastAsia="Times New Roman" w:hAnsi="Times New Roman" w:cs="Times New Roman"/>
            <w:color w:val="000000" w:themeColor="text1"/>
            <w:sz w:val="28"/>
            <w:szCs w:val="28"/>
            <w:lang w:eastAsia="ru-RU"/>
          </w:rPr>
          <w:t>законом</w:t>
        </w:r>
      </w:hyperlink>
      <w:r w:rsidR="0024212B" w:rsidRPr="00F35C3C">
        <w:rPr>
          <w:rFonts w:ascii="Times New Roman" w:eastAsia="Times New Roman" w:hAnsi="Times New Roman" w:cs="Times New Roman"/>
          <w:color w:val="000000" w:themeColor="text1"/>
          <w:sz w:val="28"/>
          <w:szCs w:val="28"/>
          <w:lang w:eastAsia="ru-RU"/>
        </w:rPr>
        <w:t xml:space="preserve"> </w:t>
      </w:r>
      <w:r w:rsidRPr="000C0787">
        <w:rPr>
          <w:rFonts w:ascii="Times New Roman" w:eastAsia="Times New Roman" w:hAnsi="Times New Roman" w:cs="Times New Roman"/>
          <w:color w:val="000000" w:themeColor="text1"/>
          <w:spacing w:val="-10"/>
          <w:sz w:val="28"/>
          <w:szCs w:val="28"/>
          <w:lang w:eastAsia="ru-RU"/>
        </w:rPr>
        <w:t>от 29.12.2012 № 273-ФЗ</w:t>
      </w:r>
      <w:r w:rsidRPr="00F35C3C">
        <w:rPr>
          <w:rFonts w:ascii="Times New Roman" w:eastAsia="Times New Roman" w:hAnsi="Times New Roman" w:cs="Times New Roman"/>
          <w:color w:val="000000" w:themeColor="text1"/>
          <w:sz w:val="28"/>
          <w:szCs w:val="28"/>
          <w:lang w:eastAsia="ru-RU"/>
        </w:rPr>
        <w:t xml:space="preserve"> «Об образовании в Российской Федерации», уровень квалификации установленным профессиональным стандартом «Тренер-преподаватель», утвержденным Министерством труда и социальной защиты Российской Федерации.</w:t>
      </w:r>
    </w:p>
    <w:p w14:paraId="5DA38242" w14:textId="6A569079" w:rsidR="00CD429B" w:rsidRPr="00F35C3C" w:rsidRDefault="00461ED8" w:rsidP="00BC5E8F">
      <w:pPr>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6"/>
          <w:szCs w:val="26"/>
          <w:lang w:eastAsia="ru-RU"/>
        </w:rPr>
        <w:t>5</w:t>
      </w:r>
      <w:r w:rsidRPr="00F35C3C">
        <w:rPr>
          <w:rFonts w:ascii="Times New Roman" w:eastAsia="Times New Roman" w:hAnsi="Times New Roman" w:cs="Times New Roman"/>
          <w:color w:val="000000" w:themeColor="text1"/>
          <w:sz w:val="28"/>
          <w:szCs w:val="28"/>
          <w:lang w:eastAsia="ru-RU"/>
        </w:rPr>
        <w:t>.13.</w:t>
      </w:r>
      <w:r w:rsidRPr="00F35C3C">
        <w:rPr>
          <w:rFonts w:ascii="Times New Roman" w:eastAsia="Times New Roman" w:hAnsi="Times New Roman" w:cs="Times New Roman"/>
          <w:color w:val="000000" w:themeColor="text1"/>
          <w:sz w:val="28"/>
          <w:szCs w:val="28"/>
          <w:lang w:eastAsia="ru-RU"/>
        </w:rPr>
        <w:tab/>
        <w:t>Тренер –</w:t>
      </w:r>
      <w:r w:rsidR="00313C49">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преподаватель имеет право:</w:t>
      </w:r>
    </w:p>
    <w:p w14:paraId="64C901EE" w14:textId="367B4344" w:rsidR="00CD429B" w:rsidRPr="00F35C3C"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1)</w:t>
      </w:r>
      <w:r w:rsidRPr="00F35C3C">
        <w:rPr>
          <w:rFonts w:ascii="Times New Roman" w:eastAsia="Times New Roman" w:hAnsi="Times New Roman" w:cs="Times New Roman"/>
          <w:color w:val="000000" w:themeColor="text1"/>
          <w:sz w:val="28"/>
          <w:szCs w:val="28"/>
          <w:lang w:eastAsia="ru-RU"/>
        </w:rPr>
        <w:tab/>
        <w:t xml:space="preserve">на самостоятельный выбор и использование методики обучения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и воспитания и в порядке, установленном законодательством об </w:t>
      </w:r>
      <w:r w:rsidR="00E62E89" w:rsidRPr="00F35C3C">
        <w:rPr>
          <w:rFonts w:ascii="Times New Roman" w:eastAsia="Times New Roman" w:hAnsi="Times New Roman" w:cs="Times New Roman"/>
          <w:color w:val="000000" w:themeColor="text1"/>
          <w:sz w:val="28"/>
          <w:szCs w:val="28"/>
          <w:lang w:eastAsia="ru-RU"/>
        </w:rPr>
        <w:t>образовании, законодательством</w:t>
      </w:r>
      <w:r w:rsidRPr="00F35C3C">
        <w:rPr>
          <w:rFonts w:ascii="Times New Roman" w:eastAsia="Times New Roman" w:hAnsi="Times New Roman" w:cs="Times New Roman"/>
          <w:color w:val="000000" w:themeColor="text1"/>
          <w:sz w:val="28"/>
          <w:szCs w:val="28"/>
          <w:lang w:eastAsia="ru-RU"/>
        </w:rPr>
        <w:t xml:space="preserve"> в области физической культуры и спорта, методов оценки знаний учащихся;</w:t>
      </w:r>
    </w:p>
    <w:p w14:paraId="0E5BED24" w14:textId="77777777" w:rsidR="00CD429B" w:rsidRPr="00F35C3C"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2)</w:t>
      </w:r>
      <w:r w:rsidRPr="00F35C3C">
        <w:rPr>
          <w:rFonts w:ascii="Times New Roman" w:eastAsia="Times New Roman" w:hAnsi="Times New Roman" w:cs="Times New Roman"/>
          <w:color w:val="000000" w:themeColor="text1"/>
          <w:sz w:val="28"/>
          <w:szCs w:val="28"/>
          <w:lang w:eastAsia="ru-RU"/>
        </w:rPr>
        <w:tab/>
        <w:t>участие в разработке образовательных программ, в том числе учебных планов, календарных учебных графиков, рабочих учебных предметов, методических материалов и иных компонентов образовательных программ;</w:t>
      </w:r>
    </w:p>
    <w:p w14:paraId="77A54435" w14:textId="77777777" w:rsidR="00CD429B" w:rsidRPr="00F35C3C"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3)</w:t>
      </w:r>
      <w:r w:rsidRPr="00F35C3C">
        <w:rPr>
          <w:rFonts w:ascii="Times New Roman" w:eastAsia="Times New Roman" w:hAnsi="Times New Roman" w:cs="Times New Roman"/>
          <w:color w:val="000000" w:themeColor="text1"/>
          <w:sz w:val="28"/>
          <w:szCs w:val="28"/>
          <w:lang w:eastAsia="ru-RU"/>
        </w:rPr>
        <w:tab/>
        <w:t>участие в управлении Учреждения;</w:t>
      </w:r>
    </w:p>
    <w:p w14:paraId="1A36A60F" w14:textId="31D04C30" w:rsidR="00CD429B" w:rsidRPr="00F35C3C"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4)</w:t>
      </w:r>
      <w:r w:rsidRPr="00F35C3C">
        <w:rPr>
          <w:rFonts w:ascii="Times New Roman" w:eastAsia="Times New Roman" w:hAnsi="Times New Roman" w:cs="Times New Roman"/>
          <w:color w:val="000000" w:themeColor="text1"/>
          <w:sz w:val="28"/>
          <w:szCs w:val="28"/>
          <w:lang w:eastAsia="ru-RU"/>
        </w:rPr>
        <w:tab/>
        <w:t xml:space="preserve">защиту профессиональной чести и достоинства, справедливое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и объективное расследование нарушения норм профессиональной этики педагогических работников;</w:t>
      </w:r>
    </w:p>
    <w:p w14:paraId="3D8D4A37" w14:textId="77777777" w:rsidR="00CD429B" w:rsidRPr="00F35C3C"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w:t>
      </w:r>
      <w:r w:rsidRPr="00F35C3C">
        <w:rPr>
          <w:rFonts w:ascii="Times New Roman" w:eastAsia="Times New Roman" w:hAnsi="Times New Roman" w:cs="Times New Roman"/>
          <w:color w:val="000000" w:themeColor="text1"/>
          <w:sz w:val="28"/>
          <w:szCs w:val="28"/>
          <w:lang w:eastAsia="ru-RU"/>
        </w:rPr>
        <w:tab/>
        <w:t>меры социальной поддержки в порядке, установленном трудовом законодательством Российской Федерации;</w:t>
      </w:r>
    </w:p>
    <w:p w14:paraId="706505BB" w14:textId="77777777" w:rsidR="00CD429B" w:rsidRPr="00F35C3C" w:rsidRDefault="00461ED8" w:rsidP="00BC5E8F">
      <w:pPr>
        <w:tabs>
          <w:tab w:val="left" w:pos="993"/>
          <w:tab w:val="left" w:pos="1418"/>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6)</w:t>
      </w:r>
      <w:r w:rsidRPr="00F35C3C">
        <w:rPr>
          <w:rFonts w:ascii="Times New Roman" w:eastAsia="Times New Roman" w:hAnsi="Times New Roman" w:cs="Times New Roman"/>
          <w:color w:val="000000" w:themeColor="text1"/>
          <w:sz w:val="28"/>
          <w:szCs w:val="28"/>
          <w:lang w:eastAsia="ru-RU"/>
        </w:rPr>
        <w:tab/>
        <w:t>иные права и свободы, предусмотренные законодательством Российской Федерации.</w:t>
      </w:r>
    </w:p>
    <w:p w14:paraId="6E99CA65" w14:textId="77777777" w:rsidR="00CD429B" w:rsidRPr="00F35C3C" w:rsidRDefault="00461ED8" w:rsidP="00BC5E8F">
      <w:pPr>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5.14.</w:t>
      </w:r>
      <w:r w:rsidRPr="00F35C3C">
        <w:rPr>
          <w:rFonts w:ascii="Times New Roman" w:eastAsia="Times New Roman" w:hAnsi="Times New Roman" w:cs="Times New Roman"/>
          <w:color w:val="000000" w:themeColor="text1"/>
          <w:sz w:val="28"/>
          <w:szCs w:val="28"/>
          <w:lang w:eastAsia="ru-RU"/>
        </w:rPr>
        <w:tab/>
        <w:t>Тренер-преподаватель (тренер) обязан:</w:t>
      </w:r>
    </w:p>
    <w:p w14:paraId="1CF68173"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1)</w:t>
      </w:r>
      <w:r w:rsidRPr="00F35C3C">
        <w:rPr>
          <w:rFonts w:ascii="Times New Roman" w:eastAsia="Times New Roman" w:hAnsi="Times New Roman" w:cs="Times New Roman"/>
          <w:color w:val="000000" w:themeColor="text1"/>
          <w:sz w:val="28"/>
          <w:szCs w:val="28"/>
          <w:lang w:eastAsia="ru-RU"/>
        </w:rPr>
        <w:tab/>
        <w:t>соблюдать Устав, правила внутреннего трудового распорядка, иные локальные нормативные акты Учреждения;</w:t>
      </w:r>
    </w:p>
    <w:p w14:paraId="37D0DCE3"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2)</w:t>
      </w:r>
      <w:r w:rsidRPr="00F35C3C">
        <w:rPr>
          <w:rFonts w:ascii="Times New Roman" w:eastAsia="Times New Roman" w:hAnsi="Times New Roman" w:cs="Times New Roman"/>
          <w:color w:val="000000" w:themeColor="text1"/>
          <w:sz w:val="28"/>
          <w:szCs w:val="28"/>
          <w:lang w:eastAsia="ru-RU"/>
        </w:rPr>
        <w:tab/>
        <w:t>повышать квалификацию;</w:t>
      </w:r>
    </w:p>
    <w:p w14:paraId="62B6CE93"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3)</w:t>
      </w:r>
      <w:r w:rsidRPr="00F35C3C">
        <w:rPr>
          <w:rFonts w:ascii="Times New Roman" w:eastAsia="Times New Roman" w:hAnsi="Times New Roman" w:cs="Times New Roman"/>
          <w:color w:val="000000" w:themeColor="text1"/>
          <w:sz w:val="28"/>
          <w:szCs w:val="28"/>
          <w:lang w:eastAsia="ru-RU"/>
        </w:rPr>
        <w:tab/>
        <w:t>осуществлять свою деятельность на высоком профессиональном уровне, обеспечивать в полном объеме реализацию преподаваемых учебных предметов, курсов, дисциплин (модулей) в соответствии с утвержденной рабочей программой;</w:t>
      </w:r>
    </w:p>
    <w:p w14:paraId="1A1FBCA4"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4)</w:t>
      </w:r>
      <w:r w:rsidRPr="00F35C3C">
        <w:rPr>
          <w:rFonts w:ascii="Times New Roman" w:eastAsia="Times New Roman" w:hAnsi="Times New Roman" w:cs="Times New Roman"/>
          <w:color w:val="000000" w:themeColor="text1"/>
          <w:sz w:val="28"/>
          <w:szCs w:val="28"/>
          <w:lang w:eastAsia="ru-RU"/>
        </w:rPr>
        <w:tab/>
        <w:t>соблюдать правовые, нравственные и этические нормы, следовать требованиям профессиональной этики;</w:t>
      </w:r>
    </w:p>
    <w:p w14:paraId="4E948DE2"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w:t>
      </w:r>
      <w:r w:rsidRPr="00F35C3C">
        <w:rPr>
          <w:rFonts w:ascii="Times New Roman" w:eastAsia="Times New Roman" w:hAnsi="Times New Roman" w:cs="Times New Roman"/>
          <w:color w:val="000000" w:themeColor="text1"/>
          <w:sz w:val="28"/>
          <w:szCs w:val="28"/>
          <w:lang w:eastAsia="ru-RU"/>
        </w:rPr>
        <w:tab/>
        <w:t>уважать честь и достоинство обучающихся и других участников образовательных отношений;</w:t>
      </w:r>
    </w:p>
    <w:p w14:paraId="3413FAAF"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6)</w:t>
      </w:r>
      <w:r w:rsidRPr="00F35C3C">
        <w:rPr>
          <w:rFonts w:ascii="Times New Roman" w:eastAsia="Times New Roman" w:hAnsi="Times New Roman" w:cs="Times New Roman"/>
          <w:color w:val="000000" w:themeColor="text1"/>
          <w:sz w:val="28"/>
          <w:szCs w:val="28"/>
          <w:lang w:eastAsia="ru-RU"/>
        </w:rPr>
        <w:tab/>
        <w:t>применять педагогически обоснованные и обеспечивающие высокое качество образования формы, методы обучения и воспитания;</w:t>
      </w:r>
    </w:p>
    <w:p w14:paraId="7D84CE68" w14:textId="1F07A80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7)</w:t>
      </w:r>
      <w:r w:rsidRPr="00F35C3C">
        <w:rPr>
          <w:rFonts w:ascii="Times New Roman" w:eastAsia="Times New Roman" w:hAnsi="Times New Roman" w:cs="Times New Roman"/>
          <w:color w:val="000000" w:themeColor="text1"/>
          <w:sz w:val="28"/>
          <w:szCs w:val="28"/>
          <w:lang w:eastAsia="ru-RU"/>
        </w:rPr>
        <w:tab/>
        <w:t xml:space="preserve">учитывать особенности психофизического развития обучающихся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и состояние их здоровья, взаимодействовать при необходимости с медицинскими организациями;</w:t>
      </w:r>
    </w:p>
    <w:p w14:paraId="6AEF6CE1"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8)</w:t>
      </w:r>
      <w:r w:rsidRPr="00F35C3C">
        <w:rPr>
          <w:rFonts w:ascii="Times New Roman" w:eastAsia="Times New Roman" w:hAnsi="Times New Roman" w:cs="Times New Roman"/>
          <w:color w:val="000000" w:themeColor="text1"/>
          <w:sz w:val="28"/>
          <w:szCs w:val="28"/>
          <w:lang w:eastAsia="ru-RU"/>
        </w:rPr>
        <w:tab/>
        <w:t>проходить в порядке, установленном законодательством Российской Федерации, обучение и проверку знаний и навыков в области охраны труда;</w:t>
      </w:r>
    </w:p>
    <w:p w14:paraId="7E30F2BD"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9)</w:t>
      </w:r>
      <w:r w:rsidRPr="00F35C3C">
        <w:rPr>
          <w:rFonts w:ascii="Times New Roman" w:eastAsia="Times New Roman" w:hAnsi="Times New Roman" w:cs="Times New Roman"/>
          <w:color w:val="000000" w:themeColor="text1"/>
          <w:sz w:val="28"/>
          <w:szCs w:val="28"/>
          <w:lang w:eastAsia="ru-RU"/>
        </w:rPr>
        <w:tab/>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Учреждения;</w:t>
      </w:r>
    </w:p>
    <w:p w14:paraId="36DD385E" w14:textId="007862C6"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lastRenderedPageBreak/>
        <w:t>10)</w:t>
      </w:r>
      <w:r w:rsidR="00CF5695" w:rsidRPr="00F35C3C">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выполнять иные обязанности, предусмотренные законодательством Российской Федерации.</w:t>
      </w:r>
    </w:p>
    <w:p w14:paraId="5FC843CA"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5.15. К тренерской деятельности не допускаются лица:</w:t>
      </w:r>
    </w:p>
    <w:p w14:paraId="20DD8DD4" w14:textId="18111530"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6"/>
          <w:szCs w:val="26"/>
          <w:lang w:eastAsia="ru-RU"/>
        </w:rPr>
        <w:t>1)</w:t>
      </w:r>
      <w:r w:rsidRPr="00F35C3C">
        <w:rPr>
          <w:rFonts w:ascii="Times New Roman" w:eastAsia="Times New Roman" w:hAnsi="Times New Roman" w:cs="Times New Roman"/>
          <w:color w:val="000000" w:themeColor="text1"/>
          <w:sz w:val="28"/>
          <w:szCs w:val="28"/>
          <w:lang w:eastAsia="ru-RU"/>
        </w:rPr>
        <w:tab/>
        <w:t>лишенные права заниматься педагогической деятельностью в соответствии с вступившим в законную силу приговором суда;</w:t>
      </w:r>
    </w:p>
    <w:p w14:paraId="6E96B1A4" w14:textId="599B06AC"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2)</w:t>
      </w:r>
      <w:r w:rsidRPr="00F35C3C">
        <w:rPr>
          <w:rFonts w:ascii="Times New Roman" w:eastAsia="Times New Roman" w:hAnsi="Times New Roman" w:cs="Times New Roman"/>
          <w:color w:val="000000" w:themeColor="text1"/>
          <w:sz w:val="28"/>
          <w:szCs w:val="28"/>
          <w:lang w:eastAsia="ru-RU"/>
        </w:rPr>
        <w:tab/>
        <w:t xml:space="preserve">имеющие или имевшие судимость, подвергающиеся или подвергавшиеся уголовному преследованию (за исключением лиц, уголовное преследование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в отношении которых прекращено по реабилитирующим основаниям)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14:paraId="2629C030"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3)</w:t>
      </w:r>
      <w:r w:rsidRPr="00F35C3C">
        <w:rPr>
          <w:rFonts w:ascii="Times New Roman" w:eastAsia="Times New Roman" w:hAnsi="Times New Roman" w:cs="Times New Roman"/>
          <w:color w:val="000000" w:themeColor="text1"/>
          <w:sz w:val="28"/>
          <w:szCs w:val="28"/>
          <w:lang w:eastAsia="ru-RU"/>
        </w:rPr>
        <w:tab/>
        <w:t>имеющие неснятую или непогашенную судимость за умышленные тяжкие и особо тяжкие преступления;</w:t>
      </w:r>
    </w:p>
    <w:p w14:paraId="2ABEC296" w14:textId="77777777"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4)</w:t>
      </w:r>
      <w:r w:rsidRPr="00F35C3C">
        <w:rPr>
          <w:rFonts w:ascii="Times New Roman" w:eastAsia="Times New Roman" w:hAnsi="Times New Roman" w:cs="Times New Roman"/>
          <w:color w:val="000000" w:themeColor="text1"/>
          <w:sz w:val="28"/>
          <w:szCs w:val="28"/>
          <w:lang w:eastAsia="ru-RU"/>
        </w:rPr>
        <w:tab/>
        <w:t>признанные недееспособными в установленном законом порядке;</w:t>
      </w:r>
    </w:p>
    <w:p w14:paraId="733BC377" w14:textId="2B5BD345"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w:t>
      </w:r>
      <w:r w:rsidRPr="00F35C3C">
        <w:rPr>
          <w:rFonts w:ascii="Times New Roman" w:eastAsia="Times New Roman" w:hAnsi="Times New Roman" w:cs="Times New Roman"/>
          <w:color w:val="000000" w:themeColor="text1"/>
          <w:sz w:val="28"/>
          <w:szCs w:val="28"/>
          <w:lang w:eastAsia="ru-RU"/>
        </w:rPr>
        <w:tab/>
        <w:t xml:space="preserve">имеющие заболевания, предусмотренные перечнем, утверждаемым федеральным органом исполнительной власти, осуществляющим функции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по выработке государственной политики и нормативно-правовому регулированию в области здравоохранения, иные в соответствии с действующим законодательством.</w:t>
      </w:r>
    </w:p>
    <w:p w14:paraId="56C6974D" w14:textId="03C5DF2D" w:rsidR="00CD429B" w:rsidRPr="00F35C3C" w:rsidRDefault="00461ED8" w:rsidP="00BC5E8F">
      <w:pPr>
        <w:tabs>
          <w:tab w:val="left" w:pos="993"/>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5.16. Тренер</w:t>
      </w:r>
      <w:r w:rsidR="00313C49">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w:t>
      </w:r>
      <w:r w:rsidR="00313C49">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 xml:space="preserve">преподаватели несут ответственность за неисполнение или ненадлежащее исполнения возложенных на них обязанностей в порядке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и в случаях, которые установлены законодательством Российской Федерации.</w:t>
      </w:r>
    </w:p>
    <w:p w14:paraId="1BA7548B" w14:textId="7CC4CF49"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 xml:space="preserve">5.17. </w:t>
      </w:r>
      <w:r w:rsidR="00313C49">
        <w:rPr>
          <w:rFonts w:ascii="Times New Roman" w:eastAsia="Times New Roman" w:hAnsi="Times New Roman" w:cs="Times New Roman"/>
          <w:color w:val="000000" w:themeColor="text1"/>
          <w:sz w:val="28"/>
          <w:szCs w:val="28"/>
          <w:lang w:eastAsia="ru-RU"/>
        </w:rPr>
        <w:t xml:space="preserve">Руководство </w:t>
      </w:r>
      <w:r w:rsidR="005C244E">
        <w:rPr>
          <w:rFonts w:ascii="Times New Roman" w:eastAsia="Times New Roman" w:hAnsi="Times New Roman" w:cs="Times New Roman"/>
          <w:color w:val="000000" w:themeColor="text1"/>
          <w:sz w:val="28"/>
          <w:szCs w:val="28"/>
          <w:lang w:eastAsia="ru-RU"/>
        </w:rPr>
        <w:t>У</w:t>
      </w:r>
      <w:r w:rsidRPr="00F35C3C">
        <w:rPr>
          <w:rFonts w:ascii="Times New Roman" w:eastAsia="Times New Roman" w:hAnsi="Times New Roman" w:cs="Times New Roman"/>
          <w:color w:val="000000" w:themeColor="text1"/>
          <w:sz w:val="28"/>
          <w:szCs w:val="28"/>
          <w:lang w:eastAsia="ru-RU"/>
        </w:rPr>
        <w:t>чреждени</w:t>
      </w:r>
      <w:r w:rsidR="00313C49">
        <w:rPr>
          <w:rFonts w:ascii="Times New Roman" w:eastAsia="Times New Roman" w:hAnsi="Times New Roman" w:cs="Times New Roman"/>
          <w:color w:val="000000" w:themeColor="text1"/>
          <w:sz w:val="28"/>
          <w:szCs w:val="28"/>
          <w:lang w:eastAsia="ru-RU"/>
        </w:rPr>
        <w:t>я</w:t>
      </w:r>
      <w:r w:rsidRPr="00F35C3C">
        <w:rPr>
          <w:rFonts w:ascii="Times New Roman" w:eastAsia="Times New Roman" w:hAnsi="Times New Roman" w:cs="Times New Roman"/>
          <w:color w:val="000000" w:themeColor="text1"/>
          <w:sz w:val="28"/>
          <w:szCs w:val="28"/>
          <w:lang w:eastAsia="ru-RU"/>
        </w:rPr>
        <w:t xml:space="preserve"> имеет право привлекать работников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к дисциплинарной и материальной ответственности в порядке, установленном Трудовым кодексом Российской Федерации, иными федеральными законами.</w:t>
      </w:r>
    </w:p>
    <w:p w14:paraId="7D631DBA" w14:textId="590F7186"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 xml:space="preserve">5.18. В Учреждении наряду с должностями тренерского состава предусматриваются должности административно-хозяйственных, производственных, учебно-вспомогательных, медицинских и иных работников, осуществляющих вспомогательные функции, права и обязанности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и ответственность которых регулиру</w:t>
      </w:r>
      <w:r w:rsidR="00313C49">
        <w:rPr>
          <w:rFonts w:ascii="Times New Roman" w:eastAsia="Times New Roman" w:hAnsi="Times New Roman" w:cs="Times New Roman"/>
          <w:color w:val="000000" w:themeColor="text1"/>
          <w:sz w:val="28"/>
          <w:szCs w:val="28"/>
          <w:lang w:eastAsia="ru-RU"/>
        </w:rPr>
        <w:t>е</w:t>
      </w:r>
      <w:r w:rsidRPr="00F35C3C">
        <w:rPr>
          <w:rFonts w:ascii="Times New Roman" w:eastAsia="Times New Roman" w:hAnsi="Times New Roman" w:cs="Times New Roman"/>
          <w:color w:val="000000" w:themeColor="text1"/>
          <w:sz w:val="28"/>
          <w:szCs w:val="28"/>
          <w:lang w:eastAsia="ru-RU"/>
        </w:rPr>
        <w:t xml:space="preserve">тся законодательством Российской Федерации, уставом, правилами внутреннего трудового распорядка и иными локальными нормативными актами Учреждения, должностными инструкциями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и трудовыми договорами.</w:t>
      </w:r>
    </w:p>
    <w:p w14:paraId="5E78627A" w14:textId="7615813F"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 xml:space="preserve">5.19.  Права и обязанности родителей (законных представителей) несовершеннолетних регламентируется </w:t>
      </w:r>
      <w:r w:rsidRPr="00F35C3C">
        <w:rPr>
          <w:rFonts w:ascii="Times New Roman" w:eastAsia="Calibri" w:hAnsi="Times New Roman" w:cs="Times New Roman"/>
          <w:color w:val="000000" w:themeColor="text1"/>
          <w:sz w:val="28"/>
          <w:szCs w:val="28"/>
        </w:rPr>
        <w:t>законодательством об образовании.</w:t>
      </w:r>
    </w:p>
    <w:p w14:paraId="4B66D08A" w14:textId="40831A04"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 xml:space="preserve">5.20. В целях учета мнения обучающихся, родителей (законных представителей) несовершеннолетних обучающихся затрагивающих их права </w:t>
      </w:r>
      <w:r w:rsidR="00424793">
        <w:rPr>
          <w:rFonts w:ascii="Times New Roman" w:eastAsia="Calibri" w:hAnsi="Times New Roman" w:cs="Times New Roman"/>
          <w:color w:val="000000" w:themeColor="text1"/>
          <w:sz w:val="28"/>
          <w:szCs w:val="28"/>
        </w:rPr>
        <w:br/>
      </w:r>
      <w:r w:rsidRPr="00F35C3C">
        <w:rPr>
          <w:rFonts w:ascii="Times New Roman" w:eastAsia="Calibri" w:hAnsi="Times New Roman" w:cs="Times New Roman"/>
          <w:color w:val="000000" w:themeColor="text1"/>
          <w:sz w:val="28"/>
          <w:szCs w:val="28"/>
        </w:rPr>
        <w:t>и законные интересы могут создаваться советы родителей (законных представителей) несовершеннолетних обучающихся.</w:t>
      </w:r>
    </w:p>
    <w:p w14:paraId="425B1F64"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Calibri" w:hAnsi="Times New Roman" w:cs="Times New Roman"/>
          <w:color w:val="000000" w:themeColor="text1"/>
          <w:sz w:val="28"/>
          <w:szCs w:val="28"/>
        </w:rPr>
        <w:t xml:space="preserve"> 5.21</w:t>
      </w:r>
      <w:r w:rsidRPr="00F35C3C">
        <w:rPr>
          <w:rFonts w:ascii="Times New Roman" w:eastAsia="Times New Roman" w:hAnsi="Times New Roman" w:cs="Times New Roman"/>
          <w:color w:val="000000" w:themeColor="text1"/>
          <w:sz w:val="28"/>
          <w:szCs w:val="28"/>
          <w:lang w:eastAsia="ru-RU"/>
        </w:rPr>
        <w:t>. В целях защиты своих прав обучающиеся, родители (законные представители) несовершеннолетних учащихся самостоятельно или через своих представителей вправе:</w:t>
      </w:r>
    </w:p>
    <w:p w14:paraId="3CD01053" w14:textId="249C09E5"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lastRenderedPageBreak/>
        <w:t>1)</w:t>
      </w:r>
      <w:r w:rsidRPr="00F35C3C">
        <w:rPr>
          <w:rFonts w:ascii="Times New Roman" w:eastAsia="Times New Roman" w:hAnsi="Times New Roman" w:cs="Times New Roman"/>
          <w:color w:val="000000" w:themeColor="text1"/>
          <w:sz w:val="28"/>
          <w:szCs w:val="28"/>
          <w:lang w:eastAsia="ru-RU"/>
        </w:rPr>
        <w:tab/>
        <w:t xml:space="preserve">направлять в органы управления Учреждения обращения о применении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к ее работникам,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14:paraId="150F278E"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2)</w:t>
      </w:r>
      <w:r w:rsidRPr="00F35C3C">
        <w:rPr>
          <w:rFonts w:ascii="Times New Roman" w:eastAsia="Times New Roman" w:hAnsi="Times New Roman" w:cs="Times New Roman"/>
          <w:color w:val="000000" w:themeColor="text1"/>
          <w:sz w:val="28"/>
          <w:szCs w:val="28"/>
          <w:lang w:eastAsia="ru-RU"/>
        </w:rPr>
        <w:tab/>
        <w:t>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14:paraId="016D3F8B" w14:textId="77777777"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3)</w:t>
      </w:r>
      <w:r w:rsidRPr="00F35C3C">
        <w:rPr>
          <w:rFonts w:ascii="Times New Roman" w:eastAsia="Times New Roman" w:hAnsi="Times New Roman" w:cs="Times New Roman"/>
          <w:color w:val="000000" w:themeColor="text1"/>
          <w:sz w:val="28"/>
          <w:szCs w:val="28"/>
          <w:lang w:eastAsia="ru-RU"/>
        </w:rPr>
        <w:tab/>
        <w:t>использовать не запрещенные законодательством Российской Федерации иные способы защиты прав и законных интересов.</w:t>
      </w:r>
    </w:p>
    <w:p w14:paraId="572B5983" w14:textId="438A92CD" w:rsidR="00CD429B" w:rsidRPr="00F35C3C" w:rsidRDefault="00461ED8" w:rsidP="00BC5E8F">
      <w:pPr>
        <w:tabs>
          <w:tab w:val="left" w:pos="1134"/>
        </w:tabs>
        <w:suppressAutoHyphen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5.22.</w:t>
      </w:r>
      <w:r w:rsidRPr="00F35C3C">
        <w:rPr>
          <w:rFonts w:ascii="Times New Roman" w:eastAsia="Times New Roman" w:hAnsi="Times New Roman" w:cs="Times New Roman"/>
          <w:color w:val="000000" w:themeColor="text1"/>
          <w:sz w:val="28"/>
          <w:szCs w:val="28"/>
          <w:lang w:eastAsia="ru-RU"/>
        </w:rPr>
        <w:tab/>
        <w:t xml:space="preserve">В целях урегулирования разногласий между участниками образовательных отношений,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учащимся дисциплинарного взыскания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в Учреждении создается Комиссия по урегулированию споров между участниками образовательных отношений. Порядок создания, организации работы, принятия решений комиссией и их исполнения устанавливается Положением о Комиссии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по урегулированию споров, утвержденным руководителем Учреждения.</w:t>
      </w:r>
    </w:p>
    <w:p w14:paraId="3515E244"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5.23. </w:t>
      </w:r>
      <w:r w:rsidRPr="00F35C3C">
        <w:rPr>
          <w:rFonts w:ascii="Times New Roman" w:eastAsia="Times New Roman" w:hAnsi="Times New Roman" w:cs="Times New Roman"/>
          <w:color w:val="000000" w:themeColor="text1"/>
          <w:sz w:val="28"/>
          <w:szCs w:val="28"/>
          <w:lang w:eastAsia="ru-RU"/>
        </w:rPr>
        <w:t xml:space="preserve">Учреждение обязано: </w:t>
      </w:r>
    </w:p>
    <w:p w14:paraId="23960A52" w14:textId="77777777"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1) обеспечивать реализацию дополнительных общеобразовательных программ в области физической культуры и спорта;</w:t>
      </w:r>
    </w:p>
    <w:p w14:paraId="4E16A76E" w14:textId="096E90E4"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 xml:space="preserve">2) обеспечить безопасные условия обучения, в соответствии установленными нормами, обеспечивающими здоровый образ жизни, а также безопасные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и здоровые условия для деятельности работников Учреждения; </w:t>
      </w:r>
    </w:p>
    <w:p w14:paraId="56221747" w14:textId="71B9314C"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3)</w:t>
      </w:r>
      <w:r w:rsidR="007A3D80" w:rsidRPr="007A3D80">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обеспечивать проведение аттестации тренеров</w:t>
      </w:r>
      <w:r w:rsidR="005C244E">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w:t>
      </w:r>
      <w:r w:rsidR="005C244E">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преподавателей в целях подтверждения соответствия таких тренеров</w:t>
      </w:r>
      <w:r w:rsidR="005C244E">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w:t>
      </w:r>
      <w:r w:rsidR="005C244E">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 xml:space="preserve">преподавателей занимаемым должностям в порядке, предусмотренном законодательством об образовании,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и с учетом особенностей, установленных законодательством о физической культуре и спорте;</w:t>
      </w:r>
    </w:p>
    <w:p w14:paraId="74E3E358" w14:textId="362E8FBA"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4) реализовывать меры по предотвращению допинга в спорте и борьбе с ним, проводить занятия с обучающими</w:t>
      </w:r>
      <w:r w:rsidR="009A4B8D" w:rsidRPr="00F35C3C">
        <w:rPr>
          <w:rFonts w:ascii="Times New Roman" w:eastAsia="Times New Roman" w:hAnsi="Times New Roman" w:cs="Times New Roman"/>
          <w:color w:val="000000" w:themeColor="text1"/>
          <w:sz w:val="28"/>
          <w:szCs w:val="28"/>
          <w:lang w:eastAsia="ru-RU"/>
        </w:rPr>
        <w:t>ся</w:t>
      </w:r>
      <w:r w:rsidRPr="00F35C3C">
        <w:rPr>
          <w:rFonts w:ascii="Times New Roman" w:eastAsia="Times New Roman" w:hAnsi="Times New Roman" w:cs="Times New Roman"/>
          <w:color w:val="000000" w:themeColor="text1"/>
          <w:sz w:val="28"/>
          <w:szCs w:val="28"/>
          <w:lang w:eastAsia="ru-RU"/>
        </w:rPr>
        <w:t xml:space="preserve"> о последствиях допинга в спорте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и об ответственности за нарушение антидопинговых правил;</w:t>
      </w:r>
    </w:p>
    <w:p w14:paraId="65959E07" w14:textId="68A532D5"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5)</w:t>
      </w:r>
      <w:r w:rsidR="007A3D80" w:rsidRPr="007A3D80">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 xml:space="preserve">осуществлять материально-техническое обеспечение обучающихся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по дополнительным образовательным программам спортивной подготовки за счет средств, выделенных Учреждению на выполнение муниципального задания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на оказание услуг по спортивной подготовке;</w:t>
      </w:r>
    </w:p>
    <w:p w14:paraId="37DC6482" w14:textId="334C9BED"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t>6)</w:t>
      </w:r>
      <w:r w:rsidR="007A3D80" w:rsidRPr="007A3D80">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 xml:space="preserve">направлять обучающихся по дополнительным образовательным программам спортивной подготовки, а также тренеров-преподавателей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в соответствии с заявками общероссийских спортивных федераций или организаций, реализующих дополнительные образовательные программы спортивной подготовки, для участия в спортивных мероприятиях, в том числе </w:t>
      </w:r>
      <w:r w:rsidR="00424793">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в спортивных соревнованиях;</w:t>
      </w:r>
    </w:p>
    <w:p w14:paraId="1D08B3A2" w14:textId="77777777" w:rsidR="00CD429B" w:rsidRPr="00F35C3C" w:rsidRDefault="00461ED8" w:rsidP="00BC5E8F">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F35C3C">
        <w:rPr>
          <w:rFonts w:ascii="Times New Roman" w:eastAsia="Times New Roman" w:hAnsi="Times New Roman" w:cs="Times New Roman"/>
          <w:color w:val="000000" w:themeColor="text1"/>
          <w:sz w:val="28"/>
          <w:szCs w:val="28"/>
          <w:lang w:eastAsia="ru-RU"/>
        </w:rPr>
        <w:lastRenderedPageBreak/>
        <w:t>7) осуществлять медицинское обеспечение педагогическим работникам Учреждения, в том числе организацию систематического медицинского контроля, за счет средств, выделяемых Учреждению;</w:t>
      </w:r>
    </w:p>
    <w:p w14:paraId="71E0109C" w14:textId="23205CFF"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eastAsia="Times New Roman" w:hAnsi="Times New Roman" w:cs="Times New Roman"/>
          <w:color w:val="000000" w:themeColor="text1"/>
          <w:sz w:val="28"/>
          <w:szCs w:val="28"/>
          <w:lang w:eastAsia="ru-RU"/>
        </w:rPr>
        <w:t xml:space="preserve">8) исполнять иные обязанности в соответствии с законодательством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о физической культуре и спорте, законодательством об образовании, учредительными документами и локальными нормативными актами Учреждения.</w:t>
      </w:r>
    </w:p>
    <w:p w14:paraId="011573F0" w14:textId="77777777" w:rsidR="009E1596" w:rsidRPr="00F35C3C" w:rsidRDefault="009E1596" w:rsidP="00BC5E8F">
      <w:pPr>
        <w:spacing w:after="0" w:line="240" w:lineRule="auto"/>
        <w:ind w:firstLine="709"/>
        <w:jc w:val="both"/>
        <w:rPr>
          <w:rFonts w:ascii="Times New Roman" w:eastAsia="Times New Roman" w:hAnsi="Times New Roman" w:cs="Times New Roman"/>
          <w:color w:val="000000" w:themeColor="text1"/>
          <w:sz w:val="26"/>
          <w:szCs w:val="26"/>
          <w:lang w:eastAsia="ru-RU"/>
        </w:rPr>
      </w:pPr>
    </w:p>
    <w:p w14:paraId="3BEA2ACE" w14:textId="77777777" w:rsidR="00CD429B" w:rsidRPr="00F35C3C" w:rsidRDefault="00461ED8" w:rsidP="009E1596">
      <w:pPr>
        <w:spacing w:after="0" w:line="240" w:lineRule="auto"/>
        <w:jc w:val="center"/>
        <w:rPr>
          <w:rFonts w:ascii="Times New Roman" w:hAnsi="Times New Roman" w:cs="Times New Roman"/>
          <w:b/>
          <w:bCs/>
          <w:color w:val="000000" w:themeColor="text1"/>
          <w:sz w:val="28"/>
          <w:szCs w:val="28"/>
        </w:rPr>
      </w:pPr>
      <w:r w:rsidRPr="00F35C3C">
        <w:rPr>
          <w:rFonts w:ascii="Times New Roman" w:hAnsi="Times New Roman" w:cs="Times New Roman"/>
          <w:b/>
          <w:bCs/>
          <w:color w:val="000000" w:themeColor="text1"/>
          <w:sz w:val="28"/>
          <w:szCs w:val="28"/>
        </w:rPr>
        <w:t xml:space="preserve">6. Правила приема в </w:t>
      </w:r>
      <w:r w:rsidRPr="00F35C3C">
        <w:rPr>
          <w:rFonts w:ascii="Times New Roman" w:eastAsia="Times New Roman" w:hAnsi="Times New Roman" w:cs="Times New Roman"/>
          <w:b/>
          <w:bCs/>
          <w:color w:val="000000" w:themeColor="text1"/>
          <w:sz w:val="28"/>
          <w:szCs w:val="28"/>
          <w:lang w:eastAsia="ru-RU"/>
        </w:rPr>
        <w:t>У</w:t>
      </w:r>
      <w:r w:rsidRPr="00F35C3C">
        <w:rPr>
          <w:rFonts w:ascii="Times New Roman" w:hAnsi="Times New Roman" w:cs="Times New Roman"/>
          <w:b/>
          <w:bCs/>
          <w:color w:val="000000" w:themeColor="text1"/>
          <w:sz w:val="28"/>
          <w:szCs w:val="28"/>
        </w:rPr>
        <w:t>чреждение</w:t>
      </w:r>
    </w:p>
    <w:p w14:paraId="2178FDAD" w14:textId="77777777" w:rsidR="00CD429B" w:rsidRPr="00F35C3C" w:rsidRDefault="00CD429B" w:rsidP="00BC5E8F">
      <w:pPr>
        <w:spacing w:after="0" w:line="240" w:lineRule="auto"/>
        <w:ind w:firstLine="709"/>
        <w:jc w:val="both"/>
        <w:rPr>
          <w:rFonts w:ascii="Times New Roman" w:hAnsi="Times New Roman" w:cs="Times New Roman"/>
          <w:b/>
          <w:bCs/>
          <w:color w:val="000000" w:themeColor="text1"/>
          <w:sz w:val="28"/>
          <w:szCs w:val="28"/>
        </w:rPr>
      </w:pPr>
    </w:p>
    <w:p w14:paraId="39A88B59" w14:textId="1D06A64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6.1. Количеств</w:t>
      </w:r>
      <w:r w:rsidR="005C244E">
        <w:rPr>
          <w:rFonts w:ascii="Times New Roman" w:hAnsi="Times New Roman" w:cs="Times New Roman"/>
          <w:color w:val="000000" w:themeColor="text1"/>
          <w:sz w:val="28"/>
          <w:szCs w:val="28"/>
        </w:rPr>
        <w:t>о</w:t>
      </w:r>
      <w:r w:rsidRPr="00F35C3C">
        <w:rPr>
          <w:rFonts w:ascii="Times New Roman" w:hAnsi="Times New Roman" w:cs="Times New Roman"/>
          <w:color w:val="000000" w:themeColor="text1"/>
          <w:sz w:val="28"/>
          <w:szCs w:val="28"/>
        </w:rPr>
        <w:t xml:space="preserve"> поступающих на бюджетной основе для обучения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по дополнительным образовательным программам спортивной подготовки определяется </w:t>
      </w:r>
      <w:r w:rsidR="00495873" w:rsidRPr="00F35C3C">
        <w:rPr>
          <w:rFonts w:ascii="Times New Roman" w:hAnsi="Times New Roman" w:cs="Times New Roman"/>
          <w:color w:val="000000" w:themeColor="text1"/>
          <w:sz w:val="28"/>
          <w:szCs w:val="28"/>
        </w:rPr>
        <w:t>Комитетом</w:t>
      </w:r>
      <w:r w:rsidR="00EB4B77" w:rsidRPr="00F35C3C">
        <w:rPr>
          <w:rFonts w:ascii="Times New Roman" w:hAnsi="Times New Roman" w:cs="Times New Roman"/>
          <w:color w:val="000000" w:themeColor="text1"/>
          <w:sz w:val="28"/>
          <w:szCs w:val="28"/>
        </w:rPr>
        <w:t xml:space="preserve"> </w:t>
      </w:r>
      <w:r w:rsidR="00495873" w:rsidRPr="00F35C3C">
        <w:rPr>
          <w:rFonts w:ascii="Times New Roman" w:hAnsi="Times New Roman" w:cs="Times New Roman"/>
          <w:color w:val="000000" w:themeColor="text1"/>
          <w:sz w:val="28"/>
          <w:szCs w:val="28"/>
        </w:rPr>
        <w:t>по спорту</w:t>
      </w:r>
      <w:r w:rsidR="00C115F1">
        <w:rPr>
          <w:rFonts w:ascii="Times New Roman" w:hAnsi="Times New Roman" w:cs="Times New Roman"/>
          <w:color w:val="000000" w:themeColor="text1"/>
          <w:sz w:val="28"/>
          <w:szCs w:val="28"/>
        </w:rPr>
        <w:t xml:space="preserve"> </w:t>
      </w:r>
      <w:r w:rsidR="00495873" w:rsidRPr="00F35C3C">
        <w:rPr>
          <w:rFonts w:ascii="Times New Roman" w:hAnsi="Times New Roman" w:cs="Times New Roman"/>
          <w:color w:val="000000" w:themeColor="text1"/>
          <w:sz w:val="28"/>
          <w:szCs w:val="28"/>
        </w:rPr>
        <w:t>администрации Раменского</w:t>
      </w:r>
      <w:r w:rsidR="00C115F1">
        <w:rPr>
          <w:rFonts w:ascii="Times New Roman" w:hAnsi="Times New Roman" w:cs="Times New Roman"/>
          <w:color w:val="000000" w:themeColor="text1"/>
          <w:sz w:val="28"/>
          <w:szCs w:val="28"/>
        </w:rPr>
        <w:t xml:space="preserve"> </w:t>
      </w:r>
      <w:r w:rsidR="005D266F">
        <w:rPr>
          <w:rFonts w:ascii="Times New Roman" w:hAnsi="Times New Roman" w:cs="Times New Roman"/>
          <w:color w:val="000000" w:themeColor="text1"/>
          <w:sz w:val="28"/>
          <w:szCs w:val="28"/>
        </w:rPr>
        <w:t>муниципального</w:t>
      </w:r>
      <w:r w:rsidR="00495873" w:rsidRPr="00F35C3C">
        <w:rPr>
          <w:rFonts w:ascii="Times New Roman" w:hAnsi="Times New Roman" w:cs="Times New Roman"/>
          <w:color w:val="000000" w:themeColor="text1"/>
          <w:sz w:val="28"/>
          <w:szCs w:val="28"/>
        </w:rPr>
        <w:t xml:space="preserve"> округа, в ведомстве которого находится Учреждение</w:t>
      </w:r>
      <w:r w:rsidRPr="00F35C3C">
        <w:rPr>
          <w:rFonts w:ascii="Times New Roman" w:hAnsi="Times New Roman" w:cs="Times New Roman"/>
          <w:color w:val="000000" w:themeColor="text1"/>
          <w:sz w:val="28"/>
          <w:szCs w:val="28"/>
        </w:rPr>
        <w:t xml:space="preserve"> в соответствии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с муниципальн</w:t>
      </w:r>
      <w:r w:rsidRPr="00F35C3C">
        <w:rPr>
          <w:rFonts w:ascii="Times New Roman" w:eastAsia="Times New Roman" w:hAnsi="Times New Roman" w:cs="Times New Roman"/>
          <w:color w:val="000000" w:themeColor="text1"/>
          <w:sz w:val="28"/>
          <w:szCs w:val="28"/>
          <w:lang w:eastAsia="ru-RU"/>
        </w:rPr>
        <w:t>ым</w:t>
      </w:r>
      <w:r w:rsidRPr="00F35C3C">
        <w:rPr>
          <w:rFonts w:ascii="Times New Roman" w:hAnsi="Times New Roman" w:cs="Times New Roman"/>
          <w:color w:val="000000" w:themeColor="text1"/>
          <w:sz w:val="28"/>
          <w:szCs w:val="28"/>
        </w:rPr>
        <w:t xml:space="preserve"> заданием на оказание муниципальных услуг.</w:t>
      </w:r>
    </w:p>
    <w:p w14:paraId="11F6A356" w14:textId="281642E8"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6.2. Учреждение вправе осуществлять прием </w:t>
      </w:r>
      <w:r w:rsidRPr="00F35C3C">
        <w:rPr>
          <w:rFonts w:ascii="Times New Roman" w:eastAsia="Times New Roman" w:hAnsi="Times New Roman" w:cs="Times New Roman"/>
          <w:color w:val="000000" w:themeColor="text1"/>
          <w:sz w:val="28"/>
          <w:szCs w:val="28"/>
          <w:lang w:eastAsia="ru-RU"/>
        </w:rPr>
        <w:t xml:space="preserve">граждан сверх </w:t>
      </w:r>
      <w:r w:rsidR="00B75AF6" w:rsidRPr="00F35C3C">
        <w:rPr>
          <w:rFonts w:ascii="Times New Roman" w:eastAsia="Times New Roman" w:hAnsi="Times New Roman" w:cs="Times New Roman"/>
          <w:color w:val="000000" w:themeColor="text1"/>
          <w:sz w:val="28"/>
          <w:szCs w:val="28"/>
          <w:lang w:eastAsia="ru-RU"/>
        </w:rPr>
        <w:t>установленного муниципального</w:t>
      </w:r>
      <w:r w:rsidRPr="00F35C3C">
        <w:rPr>
          <w:rFonts w:ascii="Times New Roman" w:eastAsia="Times New Roman" w:hAnsi="Times New Roman" w:cs="Times New Roman"/>
          <w:color w:val="000000" w:themeColor="text1"/>
          <w:sz w:val="28"/>
          <w:szCs w:val="28"/>
          <w:lang w:eastAsia="ru-RU"/>
        </w:rPr>
        <w:t xml:space="preserve"> задания на оказания муниципальных услуг на платной основе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по договорам об образовании </w:t>
      </w:r>
      <w:r w:rsidRPr="00F35C3C">
        <w:rPr>
          <w:rFonts w:ascii="Times New Roman" w:hAnsi="Times New Roman" w:cs="Times New Roman"/>
          <w:color w:val="000000" w:themeColor="text1"/>
          <w:sz w:val="28"/>
          <w:szCs w:val="28"/>
        </w:rPr>
        <w:t>по дополнительным общеразвивающим программам в области физической культуры и спорта.</w:t>
      </w:r>
    </w:p>
    <w:p w14:paraId="3DE4D117" w14:textId="79118828"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6.3. Сведения о порядке оказания платных образовательных услуг, в том числе информация о стоимости обучения по каждой дополнительн</w:t>
      </w:r>
      <w:r w:rsidRPr="00F35C3C">
        <w:rPr>
          <w:rFonts w:ascii="Times New Roman" w:eastAsia="Calibri" w:hAnsi="Times New Roman" w:cs="Times New Roman"/>
          <w:color w:val="000000" w:themeColor="text1"/>
          <w:sz w:val="28"/>
          <w:szCs w:val="28"/>
        </w:rPr>
        <w:t>ой</w:t>
      </w:r>
      <w:r w:rsidRPr="00F35C3C">
        <w:rPr>
          <w:rFonts w:ascii="Times New Roman" w:hAnsi="Times New Roman" w:cs="Times New Roman"/>
          <w:color w:val="000000" w:themeColor="text1"/>
          <w:sz w:val="28"/>
          <w:szCs w:val="28"/>
        </w:rPr>
        <w:t xml:space="preserve"> общеразвивающ</w:t>
      </w:r>
      <w:r w:rsidRPr="00F35C3C">
        <w:rPr>
          <w:rFonts w:ascii="Times New Roman" w:eastAsia="Calibri" w:hAnsi="Times New Roman" w:cs="Times New Roman"/>
          <w:color w:val="000000" w:themeColor="text1"/>
          <w:sz w:val="28"/>
          <w:szCs w:val="28"/>
        </w:rPr>
        <w:t xml:space="preserve">ей </w:t>
      </w:r>
      <w:r w:rsidRPr="00F35C3C">
        <w:rPr>
          <w:rFonts w:ascii="Times New Roman" w:hAnsi="Times New Roman" w:cs="Times New Roman"/>
          <w:color w:val="000000" w:themeColor="text1"/>
          <w:sz w:val="28"/>
          <w:szCs w:val="28"/>
        </w:rPr>
        <w:t>программ</w:t>
      </w:r>
      <w:r w:rsidR="00B75AF6">
        <w:rPr>
          <w:rFonts w:ascii="Times New Roman" w:eastAsia="Calibri" w:hAnsi="Times New Roman" w:cs="Times New Roman"/>
          <w:color w:val="000000" w:themeColor="text1"/>
          <w:sz w:val="28"/>
          <w:szCs w:val="28"/>
        </w:rPr>
        <w:t>е</w:t>
      </w:r>
      <w:r w:rsidRPr="00F35C3C">
        <w:rPr>
          <w:rFonts w:ascii="Times New Roman" w:hAnsi="Times New Roman" w:cs="Times New Roman"/>
          <w:color w:val="000000" w:themeColor="text1"/>
          <w:sz w:val="28"/>
          <w:szCs w:val="28"/>
        </w:rPr>
        <w:t xml:space="preserve"> в области физической культуры и спорта, размещаются на информационном стенде и на официальном сайте Учреждения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в информационно - телекоммуникационной сети «Интернет».</w:t>
      </w:r>
    </w:p>
    <w:p w14:paraId="0E3637B3"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Calibri" w:hAnsi="Times New Roman" w:cs="Times New Roman"/>
          <w:color w:val="000000" w:themeColor="text1"/>
          <w:sz w:val="28"/>
          <w:szCs w:val="28"/>
        </w:rPr>
        <w:t>6</w:t>
      </w:r>
      <w:r w:rsidRPr="00F35C3C">
        <w:rPr>
          <w:rFonts w:ascii="Times New Roman" w:hAnsi="Times New Roman" w:cs="Times New Roman"/>
          <w:color w:val="000000" w:themeColor="text1"/>
          <w:sz w:val="28"/>
          <w:szCs w:val="28"/>
        </w:rPr>
        <w:t>.4. При приеме граждан на обучение по дополнительным общеобразовательным программам в области физической культуры и спорта требования к уровню их образования не предъявляются.</w:t>
      </w:r>
    </w:p>
    <w:p w14:paraId="5103876C" w14:textId="2F0D770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6.5. Минимальный возраст для зачисления </w:t>
      </w:r>
      <w:r w:rsidRPr="00F35C3C">
        <w:rPr>
          <w:rFonts w:ascii="Times New Roman" w:eastAsia="Times New Roman" w:hAnsi="Times New Roman" w:cs="Times New Roman"/>
          <w:color w:val="000000" w:themeColor="text1"/>
          <w:sz w:val="28"/>
          <w:szCs w:val="28"/>
          <w:lang w:eastAsia="ru-RU"/>
        </w:rPr>
        <w:t xml:space="preserve">на </w:t>
      </w:r>
      <w:r w:rsidRPr="00F35C3C">
        <w:rPr>
          <w:rFonts w:ascii="Times New Roman" w:hAnsi="Times New Roman" w:cs="Times New Roman"/>
          <w:color w:val="000000" w:themeColor="text1"/>
          <w:sz w:val="28"/>
          <w:szCs w:val="28"/>
        </w:rPr>
        <w:t>спортивно-оздоровительн</w:t>
      </w:r>
      <w:r w:rsidRPr="00F35C3C">
        <w:rPr>
          <w:rFonts w:ascii="Times New Roman" w:eastAsia="Times New Roman" w:hAnsi="Times New Roman" w:cs="Times New Roman"/>
          <w:color w:val="000000" w:themeColor="text1"/>
          <w:sz w:val="28"/>
          <w:szCs w:val="28"/>
          <w:lang w:eastAsia="ru-RU"/>
        </w:rPr>
        <w:t>ый</w:t>
      </w:r>
      <w:r w:rsidRPr="00F35C3C">
        <w:rPr>
          <w:rFonts w:ascii="Times New Roman" w:hAnsi="Times New Roman" w:cs="Times New Roman"/>
          <w:color w:val="000000" w:themeColor="text1"/>
          <w:sz w:val="28"/>
          <w:szCs w:val="28"/>
        </w:rPr>
        <w:t xml:space="preserve"> этап и минимальное количество лиц, обучающихся по дополнительным общеразвивающим программам в области физической культуре и спорта, устанавливается</w:t>
      </w:r>
      <w:r w:rsidRPr="00F35C3C">
        <w:rPr>
          <w:rFonts w:ascii="Times New Roman" w:eastAsia="Times New Roman" w:hAnsi="Times New Roman" w:cs="Times New Roman"/>
          <w:color w:val="000000" w:themeColor="text1"/>
          <w:sz w:val="28"/>
          <w:szCs w:val="28"/>
          <w:lang w:eastAsia="ru-RU"/>
        </w:rPr>
        <w:t xml:space="preserve"> Учреждением, в порядке установленном законодательством Российской Федерации.</w:t>
      </w:r>
    </w:p>
    <w:p w14:paraId="0F6F1952" w14:textId="320C3A4F" w:rsidR="00CD429B" w:rsidRPr="00F35C3C" w:rsidRDefault="00461ED8" w:rsidP="00BC5E8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35C3C">
        <w:rPr>
          <w:rFonts w:ascii="Times New Roman" w:hAnsi="Times New Roman" w:cs="Times New Roman"/>
          <w:color w:val="000000" w:themeColor="text1"/>
          <w:sz w:val="28"/>
          <w:szCs w:val="28"/>
        </w:rPr>
        <w:t>6.6. Минимальный возраст лиц для зачисления на этапы спортивной подготовки и минимальное количество лиц, обучающихся по дополнительным образовательным программам спортивной подготовки</w:t>
      </w:r>
      <w:r w:rsidR="009A4B8D"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устанавливается Учреждением</w:t>
      </w:r>
      <w:r w:rsidR="009E1596"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в порядке</w:t>
      </w:r>
      <w:r w:rsidR="00532F4E" w:rsidRPr="00F35C3C">
        <w:rPr>
          <w:rFonts w:ascii="Times New Roman" w:eastAsia="Times New Roman" w:hAnsi="Times New Roman" w:cs="Times New Roman"/>
          <w:color w:val="000000" w:themeColor="text1"/>
          <w:sz w:val="28"/>
          <w:szCs w:val="28"/>
          <w:lang w:eastAsia="ru-RU"/>
        </w:rPr>
        <w:t>,</w:t>
      </w:r>
      <w:r w:rsidRPr="00F35C3C">
        <w:rPr>
          <w:rFonts w:ascii="Times New Roman" w:eastAsia="Times New Roman" w:hAnsi="Times New Roman" w:cs="Times New Roman"/>
          <w:color w:val="000000" w:themeColor="text1"/>
          <w:sz w:val="28"/>
          <w:szCs w:val="28"/>
          <w:lang w:eastAsia="ru-RU"/>
        </w:rPr>
        <w:t xml:space="preserve"> установленном федеральным органом исполнительной власти в области физической культуры и спорта.</w:t>
      </w:r>
    </w:p>
    <w:p w14:paraId="342B2586" w14:textId="2325705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6.7. С информацией о порядке приема в Учреждение по дополнительным общеразвивающим программам в области физической культуры и спорта </w:t>
      </w:r>
      <w:r w:rsidR="00424793">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по дополнительным образовательным программам спортивной подготовки можно ознакомиться:</w:t>
      </w:r>
    </w:p>
    <w:p w14:paraId="764B4B23" w14:textId="77777777" w:rsidR="00CD429B" w:rsidRPr="00F35C3C" w:rsidRDefault="00461ED8"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непосредственно в Учреждении;</w:t>
      </w:r>
    </w:p>
    <w:p w14:paraId="418E662A" w14:textId="77777777" w:rsidR="00CD429B" w:rsidRPr="00F35C3C" w:rsidRDefault="00461ED8"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на официальном сайте Учреждения в информационно- телекоммуникационной сети «Интернет»;</w:t>
      </w:r>
    </w:p>
    <w:p w14:paraId="0EF23B31" w14:textId="4BA15AB4" w:rsidR="00CD429B" w:rsidRPr="00F35C3C" w:rsidRDefault="00461ED8"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на портале государственных и муниципальных услуг в информационно-телекоммуникационной сети «Интернет».</w:t>
      </w:r>
    </w:p>
    <w:p w14:paraId="7DD589C9" w14:textId="6DD04A9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6.8. Подача заявлений для прохождения обучения по дополнительны</w:t>
      </w:r>
      <w:r w:rsidRPr="00F35C3C">
        <w:rPr>
          <w:rFonts w:ascii="Times New Roman" w:eastAsia="Times New Roman" w:hAnsi="Times New Roman" w:cs="Times New Roman"/>
          <w:color w:val="000000" w:themeColor="text1"/>
          <w:sz w:val="28"/>
          <w:szCs w:val="28"/>
          <w:lang w:eastAsia="ru-RU"/>
        </w:rPr>
        <w:t>м</w:t>
      </w:r>
      <w:r w:rsidRPr="00F35C3C">
        <w:rPr>
          <w:rFonts w:ascii="Times New Roman" w:hAnsi="Times New Roman" w:cs="Times New Roman"/>
          <w:color w:val="000000" w:themeColor="text1"/>
          <w:sz w:val="28"/>
          <w:szCs w:val="28"/>
        </w:rPr>
        <w:t xml:space="preserve"> общеобразовательным программам в области физической культуры и спорта производится через портал государственных услуг и муниципальных услуг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в информационно-телекоммуникационной сети «Интернет», зарегистрированным через единую систему идентификации и аутентификации (ЕСИА), только путем заполнения электронного заявления, а также непосредственно в Учреждении.  </w:t>
      </w:r>
    </w:p>
    <w:p w14:paraId="0413CCB3" w14:textId="6ACB63C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6.9. Прием документов непосредственно в Учреждении осуществляется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в соответствии с графиком работы Учреждения.</w:t>
      </w:r>
    </w:p>
    <w:p w14:paraId="06A09911"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6.10. Очередность рассмотрения заявления и документов, необходимых для приема граждан в Учреждение, осуществляется в порядке их поступления.</w:t>
      </w:r>
    </w:p>
    <w:p w14:paraId="5A1CD0D4" w14:textId="17BF5B5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6.11. В Учреждение зачисляются лица, желающие пройти обучение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по дополнительным общеразвивающим программам в области физической культуры и спорта, только при наличии документов, подтверждающих прохождение медицинского осмотра в соответствии с приказом Министерства здравоохранения Российской Федерации, не имеющие медицинских противопоказаний. </w:t>
      </w:r>
    </w:p>
    <w:p w14:paraId="1E8442F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6.12. Основаниями для отказа в приеме в Учреждение являются:</w:t>
      </w:r>
    </w:p>
    <w:p w14:paraId="5308B69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отсутствие бюджетных мест в Учреждении по дополнительным образовательным программам спортивной подготовки;</w:t>
      </w:r>
    </w:p>
    <w:p w14:paraId="1050E086"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наличие у поступающего медицинских противопоказаний;</w:t>
      </w:r>
    </w:p>
    <w:p w14:paraId="09C23439" w14:textId="5868A7B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отрицательные результаты отбора по дополнительным образовательным программам спортивной подготовки в соответствии с нормативами общей физической и специальной физической подготовки предусмотренными федеральными стандартами спортивной подготовки по виду спорта.</w:t>
      </w:r>
    </w:p>
    <w:p w14:paraId="7A5A2361" w14:textId="03339B0F" w:rsidR="00CD429B" w:rsidRPr="00F35C3C" w:rsidRDefault="00461ED8"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6.13. В целях организации приема и проведения отбора поступающего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в Учреждении создается приемная комиссия</w:t>
      </w:r>
      <w:r w:rsidR="000A2218" w:rsidRPr="00F35C3C">
        <w:rPr>
          <w:rFonts w:ascii="Times New Roman" w:hAnsi="Times New Roman" w:cs="Times New Roman"/>
          <w:color w:val="000000" w:themeColor="text1"/>
          <w:sz w:val="28"/>
          <w:szCs w:val="28"/>
        </w:rPr>
        <w:t>.</w:t>
      </w:r>
    </w:p>
    <w:p w14:paraId="6F0C34AD" w14:textId="77777777" w:rsidR="00CA5A4D" w:rsidRPr="00F35C3C" w:rsidRDefault="00CA5A4D" w:rsidP="00BC5E8F">
      <w:pPr>
        <w:pStyle w:val="a9"/>
        <w:spacing w:after="0" w:line="240" w:lineRule="auto"/>
        <w:ind w:left="0" w:firstLine="709"/>
        <w:contextualSpacing w:val="0"/>
        <w:jc w:val="both"/>
        <w:rPr>
          <w:rFonts w:ascii="Times New Roman" w:hAnsi="Times New Roman" w:cs="Times New Roman"/>
          <w:color w:val="000000" w:themeColor="text1"/>
          <w:sz w:val="28"/>
          <w:szCs w:val="28"/>
        </w:rPr>
      </w:pPr>
    </w:p>
    <w:p w14:paraId="424DB52D" w14:textId="77777777" w:rsidR="00CD429B" w:rsidRPr="00F35C3C" w:rsidRDefault="00461ED8" w:rsidP="00C56B6F">
      <w:pPr>
        <w:spacing w:after="0" w:line="240" w:lineRule="auto"/>
        <w:jc w:val="center"/>
        <w:rPr>
          <w:rFonts w:ascii="Times New Roman" w:hAnsi="Times New Roman" w:cs="Times New Roman"/>
          <w:b/>
          <w:bCs/>
          <w:color w:val="000000" w:themeColor="text1"/>
          <w:sz w:val="28"/>
          <w:szCs w:val="28"/>
        </w:rPr>
      </w:pPr>
      <w:r w:rsidRPr="00F35C3C">
        <w:rPr>
          <w:rFonts w:ascii="Times New Roman" w:hAnsi="Times New Roman" w:cs="Times New Roman"/>
          <w:b/>
          <w:bCs/>
          <w:color w:val="000000" w:themeColor="text1"/>
          <w:sz w:val="28"/>
          <w:szCs w:val="28"/>
        </w:rPr>
        <w:t>7. Управление Учреждением</w:t>
      </w:r>
    </w:p>
    <w:p w14:paraId="3A2C6194" w14:textId="77777777" w:rsidR="00CD429B" w:rsidRPr="00F35C3C" w:rsidRDefault="00CD429B" w:rsidP="00C56B6F">
      <w:pPr>
        <w:spacing w:after="0" w:line="240" w:lineRule="auto"/>
        <w:jc w:val="center"/>
        <w:rPr>
          <w:rFonts w:ascii="Times New Roman" w:hAnsi="Times New Roman" w:cs="Times New Roman"/>
          <w:b/>
          <w:bCs/>
          <w:color w:val="000000" w:themeColor="text1"/>
          <w:sz w:val="28"/>
          <w:szCs w:val="28"/>
        </w:rPr>
      </w:pPr>
    </w:p>
    <w:p w14:paraId="53A849A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7.1.</w:t>
      </w:r>
      <w:r w:rsidRPr="00F35C3C">
        <w:rPr>
          <w:rFonts w:ascii="Times New Roman" w:hAnsi="Times New Roman" w:cs="Times New Roman"/>
          <w:color w:val="000000" w:themeColor="text1"/>
          <w:sz w:val="28"/>
          <w:szCs w:val="28"/>
        </w:rPr>
        <w:tab/>
        <w:t xml:space="preserve">Управление Учреждением осуществляется в соответствии </w:t>
      </w:r>
      <w:r w:rsidRPr="00F35C3C">
        <w:rPr>
          <w:rFonts w:ascii="Times New Roman" w:hAnsi="Times New Roman" w:cs="Times New Roman"/>
          <w:color w:val="000000" w:themeColor="text1"/>
          <w:sz w:val="28"/>
          <w:szCs w:val="28"/>
        </w:rPr>
        <w:br/>
        <w:t xml:space="preserve">с федеральными законами, иными нормативными правовыми актами </w:t>
      </w:r>
      <w:r w:rsidRPr="00F35C3C">
        <w:rPr>
          <w:rFonts w:ascii="Times New Roman" w:hAnsi="Times New Roman" w:cs="Times New Roman"/>
          <w:color w:val="000000" w:themeColor="text1"/>
          <w:sz w:val="28"/>
          <w:szCs w:val="28"/>
        </w:rPr>
        <w:br/>
        <w:t xml:space="preserve">и настоящим Уставом на основе сочетания принципов единоначалия </w:t>
      </w:r>
      <w:r w:rsidRPr="00F35C3C">
        <w:rPr>
          <w:rFonts w:ascii="Times New Roman" w:hAnsi="Times New Roman" w:cs="Times New Roman"/>
          <w:color w:val="000000" w:themeColor="text1"/>
          <w:sz w:val="28"/>
          <w:szCs w:val="28"/>
        </w:rPr>
        <w:br/>
        <w:t>и коллегиальности.</w:t>
      </w:r>
    </w:p>
    <w:p w14:paraId="7A1D5750"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7.2.</w:t>
      </w:r>
      <w:r w:rsidRPr="00F35C3C">
        <w:rPr>
          <w:rFonts w:ascii="Times New Roman" w:hAnsi="Times New Roman" w:cs="Times New Roman"/>
          <w:color w:val="000000" w:themeColor="text1"/>
          <w:sz w:val="28"/>
          <w:szCs w:val="28"/>
        </w:rPr>
        <w:tab/>
        <w:t>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его компетенции.</w:t>
      </w:r>
    </w:p>
    <w:p w14:paraId="52AB903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7.3. Для управления деятельностью Учреждения создаются единоличный орган управления и коллегиальный.</w:t>
      </w:r>
    </w:p>
    <w:p w14:paraId="53C414E7" w14:textId="61F120D5" w:rsidR="009B675D" w:rsidRPr="00F35C3C" w:rsidRDefault="00461ED8" w:rsidP="009B675D">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7.4.</w:t>
      </w:r>
      <w:bookmarkStart w:id="3" w:name="_Hlk128559299"/>
      <w:r w:rsidR="00942829">
        <w:rPr>
          <w:rFonts w:ascii="Times New Roman" w:hAnsi="Times New Roman" w:cs="Times New Roman"/>
          <w:color w:val="000000" w:themeColor="text1"/>
          <w:sz w:val="28"/>
          <w:szCs w:val="28"/>
        </w:rPr>
        <w:t xml:space="preserve"> </w:t>
      </w:r>
      <w:r w:rsidR="009B675D" w:rsidRPr="00F35C3C">
        <w:rPr>
          <w:rFonts w:ascii="Times New Roman" w:hAnsi="Times New Roman" w:cs="Times New Roman"/>
          <w:color w:val="000000" w:themeColor="text1"/>
          <w:sz w:val="28"/>
          <w:szCs w:val="28"/>
        </w:rPr>
        <w:t xml:space="preserve">Единоличным исполнительным органом Учреждения является </w:t>
      </w:r>
      <w:r w:rsidR="00462C79">
        <w:rPr>
          <w:rFonts w:ascii="Times New Roman" w:hAnsi="Times New Roman" w:cs="Times New Roman"/>
          <w:color w:val="000000" w:themeColor="text1"/>
          <w:sz w:val="28"/>
          <w:szCs w:val="28"/>
        </w:rPr>
        <w:t>д</w:t>
      </w:r>
      <w:r w:rsidR="009B675D" w:rsidRPr="00F35C3C">
        <w:rPr>
          <w:rFonts w:ascii="Times New Roman" w:hAnsi="Times New Roman" w:cs="Times New Roman"/>
          <w:color w:val="000000" w:themeColor="text1"/>
          <w:sz w:val="28"/>
          <w:szCs w:val="28"/>
        </w:rPr>
        <w:t>иректор, который осуществляет текущее руководство деятельностью Учреждения.</w:t>
      </w:r>
    </w:p>
    <w:bookmarkEnd w:id="3"/>
    <w:p w14:paraId="51A2CF3B" w14:textId="14C9DE87" w:rsidR="00CD429B" w:rsidRPr="00F35C3C" w:rsidRDefault="00D663D2" w:rsidP="00BC5E8F">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Назначение на должность и освобождение от </w:t>
      </w:r>
      <w:r w:rsidR="00667A29">
        <w:rPr>
          <w:rFonts w:ascii="Times New Roman" w:hAnsi="Times New Roman" w:cs="Times New Roman"/>
          <w:color w:val="000000" w:themeColor="text1"/>
          <w:sz w:val="28"/>
          <w:szCs w:val="28"/>
        </w:rPr>
        <w:t xml:space="preserve">должности </w:t>
      </w:r>
      <w:r>
        <w:rPr>
          <w:rFonts w:ascii="Times New Roman" w:hAnsi="Times New Roman" w:cs="Times New Roman"/>
          <w:color w:val="000000" w:themeColor="text1"/>
          <w:sz w:val="28"/>
          <w:szCs w:val="28"/>
        </w:rPr>
        <w:t>директора Учреждения, а также заключение, изменение и прекращение с ним трудового договора осуществляется Учредителем, в ведении которого находится Учреждение.</w:t>
      </w:r>
    </w:p>
    <w:p w14:paraId="6DF4F5BA" w14:textId="0C3324B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B457CA">
        <w:rPr>
          <w:rFonts w:ascii="Times New Roman" w:hAnsi="Times New Roman" w:cs="Times New Roman"/>
          <w:color w:val="000000" w:themeColor="text1"/>
          <w:sz w:val="28"/>
          <w:szCs w:val="28"/>
        </w:rPr>
        <w:t>5</w:t>
      </w:r>
      <w:r w:rsidRPr="00F35C3C">
        <w:rPr>
          <w:rFonts w:ascii="Times New Roman" w:hAnsi="Times New Roman" w:cs="Times New Roman"/>
          <w:color w:val="000000" w:themeColor="text1"/>
          <w:sz w:val="28"/>
          <w:szCs w:val="28"/>
        </w:rPr>
        <w:t xml:space="preserve">. </w:t>
      </w:r>
      <w:r w:rsidR="000A2218" w:rsidRPr="00F35C3C">
        <w:rPr>
          <w:rFonts w:ascii="Times New Roman" w:hAnsi="Times New Roman" w:cs="Times New Roman"/>
          <w:color w:val="000000" w:themeColor="text1"/>
          <w:sz w:val="28"/>
          <w:szCs w:val="28"/>
        </w:rPr>
        <w:t xml:space="preserve">Заместители </w:t>
      </w:r>
      <w:r w:rsidR="00942829">
        <w:rPr>
          <w:rFonts w:ascii="Times New Roman" w:hAnsi="Times New Roman" w:cs="Times New Roman"/>
          <w:color w:val="000000" w:themeColor="text1"/>
          <w:sz w:val="28"/>
          <w:szCs w:val="28"/>
        </w:rPr>
        <w:t>директора</w:t>
      </w:r>
      <w:r w:rsidR="000A2218" w:rsidRPr="00F35C3C">
        <w:rPr>
          <w:rFonts w:ascii="Times New Roman" w:hAnsi="Times New Roman" w:cs="Times New Roman"/>
          <w:color w:val="000000" w:themeColor="text1"/>
          <w:sz w:val="28"/>
          <w:szCs w:val="28"/>
        </w:rPr>
        <w:t xml:space="preserve"> Учреждения назначаются на должность </w:t>
      </w:r>
      <w:r w:rsidR="00942829">
        <w:rPr>
          <w:rFonts w:ascii="Times New Roman" w:hAnsi="Times New Roman" w:cs="Times New Roman"/>
          <w:color w:val="000000" w:themeColor="text1"/>
          <w:sz w:val="28"/>
          <w:szCs w:val="28"/>
        </w:rPr>
        <w:br/>
        <w:t xml:space="preserve">и освобождаются от должности </w:t>
      </w:r>
      <w:r w:rsidR="000A2218" w:rsidRPr="00F35C3C">
        <w:rPr>
          <w:rFonts w:ascii="Times New Roman" w:hAnsi="Times New Roman" w:cs="Times New Roman"/>
          <w:color w:val="000000" w:themeColor="text1"/>
          <w:sz w:val="28"/>
          <w:szCs w:val="28"/>
        </w:rPr>
        <w:t>директором</w:t>
      </w:r>
      <w:r w:rsidR="00462C79">
        <w:rPr>
          <w:rFonts w:ascii="Times New Roman" w:hAnsi="Times New Roman" w:cs="Times New Roman"/>
          <w:color w:val="000000" w:themeColor="text1"/>
          <w:sz w:val="28"/>
          <w:szCs w:val="28"/>
        </w:rPr>
        <w:t xml:space="preserve"> Учреждения</w:t>
      </w:r>
      <w:r w:rsidR="00942829">
        <w:rPr>
          <w:rFonts w:ascii="Times New Roman" w:hAnsi="Times New Roman" w:cs="Times New Roman"/>
          <w:color w:val="000000" w:themeColor="text1"/>
          <w:sz w:val="28"/>
          <w:szCs w:val="28"/>
        </w:rPr>
        <w:t>.</w:t>
      </w:r>
    </w:p>
    <w:p w14:paraId="6983E4F7" w14:textId="2C2AF57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7.</w:t>
      </w:r>
      <w:r w:rsidR="00B457CA">
        <w:rPr>
          <w:rFonts w:ascii="Times New Roman" w:hAnsi="Times New Roman" w:cs="Times New Roman"/>
          <w:color w:val="000000" w:themeColor="text1"/>
          <w:sz w:val="28"/>
          <w:szCs w:val="28"/>
        </w:rPr>
        <w:t>6</w:t>
      </w:r>
      <w:r w:rsidRPr="00F35C3C">
        <w:rPr>
          <w:rFonts w:ascii="Times New Roman" w:hAnsi="Times New Roman" w:cs="Times New Roman"/>
          <w:color w:val="000000" w:themeColor="text1"/>
          <w:sz w:val="28"/>
          <w:szCs w:val="28"/>
        </w:rPr>
        <w:t>. Директор Учреждения имеет право передать часть своих полномочий заместителям, в том числе на период своего временного отсутствия.</w:t>
      </w:r>
    </w:p>
    <w:p w14:paraId="03F3D670" w14:textId="53CA981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B457CA">
        <w:rPr>
          <w:rFonts w:ascii="Times New Roman" w:hAnsi="Times New Roman" w:cs="Times New Roman"/>
          <w:color w:val="000000" w:themeColor="text1"/>
          <w:sz w:val="28"/>
          <w:szCs w:val="28"/>
        </w:rPr>
        <w:t>7</w:t>
      </w:r>
      <w:r w:rsidRPr="00F35C3C">
        <w:rPr>
          <w:rFonts w:ascii="Times New Roman" w:hAnsi="Times New Roman" w:cs="Times New Roman"/>
          <w:color w:val="000000" w:themeColor="text1"/>
          <w:sz w:val="28"/>
          <w:szCs w:val="28"/>
        </w:rPr>
        <w:t>. Директор Учреждения несет ответственность за:</w:t>
      </w:r>
    </w:p>
    <w:p w14:paraId="3C764015"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невыполнение функций, отнесенных к его компетенции;</w:t>
      </w:r>
    </w:p>
    <w:p w14:paraId="1F8544B7" w14:textId="7093116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w:t>
      </w:r>
      <w:r w:rsidR="00462C79">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реализацию не в полном объеме дополнительных общеобразовательных программ в области физической культур</w:t>
      </w:r>
      <w:r w:rsidR="00EA4143" w:rsidRPr="00F35C3C">
        <w:rPr>
          <w:rFonts w:ascii="Times New Roman" w:hAnsi="Times New Roman" w:cs="Times New Roman"/>
          <w:color w:val="000000" w:themeColor="text1"/>
          <w:sz w:val="28"/>
          <w:szCs w:val="28"/>
        </w:rPr>
        <w:t>ы</w:t>
      </w:r>
      <w:r w:rsidRPr="00F35C3C">
        <w:rPr>
          <w:rFonts w:ascii="Times New Roman" w:hAnsi="Times New Roman" w:cs="Times New Roman"/>
          <w:color w:val="000000" w:themeColor="text1"/>
          <w:sz w:val="28"/>
          <w:szCs w:val="28"/>
        </w:rPr>
        <w:t xml:space="preserve"> и спорта;</w:t>
      </w:r>
    </w:p>
    <w:p w14:paraId="56A9E736"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качество дополнительных образовательных программ;</w:t>
      </w:r>
    </w:p>
    <w:p w14:paraId="4F17EE70" w14:textId="301726AE"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w:t>
      </w:r>
      <w:r w:rsidR="005B0350"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жизнь, здоровье лиц, обучающихся по дополнительных общеобразовательным программам в области физической культур</w:t>
      </w:r>
      <w:r w:rsidR="00EA4143" w:rsidRPr="00F35C3C">
        <w:rPr>
          <w:rFonts w:ascii="Times New Roman" w:hAnsi="Times New Roman" w:cs="Times New Roman"/>
          <w:color w:val="000000" w:themeColor="text1"/>
          <w:sz w:val="28"/>
          <w:szCs w:val="28"/>
        </w:rPr>
        <w:t>ы</w:t>
      </w:r>
      <w:r w:rsidRPr="00F35C3C">
        <w:rPr>
          <w:rFonts w:ascii="Times New Roman" w:hAnsi="Times New Roman" w:cs="Times New Roman"/>
          <w:color w:val="000000" w:themeColor="text1"/>
          <w:sz w:val="28"/>
          <w:szCs w:val="28"/>
        </w:rPr>
        <w:t xml:space="preserve"> и спорта,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педагогических работников, работников во время учебно-тренировочного процесса;</w:t>
      </w:r>
    </w:p>
    <w:p w14:paraId="64232723"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5) другие нарушения законодательства Российской Федерации.</w:t>
      </w:r>
    </w:p>
    <w:p w14:paraId="33A14B7F" w14:textId="4F247FE2"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B457CA">
        <w:rPr>
          <w:rFonts w:ascii="Times New Roman" w:hAnsi="Times New Roman" w:cs="Times New Roman"/>
          <w:color w:val="000000" w:themeColor="text1"/>
          <w:sz w:val="28"/>
          <w:szCs w:val="28"/>
        </w:rPr>
        <w:t>8</w:t>
      </w:r>
      <w:r w:rsidRPr="00F35C3C">
        <w:rPr>
          <w:rFonts w:ascii="Times New Roman" w:hAnsi="Times New Roman" w:cs="Times New Roman"/>
          <w:color w:val="000000" w:themeColor="text1"/>
          <w:sz w:val="28"/>
          <w:szCs w:val="28"/>
        </w:rPr>
        <w:t>. Директор Учреждения в соответствии с законодательством Российской Федерации:</w:t>
      </w:r>
    </w:p>
    <w:p w14:paraId="4DDA228C" w14:textId="2370EE4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w:t>
      </w:r>
      <w:r w:rsidR="00066F7E"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Планирует и организует образовательный процесс, осуществляет контроль за его ходом и результатами, несет ответственность за качество и эффективность работы Учреждения.</w:t>
      </w:r>
    </w:p>
    <w:p w14:paraId="446C45C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w:t>
      </w:r>
      <w:r w:rsidR="00066F7E"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Осуществляет управление Учреждением на основе единоначалия, организует работу и несет ответственность за деятельность Учреждения в пределах своей компетенции.</w:t>
      </w:r>
    </w:p>
    <w:p w14:paraId="08BDB2D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w:t>
      </w:r>
      <w:r w:rsidR="00066F7E"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Определяет стратегию, цели, задачи развития Учреждения, планирует, организует, контролирует деятельность, отвечает за качество, эффективность работы Учреждения.</w:t>
      </w:r>
    </w:p>
    <w:p w14:paraId="7083C4BD" w14:textId="170EDBE9"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4</w:t>
      </w:r>
      <w:r w:rsidR="00066F7E" w:rsidRPr="00F35C3C">
        <w:rPr>
          <w:rFonts w:ascii="Times New Roman" w:hAnsi="Times New Roman" w:cs="Times New Roman"/>
          <w:color w:val="000000" w:themeColor="text1"/>
          <w:sz w:val="28"/>
          <w:szCs w:val="28"/>
        </w:rPr>
        <w:t>)</w:t>
      </w:r>
      <w:r w:rsidR="00462C79">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 xml:space="preserve">Представляет интересы Учреждения в государственных, муниципальных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и иных предприятиях, учреждениях, организациях, действует без доверенности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 xml:space="preserve">от имени </w:t>
      </w:r>
      <w:r w:rsidRPr="00F35C3C">
        <w:rPr>
          <w:rFonts w:ascii="Times New Roman" w:eastAsia="Calibri" w:hAnsi="Times New Roman" w:cs="Times New Roman"/>
          <w:color w:val="000000" w:themeColor="text1"/>
          <w:sz w:val="28"/>
          <w:szCs w:val="28"/>
        </w:rPr>
        <w:t>Учреждения</w:t>
      </w:r>
      <w:r w:rsidRPr="00F35C3C">
        <w:rPr>
          <w:rFonts w:ascii="Times New Roman" w:eastAsia="Times New Roman" w:hAnsi="Times New Roman" w:cs="Times New Roman"/>
          <w:color w:val="000000" w:themeColor="text1"/>
          <w:sz w:val="28"/>
          <w:szCs w:val="28"/>
          <w:lang w:eastAsia="ru-RU"/>
        </w:rPr>
        <w:t>.</w:t>
      </w:r>
    </w:p>
    <w:p w14:paraId="0A1F7B8D" w14:textId="2116D8CA"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Calibri" w:hAnsi="Times New Roman" w:cs="Times New Roman"/>
          <w:color w:val="000000" w:themeColor="text1"/>
          <w:sz w:val="28"/>
          <w:szCs w:val="28"/>
        </w:rPr>
        <w:t>5</w:t>
      </w:r>
      <w:r w:rsidR="00066F7E" w:rsidRPr="00F35C3C">
        <w:rPr>
          <w:rFonts w:ascii="Times New Roman" w:eastAsia="Calibri" w:hAnsi="Times New Roman" w:cs="Times New Roman"/>
          <w:color w:val="000000" w:themeColor="text1"/>
          <w:sz w:val="28"/>
          <w:szCs w:val="28"/>
        </w:rPr>
        <w:t>)</w:t>
      </w:r>
      <w:r w:rsidR="00462C79">
        <w:rPr>
          <w:rFonts w:ascii="Times New Roman" w:eastAsia="Calibri"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Заключает от имени Учреждения договоры, не противоречащие действующему законодательству Российской Федерации и уставным целям деятельности Учреждения</w:t>
      </w:r>
      <w:r w:rsidRPr="00F35C3C">
        <w:rPr>
          <w:rFonts w:ascii="Times New Roman" w:eastAsia="Calibri" w:hAnsi="Times New Roman" w:cs="Times New Roman"/>
          <w:color w:val="000000" w:themeColor="text1"/>
          <w:sz w:val="28"/>
          <w:szCs w:val="28"/>
        </w:rPr>
        <w:t>.</w:t>
      </w:r>
    </w:p>
    <w:p w14:paraId="74D3917B" w14:textId="490F3508"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w:t>
      </w:r>
      <w:r w:rsidR="00066F7E" w:rsidRPr="00F35C3C">
        <w:rPr>
          <w:rFonts w:ascii="Times New Roman" w:hAnsi="Times New Roman" w:cs="Times New Roman"/>
          <w:color w:val="000000" w:themeColor="text1"/>
          <w:sz w:val="28"/>
          <w:szCs w:val="28"/>
        </w:rPr>
        <w:t>)</w:t>
      </w:r>
      <w:r w:rsidR="00462C79">
        <w:rPr>
          <w:rFonts w:ascii="Times New Roman" w:hAnsi="Times New Roman" w:cs="Times New Roman"/>
          <w:color w:val="000000" w:themeColor="text1"/>
          <w:sz w:val="28"/>
          <w:szCs w:val="28"/>
        </w:rPr>
        <w:t xml:space="preserve"> </w:t>
      </w:r>
      <w:r w:rsidRPr="00F35C3C">
        <w:rPr>
          <w:rFonts w:ascii="Times New Roman" w:eastAsia="Calibri" w:hAnsi="Times New Roman" w:cs="Times New Roman"/>
          <w:color w:val="000000" w:themeColor="text1"/>
          <w:sz w:val="28"/>
          <w:szCs w:val="28"/>
        </w:rPr>
        <w:t xml:space="preserve">Директор Учреждения по согласованию с Комитетом по спорту Администрации Раменского </w:t>
      </w:r>
      <w:r w:rsidR="005D266F">
        <w:rPr>
          <w:rFonts w:ascii="Times New Roman" w:eastAsia="Calibri" w:hAnsi="Times New Roman" w:cs="Times New Roman"/>
          <w:color w:val="000000" w:themeColor="text1"/>
          <w:sz w:val="28"/>
          <w:szCs w:val="28"/>
        </w:rPr>
        <w:t xml:space="preserve">муниципального </w:t>
      </w:r>
      <w:r w:rsidRPr="00F35C3C">
        <w:rPr>
          <w:rFonts w:ascii="Times New Roman" w:eastAsia="Calibri" w:hAnsi="Times New Roman" w:cs="Times New Roman"/>
          <w:color w:val="000000" w:themeColor="text1"/>
          <w:sz w:val="28"/>
          <w:szCs w:val="28"/>
        </w:rPr>
        <w:t>округа</w:t>
      </w:r>
      <w:r w:rsidR="00462C79">
        <w:rPr>
          <w:rFonts w:ascii="Times New Roman" w:eastAsia="Calibri" w:hAnsi="Times New Roman" w:cs="Times New Roman"/>
          <w:color w:val="000000" w:themeColor="text1"/>
          <w:sz w:val="28"/>
          <w:szCs w:val="28"/>
        </w:rPr>
        <w:t xml:space="preserve"> </w:t>
      </w:r>
      <w:r w:rsidRPr="00F35C3C">
        <w:rPr>
          <w:rFonts w:ascii="Times New Roman" w:eastAsia="Calibri" w:hAnsi="Times New Roman" w:cs="Times New Roman"/>
          <w:color w:val="000000" w:themeColor="text1"/>
          <w:sz w:val="28"/>
          <w:szCs w:val="28"/>
        </w:rPr>
        <w:t>утверждает структуру и (или) штатное расписание Учреждения</w:t>
      </w:r>
      <w:r w:rsidRPr="00F35C3C">
        <w:rPr>
          <w:rFonts w:ascii="Times New Roman" w:hAnsi="Times New Roman" w:cs="Times New Roman"/>
          <w:color w:val="000000" w:themeColor="text1"/>
          <w:sz w:val="28"/>
          <w:szCs w:val="28"/>
        </w:rPr>
        <w:t>.</w:t>
      </w:r>
    </w:p>
    <w:p w14:paraId="738123E7" w14:textId="12B3F059"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066F7E"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Директор Учреждения утверждает годовую бухгалтерскую отчетность Учреждения и бюджетную отчетность Учреждения, регламентирующие деятельность Учреждения, внутренние документы, издает приказы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распоряжения, дает поручения и указания, обязательные для исполнения всеми работниками Учреждения.</w:t>
      </w:r>
    </w:p>
    <w:p w14:paraId="3C4B3773" w14:textId="35B101E0"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Обеспечивает соблюдение законности в деятельности Учреждения.</w:t>
      </w:r>
    </w:p>
    <w:p w14:paraId="2C9B0B39" w14:textId="3DA9EAF8"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Обеспечивает выполнение муниципального задания в полном объеме.</w:t>
      </w:r>
    </w:p>
    <w:p w14:paraId="530A5862" w14:textId="1EA974A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10</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Является распорядителем денежных средств Учреждения</w:t>
      </w:r>
      <w:r w:rsidR="00B803E4"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в пределах своей компетенции.</w:t>
      </w:r>
    </w:p>
    <w:p w14:paraId="4EED76CD" w14:textId="65109BB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11</w:t>
      </w:r>
      <w:r w:rsidR="00D32C6B"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Распоряжается имуществом Учреждения в пределах, установленных законодательством Российской Федерации и Уставом Учреждения</w:t>
      </w:r>
      <w:r w:rsidR="00CB098F">
        <w:rPr>
          <w:rFonts w:ascii="Times New Roman" w:hAnsi="Times New Roman" w:cs="Times New Roman"/>
          <w:color w:val="000000" w:themeColor="text1"/>
          <w:sz w:val="28"/>
          <w:szCs w:val="28"/>
        </w:rPr>
        <w:t>.</w:t>
      </w:r>
    </w:p>
    <w:p w14:paraId="06F37017" w14:textId="1C1830AB"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12</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В пределах своей компетенции издает инструкции, приказы, распоряжения и иные локальные акты, обязательные для исполнения, обучающимися и их </w:t>
      </w:r>
      <w:r w:rsidRPr="00F35C3C">
        <w:rPr>
          <w:rFonts w:ascii="Times New Roman" w:hAnsi="Times New Roman" w:cs="Times New Roman"/>
          <w:color w:val="000000" w:themeColor="text1"/>
          <w:sz w:val="28"/>
          <w:szCs w:val="28"/>
        </w:rPr>
        <w:lastRenderedPageBreak/>
        <w:t xml:space="preserve">родителями (законными представителями), организует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координирует их исполнение.</w:t>
      </w:r>
    </w:p>
    <w:p w14:paraId="441FDF1F" w14:textId="1974FCF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13</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Отвечает за организационно-техническое обеспечение деятельности Учреждения.</w:t>
      </w:r>
    </w:p>
    <w:p w14:paraId="15BF8E04" w14:textId="670FDBA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14</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Обеспечивает и несет ответственность за соблюдение требований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по охране труда и безопасности труда, пожарную и антитеррористическую безопасность, а также за свою деятельность</w:t>
      </w:r>
      <w:r w:rsidR="00995F7E" w:rsidRPr="00F35C3C">
        <w:rPr>
          <w:rFonts w:ascii="Times New Roman" w:hAnsi="Times New Roman" w:cs="Times New Roman"/>
          <w:color w:val="000000" w:themeColor="text1"/>
          <w:sz w:val="28"/>
          <w:szCs w:val="28"/>
        </w:rPr>
        <w:t xml:space="preserve"> </w:t>
      </w:r>
      <w:r w:rsidRPr="00F35C3C">
        <w:rPr>
          <w:rFonts w:ascii="Times New Roman" w:hAnsi="Times New Roman" w:cs="Times New Roman"/>
          <w:color w:val="000000" w:themeColor="text1"/>
          <w:sz w:val="28"/>
          <w:szCs w:val="28"/>
        </w:rPr>
        <w:t>в соответствии с должностными обязанностями, предусмотренными квалификационными требованиями, трудовым договором и настоящим Уставом.</w:t>
      </w:r>
    </w:p>
    <w:p w14:paraId="70B7FC8D" w14:textId="5882EFD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15</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Осуществляет иные полномочия, предусмотренные действующим законодательством Российской Федерации, Трудовым договором.</w:t>
      </w:r>
    </w:p>
    <w:p w14:paraId="5D60A9E7" w14:textId="32371279"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16</w:t>
      </w:r>
      <w:r w:rsidR="00D32C6B" w:rsidRPr="00F35C3C">
        <w:rPr>
          <w:rFonts w:ascii="Times New Roman" w:hAnsi="Times New Roman" w:cs="Times New Roman"/>
          <w:color w:val="000000" w:themeColor="text1"/>
          <w:sz w:val="28"/>
          <w:szCs w:val="28"/>
        </w:rPr>
        <w:t>)</w:t>
      </w:r>
      <w:r w:rsidR="008E44C2"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Решает иные вопросы, которые не составляют исключительную компетенцию коллегиальных органов управления Учреждения, определенную настоящим Уставом.</w:t>
      </w:r>
    </w:p>
    <w:p w14:paraId="6062E659" w14:textId="382955F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17</w:t>
      </w:r>
      <w:r w:rsidR="00D32C6B" w:rsidRPr="00F35C3C">
        <w:rPr>
          <w:rFonts w:ascii="Times New Roman" w:hAnsi="Times New Roman" w:cs="Times New Roman"/>
          <w:color w:val="000000" w:themeColor="text1"/>
          <w:sz w:val="28"/>
          <w:szCs w:val="28"/>
        </w:rPr>
        <w:t>)</w:t>
      </w:r>
      <w:r w:rsidRPr="00F35C3C">
        <w:rPr>
          <w:rFonts w:ascii="Times New Roman" w:hAnsi="Times New Roman" w:cs="Times New Roman"/>
          <w:color w:val="000000" w:themeColor="text1"/>
          <w:sz w:val="28"/>
          <w:szCs w:val="28"/>
        </w:rPr>
        <w:t xml:space="preserve"> Директор Учреждения несет ответственность за нарушения договорных, расчетных обязательств, правил хозяйствования, установленных законодательством Российской Федерации, отвечает за качество и эффективность работы Учреждения.</w:t>
      </w:r>
    </w:p>
    <w:p w14:paraId="4D2BBF98" w14:textId="74C5DFF3" w:rsidR="00D82890" w:rsidRPr="00F35C3C" w:rsidRDefault="00D82890"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B457CA">
        <w:rPr>
          <w:rFonts w:ascii="Times New Roman" w:hAnsi="Times New Roman" w:cs="Times New Roman"/>
          <w:color w:val="000000" w:themeColor="text1"/>
          <w:sz w:val="28"/>
          <w:szCs w:val="28"/>
        </w:rPr>
        <w:t>9</w:t>
      </w:r>
      <w:r w:rsidRPr="00F35C3C">
        <w:rPr>
          <w:rFonts w:ascii="Times New Roman" w:hAnsi="Times New Roman" w:cs="Times New Roman"/>
          <w:color w:val="000000" w:themeColor="text1"/>
          <w:sz w:val="28"/>
          <w:szCs w:val="28"/>
        </w:rPr>
        <w:t>. Коллегиальный орган управления:</w:t>
      </w:r>
    </w:p>
    <w:p w14:paraId="22620D33" w14:textId="77777777" w:rsidR="00D82890" w:rsidRPr="00F35C3C" w:rsidRDefault="00D82890"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педагогический совет Учреждения;</w:t>
      </w:r>
    </w:p>
    <w:p w14:paraId="26A13558" w14:textId="77777777" w:rsidR="00D82890" w:rsidRPr="00F35C3C" w:rsidRDefault="00D82890"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общее собрание Учреждения.</w:t>
      </w:r>
    </w:p>
    <w:p w14:paraId="11884651" w14:textId="7743DFA3" w:rsidR="00D82890" w:rsidRPr="00F35C3C" w:rsidRDefault="00D82890"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A673F5" w:rsidRPr="00F35C3C">
        <w:rPr>
          <w:rFonts w:ascii="Times New Roman" w:hAnsi="Times New Roman" w:cs="Times New Roman"/>
          <w:color w:val="000000" w:themeColor="text1"/>
          <w:sz w:val="28"/>
          <w:szCs w:val="28"/>
        </w:rPr>
        <w:t>1</w:t>
      </w:r>
      <w:r w:rsidR="00B457CA">
        <w:rPr>
          <w:rFonts w:ascii="Times New Roman" w:hAnsi="Times New Roman" w:cs="Times New Roman"/>
          <w:color w:val="000000" w:themeColor="text1"/>
          <w:sz w:val="28"/>
          <w:szCs w:val="28"/>
        </w:rPr>
        <w:t>0</w:t>
      </w:r>
      <w:r w:rsidRPr="00F35C3C">
        <w:rPr>
          <w:rFonts w:ascii="Times New Roman" w:hAnsi="Times New Roman" w:cs="Times New Roman"/>
          <w:color w:val="000000" w:themeColor="text1"/>
          <w:sz w:val="28"/>
          <w:szCs w:val="28"/>
        </w:rPr>
        <w:t>. В Учреждение создается совещательный орган управления</w:t>
      </w:r>
      <w:r w:rsidR="004464B9" w:rsidRPr="00F35C3C">
        <w:rPr>
          <w:rFonts w:ascii="Times New Roman" w:hAnsi="Times New Roman" w:cs="Times New Roman"/>
          <w:color w:val="000000" w:themeColor="text1"/>
          <w:sz w:val="28"/>
          <w:szCs w:val="28"/>
        </w:rPr>
        <w:t xml:space="preserve"> - </w:t>
      </w:r>
      <w:r w:rsidRPr="00F35C3C">
        <w:rPr>
          <w:rFonts w:ascii="Times New Roman" w:hAnsi="Times New Roman" w:cs="Times New Roman"/>
          <w:color w:val="000000" w:themeColor="text1"/>
          <w:sz w:val="28"/>
          <w:szCs w:val="28"/>
        </w:rPr>
        <w:t>совет родителей (законных представителей) несовершеннолетних обучающихся Учреждения.</w:t>
      </w:r>
    </w:p>
    <w:p w14:paraId="33FE40A2" w14:textId="22F0D750"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D8723F" w:rsidRPr="00F35C3C">
        <w:rPr>
          <w:rFonts w:ascii="Times New Roman" w:hAnsi="Times New Roman" w:cs="Times New Roman"/>
          <w:color w:val="000000" w:themeColor="text1"/>
          <w:sz w:val="28"/>
          <w:szCs w:val="28"/>
        </w:rPr>
        <w:t>1</w:t>
      </w:r>
      <w:r w:rsidR="00B457CA">
        <w:rPr>
          <w:rFonts w:ascii="Times New Roman" w:hAnsi="Times New Roman" w:cs="Times New Roman"/>
          <w:color w:val="000000" w:themeColor="text1"/>
          <w:sz w:val="28"/>
          <w:szCs w:val="28"/>
        </w:rPr>
        <w:t>1</w:t>
      </w:r>
      <w:r w:rsidRPr="00F35C3C">
        <w:rPr>
          <w:rFonts w:ascii="Times New Roman" w:hAnsi="Times New Roman" w:cs="Times New Roman"/>
          <w:color w:val="000000" w:themeColor="text1"/>
          <w:sz w:val="28"/>
          <w:szCs w:val="28"/>
        </w:rPr>
        <w:t>. Общее собрание Учреждение состоит из работников Учреждения.</w:t>
      </w:r>
    </w:p>
    <w:p w14:paraId="3C024AF6" w14:textId="466BDA8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D8723F" w:rsidRPr="00F35C3C">
        <w:rPr>
          <w:rFonts w:ascii="Times New Roman" w:hAnsi="Times New Roman" w:cs="Times New Roman"/>
          <w:color w:val="000000" w:themeColor="text1"/>
          <w:sz w:val="28"/>
          <w:szCs w:val="28"/>
        </w:rPr>
        <w:t>1</w:t>
      </w:r>
      <w:r w:rsidR="00B457CA">
        <w:rPr>
          <w:rFonts w:ascii="Times New Roman" w:hAnsi="Times New Roman" w:cs="Times New Roman"/>
          <w:color w:val="000000" w:themeColor="text1"/>
          <w:sz w:val="28"/>
          <w:szCs w:val="28"/>
        </w:rPr>
        <w:t>2</w:t>
      </w:r>
      <w:r w:rsidRPr="00F35C3C">
        <w:rPr>
          <w:rFonts w:ascii="Times New Roman" w:hAnsi="Times New Roman" w:cs="Times New Roman"/>
          <w:color w:val="000000" w:themeColor="text1"/>
          <w:sz w:val="28"/>
          <w:szCs w:val="28"/>
        </w:rPr>
        <w:t>. Компетенции общего собрания Учреждения:</w:t>
      </w:r>
    </w:p>
    <w:p w14:paraId="3F029D7A"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обсуждение Устава Учреждения, коллективного договора, правил внутреннего трудового распорядка Учреждения;</w:t>
      </w:r>
    </w:p>
    <w:p w14:paraId="6260308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принятие решения о заключении коллективного договора;</w:t>
      </w:r>
    </w:p>
    <w:p w14:paraId="1F338C4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3) принятие решения о предоставлении к награждению работников Учреждения отраслевыми и государственными наградами;</w:t>
      </w:r>
    </w:p>
    <w:p w14:paraId="17987D3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 </w:t>
      </w:r>
      <w:r w:rsidRPr="00F35C3C">
        <w:rPr>
          <w:rFonts w:ascii="Times New Roman" w:eastAsia="Times New Roman" w:hAnsi="Times New Roman" w:cs="Times New Roman"/>
          <w:color w:val="000000" w:themeColor="text1"/>
          <w:sz w:val="28"/>
          <w:szCs w:val="28"/>
          <w:lang w:eastAsia="ru-RU"/>
        </w:rPr>
        <w:t>принятие Положения о фонде надбавок и доплат работникам Учреждения, Положения о комиссии по установлению стимулирующих доплат и надбавок.</w:t>
      </w:r>
    </w:p>
    <w:p w14:paraId="5007AA00" w14:textId="64CA1C8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7.1</w:t>
      </w:r>
      <w:r w:rsidR="00B457CA">
        <w:rPr>
          <w:rFonts w:ascii="Times New Roman" w:hAnsi="Times New Roman" w:cs="Times New Roman"/>
          <w:color w:val="000000" w:themeColor="text1"/>
          <w:sz w:val="28"/>
          <w:szCs w:val="28"/>
        </w:rPr>
        <w:t>3</w:t>
      </w:r>
      <w:r w:rsidRPr="00F35C3C">
        <w:rPr>
          <w:rFonts w:ascii="Times New Roman" w:hAnsi="Times New Roman" w:cs="Times New Roman"/>
          <w:color w:val="000000" w:themeColor="text1"/>
          <w:sz w:val="28"/>
          <w:szCs w:val="28"/>
        </w:rPr>
        <w:t>. Общее собрание собирается директором Учреждения по мере необходимости.</w:t>
      </w:r>
    </w:p>
    <w:p w14:paraId="51119CBD" w14:textId="0709274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7.1</w:t>
      </w:r>
      <w:r w:rsidR="00B457CA">
        <w:rPr>
          <w:rFonts w:ascii="Times New Roman" w:hAnsi="Times New Roman" w:cs="Times New Roman"/>
          <w:color w:val="000000" w:themeColor="text1"/>
          <w:sz w:val="28"/>
          <w:szCs w:val="28"/>
        </w:rPr>
        <w:t>4</w:t>
      </w:r>
      <w:r w:rsidRPr="00F35C3C">
        <w:rPr>
          <w:rFonts w:ascii="Times New Roman" w:hAnsi="Times New Roman" w:cs="Times New Roman"/>
          <w:color w:val="000000" w:themeColor="text1"/>
          <w:sz w:val="28"/>
          <w:szCs w:val="28"/>
        </w:rPr>
        <w:t>. Срок полномочий общего собрания не ограничен.</w:t>
      </w:r>
    </w:p>
    <w:p w14:paraId="2BB6D73A" w14:textId="761E6BEB"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7.1</w:t>
      </w:r>
      <w:r w:rsidR="00B457CA">
        <w:rPr>
          <w:rFonts w:ascii="Times New Roman" w:hAnsi="Times New Roman" w:cs="Times New Roman"/>
          <w:color w:val="000000" w:themeColor="text1"/>
          <w:sz w:val="28"/>
          <w:szCs w:val="28"/>
        </w:rPr>
        <w:t>5</w:t>
      </w:r>
      <w:r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Для ведения заседания на общем собрании избирается председатель собрания и секретарь собрания. Ход общего собрания и решения, принимаемые общим собранием, протоколируются. Протокол подписывается председателем и секретарем общего собрания. Решения общего собрания приобретают обязательный характер после издания директором Учреждения соответствующих приказов.</w:t>
      </w:r>
    </w:p>
    <w:p w14:paraId="206B9A5F" w14:textId="27DAC36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7.1</w:t>
      </w:r>
      <w:r w:rsidR="00B457CA">
        <w:rPr>
          <w:rFonts w:ascii="Times New Roman" w:hAnsi="Times New Roman" w:cs="Times New Roman"/>
          <w:color w:val="000000" w:themeColor="text1"/>
          <w:sz w:val="28"/>
          <w:szCs w:val="28"/>
        </w:rPr>
        <w:t>6</w:t>
      </w:r>
      <w:r w:rsidRPr="00F35C3C">
        <w:rPr>
          <w:rFonts w:ascii="Times New Roman" w:hAnsi="Times New Roman" w:cs="Times New Roman"/>
          <w:color w:val="000000" w:themeColor="text1"/>
          <w:sz w:val="28"/>
          <w:szCs w:val="28"/>
        </w:rPr>
        <w:t>. Педагогический совет Учреждения является постоянно действующим органом коллегиального управления для рассмотрения основных вопросов образовательного процесса.</w:t>
      </w:r>
    </w:p>
    <w:p w14:paraId="5B0E013B" w14:textId="4DE7C90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7.1</w:t>
      </w:r>
      <w:r w:rsidR="00B457CA">
        <w:rPr>
          <w:rFonts w:ascii="Times New Roman" w:hAnsi="Times New Roman" w:cs="Times New Roman"/>
          <w:color w:val="000000" w:themeColor="text1"/>
          <w:sz w:val="28"/>
          <w:szCs w:val="28"/>
        </w:rPr>
        <w:t>7</w:t>
      </w:r>
      <w:r w:rsidRPr="00F35C3C">
        <w:rPr>
          <w:rFonts w:ascii="Times New Roman" w:hAnsi="Times New Roman" w:cs="Times New Roman"/>
          <w:color w:val="000000" w:themeColor="text1"/>
          <w:sz w:val="28"/>
          <w:szCs w:val="28"/>
        </w:rPr>
        <w:t>. Педагогический совет является коллегиальным органом управления Учреждением.</w:t>
      </w:r>
    </w:p>
    <w:p w14:paraId="435222A7" w14:textId="2FA5447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7.1</w:t>
      </w:r>
      <w:r w:rsidR="00B457CA">
        <w:rPr>
          <w:rFonts w:ascii="Times New Roman" w:hAnsi="Times New Roman" w:cs="Times New Roman"/>
          <w:color w:val="000000" w:themeColor="text1"/>
          <w:sz w:val="28"/>
          <w:szCs w:val="28"/>
        </w:rPr>
        <w:t>8</w:t>
      </w:r>
      <w:r w:rsidRPr="00F35C3C">
        <w:rPr>
          <w:rFonts w:ascii="Times New Roman" w:hAnsi="Times New Roman" w:cs="Times New Roman"/>
          <w:color w:val="000000" w:themeColor="text1"/>
          <w:sz w:val="28"/>
          <w:szCs w:val="28"/>
        </w:rPr>
        <w:t>. Членами педагогического совета являются все педагогические работники Учреждения и руководящие работники Учреждения, осуществляющие руководство образовательной деятельностью.</w:t>
      </w:r>
    </w:p>
    <w:p w14:paraId="410841ED" w14:textId="6D013D8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B457CA">
        <w:rPr>
          <w:rFonts w:ascii="Times New Roman" w:hAnsi="Times New Roman" w:cs="Times New Roman"/>
          <w:color w:val="000000" w:themeColor="text1"/>
          <w:sz w:val="28"/>
          <w:szCs w:val="28"/>
        </w:rPr>
        <w:t>19</w:t>
      </w:r>
      <w:r w:rsidRPr="00F35C3C">
        <w:rPr>
          <w:rFonts w:ascii="Times New Roman" w:hAnsi="Times New Roman" w:cs="Times New Roman"/>
          <w:color w:val="000000" w:themeColor="text1"/>
          <w:sz w:val="28"/>
          <w:szCs w:val="28"/>
        </w:rPr>
        <w:t>. Постоянным председателем Педагогического совета Учреждения назначается Директор Учреждения.</w:t>
      </w:r>
    </w:p>
    <w:p w14:paraId="74D5F218" w14:textId="67F2565F"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D8723F" w:rsidRPr="00F35C3C">
        <w:rPr>
          <w:rFonts w:ascii="Times New Roman" w:hAnsi="Times New Roman" w:cs="Times New Roman"/>
          <w:color w:val="000000" w:themeColor="text1"/>
          <w:sz w:val="28"/>
          <w:szCs w:val="28"/>
        </w:rPr>
        <w:t>2</w:t>
      </w:r>
      <w:r w:rsidR="00B457CA">
        <w:rPr>
          <w:rFonts w:ascii="Times New Roman" w:hAnsi="Times New Roman" w:cs="Times New Roman"/>
          <w:color w:val="000000" w:themeColor="text1"/>
          <w:sz w:val="28"/>
          <w:szCs w:val="28"/>
        </w:rPr>
        <w:t>0</w:t>
      </w:r>
      <w:r w:rsidRPr="00F35C3C">
        <w:rPr>
          <w:rFonts w:ascii="Times New Roman" w:hAnsi="Times New Roman" w:cs="Times New Roman"/>
          <w:color w:val="000000" w:themeColor="text1"/>
          <w:sz w:val="28"/>
          <w:szCs w:val="28"/>
        </w:rPr>
        <w:t xml:space="preserve">. </w:t>
      </w:r>
      <w:bookmarkStart w:id="4" w:name="_Hlk126407710"/>
      <w:r w:rsidRPr="00F35C3C">
        <w:rPr>
          <w:rFonts w:ascii="Times New Roman" w:hAnsi="Times New Roman" w:cs="Times New Roman"/>
          <w:color w:val="000000" w:themeColor="text1"/>
          <w:sz w:val="28"/>
          <w:szCs w:val="28"/>
        </w:rPr>
        <w:t>Педагогический совет Учреждения</w:t>
      </w:r>
      <w:bookmarkEnd w:id="4"/>
      <w:r w:rsidRPr="00F35C3C">
        <w:rPr>
          <w:rFonts w:ascii="Times New Roman" w:hAnsi="Times New Roman" w:cs="Times New Roman"/>
          <w:color w:val="000000" w:themeColor="text1"/>
          <w:sz w:val="28"/>
          <w:szCs w:val="28"/>
        </w:rPr>
        <w:t xml:space="preserve"> собирается не реже 1 раза в месяц. </w:t>
      </w:r>
    </w:p>
    <w:p w14:paraId="4EB56A1F" w14:textId="2F76732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D8723F" w:rsidRPr="00F35C3C">
        <w:rPr>
          <w:rFonts w:ascii="Times New Roman" w:hAnsi="Times New Roman" w:cs="Times New Roman"/>
          <w:color w:val="000000" w:themeColor="text1"/>
          <w:sz w:val="28"/>
          <w:szCs w:val="28"/>
        </w:rPr>
        <w:t>2</w:t>
      </w:r>
      <w:r w:rsidR="00B457CA">
        <w:rPr>
          <w:rFonts w:ascii="Times New Roman" w:hAnsi="Times New Roman" w:cs="Times New Roman"/>
          <w:color w:val="000000" w:themeColor="text1"/>
          <w:sz w:val="28"/>
          <w:szCs w:val="28"/>
        </w:rPr>
        <w:t>1</w:t>
      </w:r>
      <w:r w:rsidRPr="00F35C3C">
        <w:rPr>
          <w:rFonts w:ascii="Times New Roman" w:hAnsi="Times New Roman" w:cs="Times New Roman"/>
          <w:color w:val="000000" w:themeColor="text1"/>
          <w:sz w:val="28"/>
          <w:szCs w:val="28"/>
        </w:rPr>
        <w:t>. Педагогический совет Учреждения:</w:t>
      </w:r>
    </w:p>
    <w:p w14:paraId="20B4F43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 обсуждает и принимает календарный план спортивно-массовых мероприятий, годовые и индивидуальные планы тренеров-преподавателей;</w:t>
      </w:r>
    </w:p>
    <w:p w14:paraId="5909AA5C"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2) организует открытые учебно-тренировочные занятия;</w:t>
      </w:r>
    </w:p>
    <w:p w14:paraId="62D97718" w14:textId="4F80DFE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3) разрабатывает методические рекомендации тренерам-преподавателям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с целью повышения эффективности и результативности их труда;</w:t>
      </w:r>
    </w:p>
    <w:p w14:paraId="4BBAAE3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4) решает вопросы, связанные с планированием, подготовкой </w:t>
      </w:r>
      <w:r w:rsidRPr="00F35C3C">
        <w:rPr>
          <w:rFonts w:ascii="Times New Roman" w:hAnsi="Times New Roman" w:cs="Times New Roman"/>
          <w:color w:val="000000" w:themeColor="text1"/>
          <w:sz w:val="28"/>
          <w:szCs w:val="28"/>
        </w:rPr>
        <w:br/>
        <w:t>и проведением учебно-тренировочных сборов;</w:t>
      </w:r>
    </w:p>
    <w:p w14:paraId="53BAF775" w14:textId="05CC74DE"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5) заслушивает доклады и отчеты по подготовке и проведению спортивных мероприятий, соревнований, об участии в муниципальных, областных, всероссийских, международных соревнованиях;</w:t>
      </w:r>
    </w:p>
    <w:p w14:paraId="46B41E2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6) обсуждает и принимает решения по любым вопросам, касающимся содержания учебно-тренировочных занятий;</w:t>
      </w:r>
    </w:p>
    <w:p w14:paraId="06F62939" w14:textId="39E95F3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 принимает решение об участии педагогических работников Учреждения в профессиональных конкурсах;</w:t>
      </w:r>
    </w:p>
    <w:p w14:paraId="2C981BC4"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 принимает решения о переводе обучающихся на следующий этап или предоставление возможности продолжить обучение повторно на этапе спортивной подготовки Учреждения;</w:t>
      </w:r>
    </w:p>
    <w:p w14:paraId="626E008C"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 организует работу по повышению квалификации и аттестации тренеров, развитию их творческих инициатив, распространению передового опыта;</w:t>
      </w:r>
    </w:p>
    <w:p w14:paraId="3117EC9A"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10) принимает решение об утверждении образовательной программы Учреждения;</w:t>
      </w:r>
    </w:p>
    <w:p w14:paraId="7DDC9F71" w14:textId="7A5E33BE"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11) </w:t>
      </w:r>
      <w:r w:rsidRPr="00F35C3C">
        <w:rPr>
          <w:rFonts w:ascii="Times New Roman" w:eastAsia="Times New Roman" w:hAnsi="Times New Roman" w:cs="Times New Roman"/>
          <w:color w:val="000000" w:themeColor="text1"/>
          <w:sz w:val="28"/>
          <w:szCs w:val="28"/>
          <w:lang w:eastAsia="ru-RU"/>
        </w:rPr>
        <w:t>разрабатывает и определяет основные направления программы развития Учреждения, повышения качества образовательного процесса;</w:t>
      </w:r>
    </w:p>
    <w:p w14:paraId="13DDA78B" w14:textId="0AF40ADE"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12) согласовывает ежегодный отчет о результатах самообследования;</w:t>
      </w:r>
    </w:p>
    <w:p w14:paraId="39712BC8" w14:textId="1C00C1C0"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 xml:space="preserve">13) принимает решение об утверждении дополнительных общеобразовательных программ в области физической культуры и спорта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и дополнительных образовательных программ спортивной подготовки</w:t>
      </w:r>
      <w:r w:rsidR="008E44C2" w:rsidRPr="00F35C3C">
        <w:rPr>
          <w:rFonts w:ascii="Times New Roman" w:eastAsia="Times New Roman" w:hAnsi="Times New Roman" w:cs="Times New Roman"/>
          <w:color w:val="000000" w:themeColor="text1"/>
          <w:sz w:val="28"/>
          <w:szCs w:val="28"/>
          <w:lang w:eastAsia="ru-RU"/>
        </w:rPr>
        <w:t xml:space="preserve"> </w:t>
      </w:r>
      <w:r w:rsidR="002A3EFE">
        <w:rPr>
          <w:rFonts w:ascii="Times New Roman" w:eastAsia="Times New Roman" w:hAnsi="Times New Roman" w:cs="Times New Roman"/>
          <w:color w:val="000000" w:themeColor="text1"/>
          <w:sz w:val="28"/>
          <w:szCs w:val="28"/>
          <w:lang w:eastAsia="ru-RU"/>
        </w:rPr>
        <w:br/>
      </w:r>
      <w:r w:rsidRPr="00F35C3C">
        <w:rPr>
          <w:rFonts w:ascii="Times New Roman" w:eastAsia="Times New Roman" w:hAnsi="Times New Roman" w:cs="Times New Roman"/>
          <w:color w:val="000000" w:themeColor="text1"/>
          <w:sz w:val="28"/>
          <w:szCs w:val="28"/>
          <w:lang w:eastAsia="ru-RU"/>
        </w:rPr>
        <w:t>по культивируемым видам спорта;</w:t>
      </w:r>
    </w:p>
    <w:p w14:paraId="45A9588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14) принимает решение о допуске обучающихся к промежуточной аттестации;</w:t>
      </w:r>
    </w:p>
    <w:p w14:paraId="0CB6B1E1" w14:textId="1058553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15) рассматривает вопросы нарушения дисциплины обучающимися Учреждения, принимает решение об исключении обучающихся из Учреждения;</w:t>
      </w:r>
    </w:p>
    <w:p w14:paraId="57D2AEFF"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16) решает иные вопросы, вытекающие из действующего законодательства в сфере образования, сфере физической культуры и спорта.</w:t>
      </w:r>
    </w:p>
    <w:p w14:paraId="4890578F" w14:textId="1590648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w:t>
      </w:r>
      <w:r w:rsidR="00D8723F" w:rsidRPr="00F35C3C">
        <w:rPr>
          <w:rFonts w:ascii="Times New Roman" w:hAnsi="Times New Roman" w:cs="Times New Roman"/>
          <w:color w:val="000000" w:themeColor="text1"/>
          <w:sz w:val="28"/>
          <w:szCs w:val="28"/>
        </w:rPr>
        <w:t>2</w:t>
      </w:r>
      <w:r w:rsidR="00B457CA">
        <w:rPr>
          <w:rFonts w:ascii="Times New Roman" w:hAnsi="Times New Roman" w:cs="Times New Roman"/>
          <w:color w:val="000000" w:themeColor="text1"/>
          <w:sz w:val="28"/>
          <w:szCs w:val="28"/>
        </w:rPr>
        <w:t>2</w:t>
      </w:r>
      <w:r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Педагогический совет собирается по мере необходимости, но не реже четырех раз в год по инициативе директора Учреждения.</w:t>
      </w:r>
    </w:p>
    <w:p w14:paraId="647BEA81" w14:textId="6AE8D17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7.2</w:t>
      </w:r>
      <w:r w:rsidR="00B457CA">
        <w:rPr>
          <w:rFonts w:ascii="Times New Roman" w:hAnsi="Times New Roman" w:cs="Times New Roman"/>
          <w:color w:val="000000" w:themeColor="text1"/>
          <w:sz w:val="28"/>
          <w:szCs w:val="28"/>
        </w:rPr>
        <w:t>3</w:t>
      </w:r>
      <w:r w:rsidRPr="00F35C3C">
        <w:rPr>
          <w:rFonts w:ascii="Times New Roman" w:hAnsi="Times New Roman" w:cs="Times New Roman"/>
          <w:color w:val="000000" w:themeColor="text1"/>
          <w:sz w:val="28"/>
          <w:szCs w:val="28"/>
        </w:rPr>
        <w:t>. Педагогический совет не вправе рассматривать и принимать решения по вопросам, не отнесенным к его компетенции настоящим Уставом.</w:t>
      </w:r>
    </w:p>
    <w:p w14:paraId="00E043BD" w14:textId="28447E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7.2</w:t>
      </w:r>
      <w:r w:rsidR="00B457CA">
        <w:rPr>
          <w:rFonts w:ascii="Times New Roman" w:hAnsi="Times New Roman" w:cs="Times New Roman"/>
          <w:color w:val="000000" w:themeColor="text1"/>
          <w:sz w:val="28"/>
          <w:szCs w:val="28"/>
        </w:rPr>
        <w:t>4</w:t>
      </w:r>
      <w:r w:rsidRPr="00F35C3C">
        <w:rPr>
          <w:rFonts w:ascii="Times New Roman" w:hAnsi="Times New Roman" w:cs="Times New Roman"/>
          <w:color w:val="000000" w:themeColor="text1"/>
          <w:sz w:val="28"/>
          <w:szCs w:val="28"/>
        </w:rPr>
        <w:t xml:space="preserve">. </w:t>
      </w:r>
      <w:r w:rsidRPr="00F35C3C">
        <w:rPr>
          <w:rFonts w:ascii="Times New Roman" w:eastAsia="Times New Roman" w:hAnsi="Times New Roman" w:cs="Times New Roman"/>
          <w:color w:val="000000" w:themeColor="text1"/>
          <w:sz w:val="28"/>
          <w:szCs w:val="28"/>
          <w:lang w:eastAsia="ru-RU"/>
        </w:rPr>
        <w:t>Председателем педагогического совета является директор Учреждения. Для ведения заседания на педагогическом совете избирается секретарь собрания. Ход педагогического совета и решения, принимаемые педагогическим советом, протоколируются. Протокол подписывается председателем и секретарем педагогического совета.</w:t>
      </w:r>
    </w:p>
    <w:p w14:paraId="36935A37" w14:textId="3289416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7.2</w:t>
      </w:r>
      <w:r w:rsidR="00B457CA">
        <w:rPr>
          <w:rFonts w:ascii="Times New Roman" w:eastAsia="Times New Roman" w:hAnsi="Times New Roman" w:cs="Times New Roman"/>
          <w:color w:val="000000" w:themeColor="text1"/>
          <w:sz w:val="28"/>
          <w:szCs w:val="28"/>
          <w:lang w:eastAsia="ru-RU"/>
        </w:rPr>
        <w:t>5</w:t>
      </w:r>
      <w:r w:rsidRPr="00F35C3C">
        <w:rPr>
          <w:rFonts w:ascii="Times New Roman" w:eastAsia="Times New Roman" w:hAnsi="Times New Roman" w:cs="Times New Roman"/>
          <w:color w:val="000000" w:themeColor="text1"/>
          <w:sz w:val="28"/>
          <w:szCs w:val="28"/>
          <w:lang w:eastAsia="ru-RU"/>
        </w:rPr>
        <w:t>. Педагогический совет избирается на срок - бессрочно.</w:t>
      </w:r>
    </w:p>
    <w:p w14:paraId="4DF8BE6E" w14:textId="1EC518F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eastAsia="Times New Roman" w:hAnsi="Times New Roman" w:cs="Times New Roman"/>
          <w:color w:val="000000" w:themeColor="text1"/>
          <w:sz w:val="28"/>
          <w:szCs w:val="28"/>
          <w:lang w:eastAsia="ru-RU"/>
        </w:rPr>
        <w:t>7.2</w:t>
      </w:r>
      <w:r w:rsidR="00B457CA">
        <w:rPr>
          <w:rFonts w:ascii="Times New Roman" w:eastAsia="Times New Roman" w:hAnsi="Times New Roman" w:cs="Times New Roman"/>
          <w:color w:val="000000" w:themeColor="text1"/>
          <w:sz w:val="28"/>
          <w:szCs w:val="28"/>
          <w:lang w:eastAsia="ru-RU"/>
        </w:rPr>
        <w:t>6</w:t>
      </w:r>
      <w:r w:rsidRPr="00F35C3C">
        <w:rPr>
          <w:rFonts w:ascii="Times New Roman" w:eastAsia="Times New Roman" w:hAnsi="Times New Roman" w:cs="Times New Roman"/>
          <w:color w:val="000000" w:themeColor="text1"/>
          <w:sz w:val="28"/>
          <w:szCs w:val="28"/>
          <w:lang w:eastAsia="ru-RU"/>
        </w:rPr>
        <w:t xml:space="preserve">. </w:t>
      </w:r>
      <w:r w:rsidRPr="00F35C3C">
        <w:rPr>
          <w:rFonts w:ascii="Times New Roman" w:eastAsia="Times New Roman" w:hAnsi="Times New Roman" w:cs="Times New Roman"/>
          <w:color w:val="000000" w:themeColor="text1"/>
          <w:sz w:val="28"/>
          <w:szCs w:val="28"/>
          <w:lang w:eastAsia="ru-RU"/>
        </w:rPr>
        <w:tab/>
        <w:t>Совет родителей (законных представителей) несовершеннолетних обучающихся Учреждения создается по инициативе родителей (законных представителей) и является формой их общественной самодеятельности. Совет родителей представляет интересы семей, обучающихся и является органом самоуправления, мнение которого учитывается при принятии локальных нормативных актов, затрагивающих права и интересы обучающихся.</w:t>
      </w:r>
    </w:p>
    <w:p w14:paraId="5AAE6E15"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70C1F996" w14:textId="77777777" w:rsidR="00CD429B" w:rsidRPr="00F35C3C" w:rsidRDefault="00461ED8" w:rsidP="003B7C6C">
      <w:pPr>
        <w:spacing w:after="0" w:line="240" w:lineRule="auto"/>
        <w:jc w:val="center"/>
        <w:rPr>
          <w:rFonts w:ascii="Times New Roman" w:hAnsi="Times New Roman" w:cs="Times New Roman"/>
          <w:b/>
          <w:color w:val="000000" w:themeColor="text1"/>
          <w:sz w:val="28"/>
          <w:szCs w:val="28"/>
        </w:rPr>
      </w:pPr>
      <w:r w:rsidRPr="00F35C3C">
        <w:rPr>
          <w:rFonts w:ascii="Times New Roman" w:hAnsi="Times New Roman" w:cs="Times New Roman"/>
          <w:b/>
          <w:color w:val="000000" w:themeColor="text1"/>
          <w:sz w:val="28"/>
          <w:szCs w:val="28"/>
        </w:rPr>
        <w:t>8. Функции и полномочия учредителя</w:t>
      </w:r>
      <w:bookmarkStart w:id="5" w:name="_Hlk126419485"/>
      <w:bookmarkEnd w:id="5"/>
    </w:p>
    <w:p w14:paraId="5C90E727"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3E00A028"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Учредитель:</w:t>
      </w:r>
    </w:p>
    <w:p w14:paraId="390CE1F8"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 Осуществляет полномочия учредителя Учреждения при его создании, реорганизации, изменения типа и ликвидации;</w:t>
      </w:r>
    </w:p>
    <w:p w14:paraId="3E45ACDA"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8.2. Утверждает Устав Учреждения, а также вносимые в него изменения;</w:t>
      </w:r>
    </w:p>
    <w:p w14:paraId="12050529"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8.3. Назначает (утверждает) директора Учреждения и прекращает его полномочия; </w:t>
      </w:r>
    </w:p>
    <w:p w14:paraId="65A3A0D4" w14:textId="0974CE23" w:rsidR="00CD429B" w:rsidRPr="00121E52"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8.4. Заключает и прекращает трудовой договор с директором Учреждения</w:t>
      </w:r>
      <w:r w:rsidR="00121E52" w:rsidRPr="00121E52">
        <w:rPr>
          <w:rFonts w:ascii="Times New Roman" w:hAnsi="Times New Roman" w:cs="Times New Roman"/>
          <w:color w:val="000000" w:themeColor="text1"/>
          <w:sz w:val="28"/>
          <w:szCs w:val="28"/>
        </w:rPr>
        <w:t>;</w:t>
      </w:r>
    </w:p>
    <w:p w14:paraId="515DC1E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8.5. Формирует и утверждает муниципальное задание на оказание услуг юридическим и физическим лицам в соответствии с предусмотренными Уставом Учреждения основными видами деятельности;</w:t>
      </w:r>
    </w:p>
    <w:p w14:paraId="14E583EE" w14:textId="5746AF54"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8.6. Определяет и утверждает перечень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(далее</w:t>
      </w:r>
      <w:r w:rsidR="00C903F8" w:rsidRPr="00F35C3C">
        <w:rPr>
          <w:rFonts w:ascii="Times New Roman" w:hAnsi="Times New Roman" w:cs="Times New Roman"/>
          <w:color w:val="000000" w:themeColor="text1"/>
          <w:sz w:val="28"/>
          <w:szCs w:val="28"/>
        </w:rPr>
        <w:t xml:space="preserve"> - </w:t>
      </w:r>
      <w:r w:rsidRPr="00F35C3C">
        <w:rPr>
          <w:rFonts w:ascii="Times New Roman" w:hAnsi="Times New Roman" w:cs="Times New Roman"/>
          <w:color w:val="000000" w:themeColor="text1"/>
          <w:sz w:val="28"/>
          <w:szCs w:val="28"/>
        </w:rPr>
        <w:t>особо ценное движимое имущество);</w:t>
      </w:r>
    </w:p>
    <w:p w14:paraId="44030B5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8.7. Предварительно согласовывает совершение Учреждением крупных сделок, соответствующих критериям, установленным в пункте 13 статьи 9.2 Федерального закона от 12.01.1996 №7-ФЗ «О некоммерческих организациях»; </w:t>
      </w:r>
    </w:p>
    <w:p w14:paraId="43D6E631" w14:textId="6415994C"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8.8. Принимает решение об одобрении сделок с участием Учреждения, </w:t>
      </w:r>
      <w:r w:rsidRPr="00F35C3C">
        <w:rPr>
          <w:rFonts w:ascii="Times New Roman" w:hAnsi="Times New Roman" w:cs="Times New Roman"/>
          <w:color w:val="000000" w:themeColor="text1"/>
          <w:sz w:val="28"/>
          <w:szCs w:val="28"/>
        </w:rPr>
        <w:br/>
        <w:t xml:space="preserve">в совершении которых имеется заинтересованность, определяемая в соответствии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с </w:t>
      </w:r>
      <w:r w:rsidRPr="00E94EBA">
        <w:rPr>
          <w:rFonts w:ascii="Times New Roman" w:hAnsi="Times New Roman" w:cs="Times New Roman"/>
          <w:color w:val="000000" w:themeColor="text1"/>
          <w:spacing w:val="-6"/>
          <w:sz w:val="28"/>
          <w:szCs w:val="28"/>
        </w:rPr>
        <w:t>критериями, установленными в статье 27 Федерального закона от 12.01.1996 №7-ФЗ</w:t>
      </w:r>
      <w:r w:rsidRPr="00F35C3C">
        <w:rPr>
          <w:rFonts w:ascii="Times New Roman" w:hAnsi="Times New Roman" w:cs="Times New Roman"/>
          <w:color w:val="000000" w:themeColor="text1"/>
          <w:sz w:val="28"/>
          <w:szCs w:val="28"/>
        </w:rPr>
        <w:t xml:space="preserve"> «О некоммерческих организациях»;</w:t>
      </w:r>
    </w:p>
    <w:p w14:paraId="2649BA9F" w14:textId="2A8502A3" w:rsidR="00CD429B" w:rsidRPr="004C0F50"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8.9. Устанавливает порядок определения платы для физических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и юридических лиц за услуги, относящиеся к основным видам деятельности Учреждения, оказываемые им сверх установленного муниципального задания,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а также в случаях, определенных нормативно- правовыми актами, в пределах установленного муниципального задания</w:t>
      </w:r>
      <w:r w:rsidR="00497F27" w:rsidRPr="004C0F50">
        <w:rPr>
          <w:rFonts w:ascii="Times New Roman" w:hAnsi="Times New Roman" w:cs="Times New Roman"/>
          <w:color w:val="000000" w:themeColor="text1"/>
          <w:sz w:val="28"/>
          <w:szCs w:val="28"/>
        </w:rPr>
        <w:t>;</w:t>
      </w:r>
    </w:p>
    <w:p w14:paraId="758930E9" w14:textId="38FD530C"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8.10. Определяет порядок составления и утверждения отчета о результатах деятельности Учреждения и об использовании закрепленного за ним муниципального имущества Раменского </w:t>
      </w:r>
      <w:r w:rsidR="00585FC0">
        <w:rPr>
          <w:rFonts w:ascii="Times New Roman" w:hAnsi="Times New Roman" w:cs="Times New Roman"/>
          <w:color w:val="000000" w:themeColor="text1"/>
          <w:sz w:val="28"/>
          <w:szCs w:val="28"/>
        </w:rPr>
        <w:t>муниципального</w:t>
      </w:r>
      <w:r w:rsidRPr="00F35C3C">
        <w:rPr>
          <w:rFonts w:ascii="Times New Roman" w:hAnsi="Times New Roman" w:cs="Times New Roman"/>
          <w:color w:val="000000" w:themeColor="text1"/>
          <w:sz w:val="28"/>
          <w:szCs w:val="28"/>
        </w:rPr>
        <w:t xml:space="preserve"> округа в соответствии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lastRenderedPageBreak/>
        <w:t>с общими требованиями, установленными Министерством финансов Российской Федерации;</w:t>
      </w:r>
    </w:p>
    <w:p w14:paraId="2B2661F7" w14:textId="6967C82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8.11. Согласовывает распоряжение особо ценным движимым имуществом, закрепленным за Учреждением учредителем либо приобретенным Учреждением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за счет средств, выделенных его учредителем на приобретение такого имущества;</w:t>
      </w:r>
    </w:p>
    <w:p w14:paraId="7A891C5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8.12. Согласовывает внесение Учреждением в случаях и порядке, которые предусмотрены нормативно-правовыми актами, денежных средств (если иное не установлено условиями их предоставления), иного имущества, в уставный (складочный) капитал хозяйственных обществ или передачу им такого имущества иным образом в качестве их учредителя или участника;</w:t>
      </w:r>
    </w:p>
    <w:p w14:paraId="7912219B"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8.13. Согласовывает в случаях, предусмотренных нормативно-правовыми актами, передачу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14:paraId="47A02108" w14:textId="0108DBBB"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8.14. Осуществляет финансовое обеспечение выполнения муниципального задания и осуществляет контроль за деятельностью Учреждения в соответствии </w:t>
      </w:r>
      <w:r w:rsidR="00A46FF6">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с законодательством Российской Федерации;</w:t>
      </w:r>
    </w:p>
    <w:p w14:paraId="6520152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8.15. Определяет порядок составления и утверждения плана финансово-хозяйственной деятельности Учреждения;</w:t>
      </w:r>
    </w:p>
    <w:p w14:paraId="1AD7A26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8.16. Определяет предельно допустимое значение просроченной кредиторской задолженности Учреждения, превышение которого влечет расторжение трудового договора с директором Учреждения по инициативе работодателя в соответствии с Трудовым кодексом Российской Федерации;</w:t>
      </w:r>
    </w:p>
    <w:p w14:paraId="5D7E1638"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8.17. Осуществляет иные функции и полномочия учредителя, установленные законодательством Российской Федерации и Московской области.</w:t>
      </w:r>
    </w:p>
    <w:p w14:paraId="6C6C4360" w14:textId="4BE2470F" w:rsidR="00CD429B" w:rsidRDefault="00461ED8" w:rsidP="00C115F1">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Администрация Раменского </w:t>
      </w:r>
      <w:r w:rsidR="00585FC0">
        <w:rPr>
          <w:rFonts w:ascii="Times New Roman" w:hAnsi="Times New Roman" w:cs="Times New Roman"/>
          <w:color w:val="000000" w:themeColor="text1"/>
          <w:sz w:val="28"/>
          <w:szCs w:val="28"/>
        </w:rPr>
        <w:t xml:space="preserve">муниципального </w:t>
      </w:r>
      <w:r w:rsidRPr="00F35C3C">
        <w:rPr>
          <w:rFonts w:ascii="Times New Roman" w:hAnsi="Times New Roman" w:cs="Times New Roman"/>
          <w:color w:val="000000" w:themeColor="text1"/>
          <w:sz w:val="28"/>
          <w:szCs w:val="28"/>
        </w:rPr>
        <w:t xml:space="preserve">округа вправе передать полномочия, определенные в п.п. 8.3, 8.4, 8.5 настоящего Устава Комитету по спорту Администрации Раменского </w:t>
      </w:r>
      <w:r w:rsidR="00E17496">
        <w:rPr>
          <w:rFonts w:ascii="Times New Roman" w:hAnsi="Times New Roman" w:cs="Times New Roman"/>
          <w:color w:val="000000" w:themeColor="text1"/>
          <w:sz w:val="28"/>
          <w:szCs w:val="28"/>
        </w:rPr>
        <w:t>муниципального</w:t>
      </w:r>
      <w:r w:rsidRPr="00F35C3C">
        <w:rPr>
          <w:rFonts w:ascii="Times New Roman" w:hAnsi="Times New Roman" w:cs="Times New Roman"/>
          <w:color w:val="000000" w:themeColor="text1"/>
          <w:sz w:val="28"/>
          <w:szCs w:val="28"/>
        </w:rPr>
        <w:t xml:space="preserve"> округа, в ведомственном подчинении которого находится Учреждение</w:t>
      </w:r>
      <w:r w:rsidR="00C115F1">
        <w:rPr>
          <w:rFonts w:ascii="Times New Roman" w:hAnsi="Times New Roman" w:cs="Times New Roman"/>
          <w:color w:val="000000" w:themeColor="text1"/>
          <w:sz w:val="28"/>
          <w:szCs w:val="28"/>
        </w:rPr>
        <w:t xml:space="preserve"> </w:t>
      </w:r>
      <w:r w:rsidR="000E7EB7" w:rsidRPr="005122E1">
        <w:rPr>
          <w:rFonts w:ascii="Times New Roman" w:hAnsi="Times New Roman" w:cs="Times New Roman"/>
          <w:color w:val="000000" w:themeColor="text1"/>
          <w:sz w:val="28"/>
          <w:szCs w:val="28"/>
        </w:rPr>
        <w:t xml:space="preserve">(в соответствии с положением </w:t>
      </w:r>
      <w:r w:rsidR="00A46FF6">
        <w:rPr>
          <w:rFonts w:ascii="Times New Roman" w:hAnsi="Times New Roman" w:cs="Times New Roman"/>
          <w:color w:val="000000" w:themeColor="text1"/>
          <w:sz w:val="28"/>
          <w:szCs w:val="28"/>
        </w:rPr>
        <w:br/>
      </w:r>
      <w:r w:rsidR="000E7EB7" w:rsidRPr="005122E1">
        <w:rPr>
          <w:rFonts w:ascii="Times New Roman" w:hAnsi="Times New Roman" w:cs="Times New Roman"/>
          <w:color w:val="000000" w:themeColor="text1"/>
          <w:sz w:val="28"/>
          <w:szCs w:val="28"/>
        </w:rPr>
        <w:t>«О Комитете по спорту</w:t>
      </w:r>
      <w:r w:rsidR="00C115F1">
        <w:rPr>
          <w:rFonts w:ascii="Times New Roman" w:hAnsi="Times New Roman" w:cs="Times New Roman"/>
          <w:color w:val="000000" w:themeColor="text1"/>
          <w:sz w:val="28"/>
          <w:szCs w:val="28"/>
        </w:rPr>
        <w:t xml:space="preserve"> </w:t>
      </w:r>
      <w:r w:rsidR="000E7EB7" w:rsidRPr="005122E1">
        <w:rPr>
          <w:rFonts w:ascii="Times New Roman" w:hAnsi="Times New Roman" w:cs="Times New Roman"/>
          <w:color w:val="000000" w:themeColor="text1"/>
          <w:sz w:val="28"/>
          <w:szCs w:val="28"/>
        </w:rPr>
        <w:t>Администрации Раменского</w:t>
      </w:r>
      <w:r w:rsidR="005916EF" w:rsidRPr="005122E1">
        <w:rPr>
          <w:rFonts w:ascii="Times New Roman" w:hAnsi="Times New Roman" w:cs="Times New Roman"/>
          <w:color w:val="000000" w:themeColor="text1"/>
          <w:sz w:val="28"/>
          <w:szCs w:val="28"/>
        </w:rPr>
        <w:t xml:space="preserve"> </w:t>
      </w:r>
      <w:r w:rsidR="00C115F1">
        <w:rPr>
          <w:rFonts w:ascii="Times New Roman" w:hAnsi="Times New Roman" w:cs="Times New Roman"/>
          <w:color w:val="000000" w:themeColor="text1"/>
          <w:sz w:val="28"/>
          <w:szCs w:val="28"/>
        </w:rPr>
        <w:t>муниципального</w:t>
      </w:r>
      <w:r w:rsidR="00585FC0" w:rsidRPr="005122E1">
        <w:rPr>
          <w:rFonts w:ascii="Times New Roman" w:hAnsi="Times New Roman" w:cs="Times New Roman"/>
          <w:color w:val="000000" w:themeColor="text1"/>
          <w:sz w:val="28"/>
          <w:szCs w:val="28"/>
        </w:rPr>
        <w:t xml:space="preserve"> </w:t>
      </w:r>
      <w:r w:rsidR="000E7EB7" w:rsidRPr="005122E1">
        <w:rPr>
          <w:rFonts w:ascii="Times New Roman" w:hAnsi="Times New Roman" w:cs="Times New Roman"/>
          <w:color w:val="000000" w:themeColor="text1"/>
          <w:sz w:val="28"/>
          <w:szCs w:val="28"/>
        </w:rPr>
        <w:t>округа»</w:t>
      </w:r>
      <w:r w:rsidR="005122E1" w:rsidRPr="005122E1">
        <w:rPr>
          <w:rFonts w:ascii="Times New Roman" w:hAnsi="Times New Roman" w:cs="Times New Roman"/>
          <w:color w:val="000000" w:themeColor="text1"/>
          <w:sz w:val="28"/>
          <w:szCs w:val="28"/>
        </w:rPr>
        <w:t>)</w:t>
      </w:r>
      <w:r w:rsidR="005122E1">
        <w:rPr>
          <w:rFonts w:ascii="Times New Roman" w:hAnsi="Times New Roman" w:cs="Times New Roman"/>
          <w:color w:val="000000" w:themeColor="text1"/>
          <w:sz w:val="28"/>
          <w:szCs w:val="28"/>
        </w:rPr>
        <w:t>.</w:t>
      </w:r>
    </w:p>
    <w:p w14:paraId="5AA71B31" w14:textId="77777777" w:rsidR="00260554" w:rsidRPr="00F35C3C" w:rsidRDefault="00260554" w:rsidP="002A3EFE">
      <w:pPr>
        <w:spacing w:after="0" w:line="240" w:lineRule="auto"/>
        <w:jc w:val="both"/>
        <w:rPr>
          <w:rFonts w:ascii="Times New Roman" w:hAnsi="Times New Roman" w:cs="Times New Roman"/>
          <w:color w:val="000000" w:themeColor="text1"/>
          <w:sz w:val="28"/>
          <w:szCs w:val="28"/>
        </w:rPr>
      </w:pPr>
    </w:p>
    <w:p w14:paraId="1061AE64" w14:textId="77777777" w:rsidR="00CD429B" w:rsidRPr="00F35C3C" w:rsidRDefault="00461ED8" w:rsidP="003B7C6C">
      <w:pPr>
        <w:numPr>
          <w:ilvl w:val="0"/>
          <w:numId w:val="1"/>
        </w:numPr>
        <w:spacing w:after="0" w:line="240" w:lineRule="auto"/>
        <w:jc w:val="center"/>
        <w:rPr>
          <w:rFonts w:ascii="Times New Roman" w:hAnsi="Times New Roman" w:cs="Times New Roman"/>
          <w:b/>
          <w:color w:val="000000" w:themeColor="text1"/>
          <w:sz w:val="28"/>
          <w:szCs w:val="28"/>
        </w:rPr>
      </w:pPr>
      <w:r w:rsidRPr="00F35C3C">
        <w:rPr>
          <w:rFonts w:ascii="Times New Roman" w:hAnsi="Times New Roman" w:cs="Times New Roman"/>
          <w:b/>
          <w:color w:val="000000" w:themeColor="text1"/>
          <w:sz w:val="28"/>
          <w:szCs w:val="28"/>
        </w:rPr>
        <w:t>Финансовое обеспечение, финансовая и хозяйственная деятельность</w:t>
      </w:r>
    </w:p>
    <w:p w14:paraId="0E6BF731"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5EF6C381"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9.1. Учреждение самостоятельно в соответствии с законодательством Российской Федерации и настоящим Уставом осуществляет финансово-хозяйственную деятельность.</w:t>
      </w:r>
    </w:p>
    <w:p w14:paraId="3BB70840" w14:textId="42CCF82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9.2. Муниципальное задание для Учреждения на оказание муниципальных услуг (выполнение работ) юридическим и физическим лицам в соответствии </w:t>
      </w:r>
      <w:r w:rsidR="00A46FF6">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с предусмотренным настоящим Уставом основными видами деятельности формирует и утверждает Комитет по спорту Администрации Раменского</w:t>
      </w:r>
      <w:r w:rsidR="00004C4F">
        <w:rPr>
          <w:rFonts w:ascii="Times New Roman" w:hAnsi="Times New Roman" w:cs="Times New Roman"/>
          <w:color w:val="000000" w:themeColor="text1"/>
          <w:sz w:val="28"/>
          <w:szCs w:val="28"/>
        </w:rPr>
        <w:t xml:space="preserve"> муниципального </w:t>
      </w:r>
      <w:r w:rsidRPr="00F35C3C">
        <w:rPr>
          <w:rFonts w:ascii="Times New Roman" w:hAnsi="Times New Roman" w:cs="Times New Roman"/>
          <w:color w:val="000000" w:themeColor="text1"/>
          <w:sz w:val="28"/>
          <w:szCs w:val="28"/>
        </w:rPr>
        <w:t>округа в ведомственном подчинении, которого находится Учреждение.</w:t>
      </w:r>
    </w:p>
    <w:p w14:paraId="77C457AA" w14:textId="1B6AFE26"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lastRenderedPageBreak/>
        <w:t>9.3. Контроль за выполнением муниципального задания Учреждения осуществляется учредителем и Комитетом по спорту Администрации Раменского</w:t>
      </w:r>
      <w:r w:rsidR="00004C4F">
        <w:rPr>
          <w:rFonts w:ascii="Times New Roman" w:hAnsi="Times New Roman" w:cs="Times New Roman"/>
          <w:color w:val="000000" w:themeColor="text1"/>
          <w:sz w:val="28"/>
          <w:szCs w:val="28"/>
        </w:rPr>
        <w:t xml:space="preserve"> муниципального </w:t>
      </w:r>
      <w:r w:rsidRPr="00F35C3C">
        <w:rPr>
          <w:rFonts w:ascii="Times New Roman" w:hAnsi="Times New Roman" w:cs="Times New Roman"/>
          <w:color w:val="000000" w:themeColor="text1"/>
          <w:sz w:val="28"/>
          <w:szCs w:val="28"/>
        </w:rPr>
        <w:t xml:space="preserve">округа, в ведомственном подчинении, которого находится Учреждение в целях соблюдения Учреждением требований к качеству, объему, порядку оказания муниципальной услуге, если данное полномочие передано Комитету по спорту Администрации Раменского </w:t>
      </w:r>
      <w:r w:rsidR="00004C4F">
        <w:rPr>
          <w:rFonts w:ascii="Times New Roman" w:hAnsi="Times New Roman" w:cs="Times New Roman"/>
          <w:color w:val="000000" w:themeColor="text1"/>
          <w:sz w:val="28"/>
          <w:szCs w:val="28"/>
        </w:rPr>
        <w:t xml:space="preserve">муниципального </w:t>
      </w:r>
      <w:r w:rsidRPr="00F35C3C">
        <w:rPr>
          <w:rFonts w:ascii="Times New Roman" w:hAnsi="Times New Roman" w:cs="Times New Roman"/>
          <w:color w:val="000000" w:themeColor="text1"/>
          <w:sz w:val="28"/>
          <w:szCs w:val="28"/>
        </w:rPr>
        <w:t>округа.</w:t>
      </w:r>
    </w:p>
    <w:p w14:paraId="4263FB7C" w14:textId="77777777" w:rsidR="00CD429B" w:rsidRPr="00F35C3C" w:rsidRDefault="00461ED8" w:rsidP="00BC5E8F">
      <w:pPr>
        <w:tabs>
          <w:tab w:val="left" w:pos="845"/>
        </w:tabs>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9.4. Учреждение не имеет права получать кредиты (займы).</w:t>
      </w:r>
    </w:p>
    <w:p w14:paraId="10B39F1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9.5. Порядок формирования муниципального задания и порядок финансового обеспечения выполнения этого задания определяются Учредителем, осуществляющей функции и полномочия учредителя.</w:t>
      </w:r>
    </w:p>
    <w:p w14:paraId="55EADD11"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9.6. Учреждение не вправе отказаться от выполнения муниципального задания.</w:t>
      </w:r>
    </w:p>
    <w:p w14:paraId="2E2FB95B" w14:textId="0CC8DB4B"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9.7. Финансовое обеспечение выполнения муниципального задания Учреждением осуществляется в виде субсидий из бюджета Раменского </w:t>
      </w:r>
      <w:r w:rsidR="00004C4F">
        <w:rPr>
          <w:rFonts w:ascii="Times New Roman" w:hAnsi="Times New Roman" w:cs="Times New Roman"/>
          <w:color w:val="000000" w:themeColor="text1"/>
          <w:sz w:val="28"/>
          <w:szCs w:val="28"/>
        </w:rPr>
        <w:t xml:space="preserve">муниципального </w:t>
      </w:r>
      <w:r w:rsidRPr="00F35C3C">
        <w:rPr>
          <w:rFonts w:ascii="Times New Roman" w:hAnsi="Times New Roman" w:cs="Times New Roman"/>
          <w:color w:val="000000" w:themeColor="text1"/>
          <w:sz w:val="28"/>
          <w:szCs w:val="28"/>
        </w:rPr>
        <w:t>округа.</w:t>
      </w:r>
    </w:p>
    <w:p w14:paraId="77E6AC46"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9.8. Изменение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14:paraId="676BFFED" w14:textId="4D7757D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9.9. Субсидия перечисляется Учреждению в установленном порядке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на лицевой счет в соответствии с законодательством Российской Федерации. </w:t>
      </w:r>
    </w:p>
    <w:p w14:paraId="354602BC" w14:textId="3922F52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9.10. Предоставление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между Учреждением и Комитетом по спорту Администрации Раменского</w:t>
      </w:r>
      <w:r w:rsidR="00004C4F">
        <w:rPr>
          <w:rFonts w:ascii="Times New Roman" w:hAnsi="Times New Roman" w:cs="Times New Roman"/>
          <w:color w:val="000000" w:themeColor="text1"/>
          <w:sz w:val="28"/>
          <w:szCs w:val="28"/>
        </w:rPr>
        <w:t xml:space="preserve"> муниципального </w:t>
      </w:r>
      <w:r w:rsidRPr="00F35C3C">
        <w:rPr>
          <w:rFonts w:ascii="Times New Roman" w:hAnsi="Times New Roman" w:cs="Times New Roman"/>
          <w:color w:val="000000" w:themeColor="text1"/>
          <w:sz w:val="28"/>
          <w:szCs w:val="28"/>
        </w:rPr>
        <w:t xml:space="preserve">округа в ведомственном подчинении, которого находится </w:t>
      </w:r>
      <w:r w:rsidR="00A46FF6" w:rsidRPr="00F35C3C">
        <w:rPr>
          <w:rFonts w:ascii="Times New Roman" w:hAnsi="Times New Roman" w:cs="Times New Roman"/>
          <w:color w:val="000000" w:themeColor="text1"/>
          <w:sz w:val="28"/>
          <w:szCs w:val="28"/>
        </w:rPr>
        <w:t>Учреждение</w:t>
      </w:r>
      <w:r w:rsidRPr="00F35C3C">
        <w:rPr>
          <w:rFonts w:ascii="Times New Roman" w:hAnsi="Times New Roman" w:cs="Times New Roman"/>
          <w:color w:val="000000" w:themeColor="text1"/>
          <w:sz w:val="28"/>
          <w:szCs w:val="28"/>
        </w:rPr>
        <w:t xml:space="preserve">. Указанное соглашение определяет права, обязанности и ответственность сторон, в том числе объем субсидии в соответствии с порядком определения объема предоставления субсидии Учреждению из бюджета Раменского </w:t>
      </w:r>
      <w:r w:rsidR="00BE6450">
        <w:rPr>
          <w:rFonts w:ascii="Times New Roman" w:hAnsi="Times New Roman" w:cs="Times New Roman"/>
          <w:color w:val="000000" w:themeColor="text1"/>
          <w:sz w:val="28"/>
          <w:szCs w:val="28"/>
        </w:rPr>
        <w:t>муниципального</w:t>
      </w:r>
      <w:r w:rsidRPr="00F35C3C">
        <w:rPr>
          <w:rFonts w:ascii="Times New Roman" w:hAnsi="Times New Roman" w:cs="Times New Roman"/>
          <w:color w:val="000000" w:themeColor="text1"/>
          <w:sz w:val="28"/>
          <w:szCs w:val="28"/>
        </w:rPr>
        <w:t xml:space="preserve"> округа, утвержденным Администрацией Раменского </w:t>
      </w:r>
      <w:r w:rsidR="00BE6450">
        <w:rPr>
          <w:rFonts w:ascii="Times New Roman" w:hAnsi="Times New Roman" w:cs="Times New Roman"/>
          <w:color w:val="000000" w:themeColor="text1"/>
          <w:sz w:val="28"/>
          <w:szCs w:val="28"/>
        </w:rPr>
        <w:t xml:space="preserve">муниципального </w:t>
      </w:r>
      <w:r w:rsidRPr="00F35C3C">
        <w:rPr>
          <w:rFonts w:ascii="Times New Roman" w:hAnsi="Times New Roman" w:cs="Times New Roman"/>
          <w:color w:val="000000" w:themeColor="text1"/>
          <w:sz w:val="28"/>
          <w:szCs w:val="28"/>
        </w:rPr>
        <w:t xml:space="preserve">округа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периодичность перечисления субсидии в течение финансового года.</w:t>
      </w:r>
    </w:p>
    <w:p w14:paraId="59E3C5C1"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9.11.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14:paraId="122666B1"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9.12 Финансовое обеспечение образовательной деятельности Учреждения осуществляется в соответствии с законодательством Российской Федерации на основе муниципальных нормативов финансового обеспечения образовательной деятельности.</w:t>
      </w:r>
    </w:p>
    <w:p w14:paraId="663E4527" w14:textId="2594180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9.13. Учреждение вправе сверх установленного муниципального задания,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а также в случаях, определенных федеральными законами, в пределах установленного муниципального задания оказывать платные дополнительные услуги, относящиеся к его основным видам деятельности, предусмотренные его настоящим Уставом, для граждан и юридических лиц за плату и на одинаковых </w:t>
      </w:r>
      <w:r w:rsidRPr="00F35C3C">
        <w:rPr>
          <w:rFonts w:ascii="Times New Roman" w:hAnsi="Times New Roman" w:cs="Times New Roman"/>
          <w:color w:val="000000" w:themeColor="text1"/>
          <w:sz w:val="28"/>
          <w:szCs w:val="28"/>
        </w:rPr>
        <w:lastRenderedPageBreak/>
        <w:t xml:space="preserve">условиях при оказании одних и тех же услуг. Порядок определения указанной платы устанавливается Администрацией Раменского </w:t>
      </w:r>
      <w:r w:rsidR="0023682C">
        <w:rPr>
          <w:rFonts w:ascii="Times New Roman" w:hAnsi="Times New Roman" w:cs="Times New Roman"/>
          <w:color w:val="000000" w:themeColor="text1"/>
          <w:sz w:val="28"/>
          <w:szCs w:val="28"/>
        </w:rPr>
        <w:t xml:space="preserve">муниципального </w:t>
      </w:r>
      <w:r w:rsidRPr="00F35C3C">
        <w:rPr>
          <w:rFonts w:ascii="Times New Roman" w:hAnsi="Times New Roman" w:cs="Times New Roman"/>
          <w:color w:val="000000" w:themeColor="text1"/>
          <w:sz w:val="28"/>
          <w:szCs w:val="28"/>
        </w:rPr>
        <w:t>округа, если иное не предусмотрено федеральным законом.</w:t>
      </w:r>
    </w:p>
    <w:p w14:paraId="7DEFD37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9.14. Учреждение вправе привлекать в порядке, установленном законодательством Российской Федерации, дополнительные финансовые средства за счет предоставления платных дополнительных услуг, а также за счет добровольных пожертвований и целевых взносов физических и (или) юридических лиц. </w:t>
      </w:r>
    </w:p>
    <w:p w14:paraId="749158F2"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9.15. Учреждение вправе оказывать населению, предприятиям, учреждениям и организациям платные дополнительные услуги, не предусмотренные программами и федеральными государственными требованиями.</w:t>
      </w:r>
    </w:p>
    <w:p w14:paraId="070E238B" w14:textId="3D69FCB0"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9.16. При оказании платных дополнительных услуг Учреждение заключает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с потребителем договор об оказании платных дополнительных услуг в письменной форме. </w:t>
      </w:r>
    </w:p>
    <w:p w14:paraId="44764710" w14:textId="260FBE5C"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9.17. Учреждение обязано до заключения договора представить потребителю достоверную информацию об исполнителе и оказываемых услугах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обеспечивающую возможность их правильного выбора.</w:t>
      </w:r>
    </w:p>
    <w:p w14:paraId="08911A2A" w14:textId="4506A1C5"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9.18.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настоящем Уставе. Доходы, полученные от такой деятельности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и приобретенное за счет этих доходов имущество, поступают в самостоятельное распоряжение Учреждения.</w:t>
      </w:r>
    </w:p>
    <w:p w14:paraId="41A57F92" w14:textId="2A78CDF2"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9.19. Учреждение осуществляет в соответствии с муниципальным заданием обязательства, связанные с выполнением работ, оказанием услуг, относящихся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к его основным видам деятельности.</w:t>
      </w:r>
    </w:p>
    <w:p w14:paraId="051BD45E" w14:textId="3FF48DA2"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9.20. Учреждение осуществляет операции с поступающими ему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в соответствии с законодательством Российской Федерации средствами через лицевые счета, в соответствии с законодательством Российской Федерации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(за исключением случаев, установленных федеральным законом.)</w:t>
      </w:r>
    </w:p>
    <w:p w14:paraId="17AEC2D6" w14:textId="6F6BB96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9.21. Крупная сделка может быть совершена Учреждением только </w:t>
      </w:r>
      <w:r w:rsidR="002A3EFE">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с предварительного согласия Администрации Раменского </w:t>
      </w:r>
      <w:r w:rsidR="0023682C">
        <w:rPr>
          <w:rFonts w:ascii="Times New Roman" w:hAnsi="Times New Roman" w:cs="Times New Roman"/>
          <w:color w:val="000000" w:themeColor="text1"/>
          <w:sz w:val="28"/>
          <w:szCs w:val="28"/>
        </w:rPr>
        <w:t xml:space="preserve">муниципального </w:t>
      </w:r>
      <w:r w:rsidRPr="00F35C3C">
        <w:rPr>
          <w:rFonts w:ascii="Times New Roman" w:hAnsi="Times New Roman" w:cs="Times New Roman"/>
          <w:color w:val="000000" w:themeColor="text1"/>
          <w:sz w:val="28"/>
          <w:szCs w:val="28"/>
        </w:rPr>
        <w:t>округа, осуществляющей функции и полномочия Учредителя.</w:t>
      </w:r>
    </w:p>
    <w:p w14:paraId="2675576C" w14:textId="2999D00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9.22. Директор Учреждения несет перед Учреждением ответственность </w:t>
      </w:r>
      <w:r w:rsidR="00A46FF6">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в размере убытков, причиненных Учреждению в результате совершения крупной сделки в соответствии с законодательством Российской Федерации. </w:t>
      </w:r>
    </w:p>
    <w:p w14:paraId="7EA78F3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9.23. Учреждение вправе выступать в качестве арендатора и арендодателя имущества по согласованию с Учредителем имущества, в порядке установленном законодательством Российской Федерации.</w:t>
      </w:r>
    </w:p>
    <w:p w14:paraId="7D2F2286" w14:textId="576B3623"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9.24. Учреждение ведет план финансово-хозяйственной деятельности </w:t>
      </w:r>
      <w:r w:rsidR="00A46FF6">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в соответствии с законодательством Российской Федерации. Порядок составления и ведение плана финансово-хозяйственной деятельности определяется Администрацией Раменского</w:t>
      </w:r>
      <w:r w:rsidR="0023682C">
        <w:rPr>
          <w:rFonts w:ascii="Times New Roman" w:hAnsi="Times New Roman" w:cs="Times New Roman"/>
          <w:color w:val="000000" w:themeColor="text1"/>
          <w:sz w:val="28"/>
          <w:szCs w:val="28"/>
        </w:rPr>
        <w:t xml:space="preserve"> муниципального </w:t>
      </w:r>
      <w:r w:rsidRPr="00F35C3C">
        <w:rPr>
          <w:rFonts w:ascii="Times New Roman" w:hAnsi="Times New Roman" w:cs="Times New Roman"/>
          <w:color w:val="000000" w:themeColor="text1"/>
          <w:sz w:val="28"/>
          <w:szCs w:val="28"/>
        </w:rPr>
        <w:t xml:space="preserve">округа, осуществляющей функции </w:t>
      </w:r>
      <w:r w:rsidR="00A46FF6">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и полномочия учредителя. Учреждение ведет бухгалтерский, налоговый учет </w:t>
      </w:r>
      <w:r w:rsidR="00A46FF6">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lastRenderedPageBreak/>
        <w:t xml:space="preserve">и статистическую отчетность о результатах хозяйственной и иной деятельности </w:t>
      </w:r>
      <w:r w:rsidR="00A46FF6">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в порядке, установленном законодательством Российской Федерации.</w:t>
      </w:r>
    </w:p>
    <w:p w14:paraId="526C2FAD" w14:textId="4708AF5C" w:rsidR="00CD429B" w:rsidRPr="00F35C3C" w:rsidRDefault="00461ED8" w:rsidP="00C903F8">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9.25. Учреждение строит свои отношения с государственными, муниципальными органами, другими предприятиями, учреждениями, организациями и гражданами во всех сферах на основе договоров, соглашений, контрактов. Учреждение свободно в выборе форм и предмета договоров </w:t>
      </w:r>
      <w:r w:rsidR="00A46FF6">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и обязательств, любых других условий взаимоотношений с третьими лицами при условии, что они не противоречат действующему законодательству Российской Федерации и настоящему Уставу. </w:t>
      </w:r>
    </w:p>
    <w:p w14:paraId="1B6DE681" w14:textId="77777777" w:rsidR="00CD429B" w:rsidRPr="00F35C3C" w:rsidRDefault="00CD429B" w:rsidP="00BC5E8F">
      <w:pPr>
        <w:spacing w:after="0" w:line="240" w:lineRule="auto"/>
        <w:ind w:firstLine="709"/>
        <w:jc w:val="both"/>
        <w:rPr>
          <w:rFonts w:ascii="Times New Roman" w:hAnsi="Times New Roman" w:cs="Times New Roman"/>
          <w:color w:val="000000" w:themeColor="text1"/>
          <w:sz w:val="28"/>
          <w:szCs w:val="28"/>
        </w:rPr>
      </w:pPr>
    </w:p>
    <w:p w14:paraId="6230907E" w14:textId="294396F1" w:rsidR="00CD429B" w:rsidRPr="00F35C3C" w:rsidRDefault="009619F5" w:rsidP="009619F5">
      <w:pPr>
        <w:spacing w:after="0" w:line="240" w:lineRule="auto"/>
        <w:jc w:val="center"/>
        <w:rPr>
          <w:rFonts w:ascii="Times New Roman" w:hAnsi="Times New Roman" w:cs="Times New Roman"/>
          <w:b/>
          <w:bCs/>
          <w:color w:val="000000" w:themeColor="text1"/>
          <w:sz w:val="28"/>
          <w:szCs w:val="28"/>
        </w:rPr>
      </w:pPr>
      <w:bookmarkStart w:id="6" w:name="_Hlk126419516"/>
      <w:r w:rsidRPr="00F35C3C">
        <w:rPr>
          <w:rFonts w:ascii="Times New Roman" w:hAnsi="Times New Roman" w:cs="Times New Roman"/>
          <w:b/>
          <w:bCs/>
          <w:color w:val="000000" w:themeColor="text1"/>
          <w:sz w:val="28"/>
          <w:szCs w:val="28"/>
        </w:rPr>
        <w:t xml:space="preserve">10. </w:t>
      </w:r>
      <w:r w:rsidR="00461ED8" w:rsidRPr="00F35C3C">
        <w:rPr>
          <w:rFonts w:ascii="Times New Roman" w:hAnsi="Times New Roman" w:cs="Times New Roman"/>
          <w:b/>
          <w:bCs/>
          <w:color w:val="000000" w:themeColor="text1"/>
          <w:sz w:val="28"/>
          <w:szCs w:val="28"/>
        </w:rPr>
        <w:t>Реорганизация, изменение типа и ликвидация Учреждения. Хранение документов</w:t>
      </w:r>
      <w:bookmarkEnd w:id="6"/>
    </w:p>
    <w:p w14:paraId="7C24235D" w14:textId="77777777" w:rsidR="00CD429B" w:rsidRPr="00F35C3C" w:rsidRDefault="00CD429B" w:rsidP="00BC5E8F">
      <w:pPr>
        <w:spacing w:after="0" w:line="240" w:lineRule="auto"/>
        <w:ind w:firstLine="709"/>
        <w:jc w:val="both"/>
        <w:rPr>
          <w:rFonts w:ascii="Times New Roman" w:hAnsi="Times New Roman" w:cs="Times New Roman"/>
          <w:b/>
          <w:bCs/>
          <w:color w:val="000000" w:themeColor="text1"/>
          <w:sz w:val="28"/>
          <w:szCs w:val="28"/>
        </w:rPr>
      </w:pPr>
    </w:p>
    <w:p w14:paraId="116D8EB7"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10.1.</w:t>
      </w:r>
      <w:r w:rsidRPr="00F35C3C">
        <w:rPr>
          <w:rFonts w:ascii="Times New Roman" w:hAnsi="Times New Roman" w:cs="Times New Roman"/>
          <w:color w:val="000000" w:themeColor="text1"/>
          <w:sz w:val="28"/>
          <w:szCs w:val="28"/>
        </w:rPr>
        <w:tab/>
        <w:t>Учреждение может быть реорганизовано в порядке, предусмотренном федеральными законами, по решению Учредителя.</w:t>
      </w:r>
    </w:p>
    <w:p w14:paraId="3308B38F" w14:textId="6F4A44BD"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10.2.</w:t>
      </w:r>
      <w:r w:rsidRPr="00F35C3C">
        <w:rPr>
          <w:rFonts w:ascii="Times New Roman" w:hAnsi="Times New Roman" w:cs="Times New Roman"/>
          <w:color w:val="000000" w:themeColor="text1"/>
          <w:sz w:val="28"/>
          <w:szCs w:val="28"/>
        </w:rPr>
        <w:tab/>
        <w:t xml:space="preserve">Изменение типа Учреждения осуществляется в порядке, установленном федеральными законами, по решению Учредителя – Администрации Раменского </w:t>
      </w:r>
      <w:r w:rsidR="0023682C">
        <w:rPr>
          <w:rFonts w:ascii="Times New Roman" w:hAnsi="Times New Roman" w:cs="Times New Roman"/>
          <w:color w:val="000000" w:themeColor="text1"/>
          <w:sz w:val="28"/>
          <w:szCs w:val="28"/>
        </w:rPr>
        <w:t>муниципального</w:t>
      </w:r>
      <w:r w:rsidRPr="00F35C3C">
        <w:rPr>
          <w:rFonts w:ascii="Times New Roman" w:hAnsi="Times New Roman" w:cs="Times New Roman"/>
          <w:color w:val="000000" w:themeColor="text1"/>
          <w:sz w:val="28"/>
          <w:szCs w:val="28"/>
        </w:rPr>
        <w:t xml:space="preserve"> округа.</w:t>
      </w:r>
    </w:p>
    <w:p w14:paraId="6FDD4DD0" w14:textId="00431F51"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10.3.</w:t>
      </w:r>
      <w:r w:rsidRPr="00F35C3C">
        <w:rPr>
          <w:rFonts w:ascii="Times New Roman" w:hAnsi="Times New Roman" w:cs="Times New Roman"/>
          <w:color w:val="000000" w:themeColor="text1"/>
          <w:sz w:val="28"/>
          <w:szCs w:val="28"/>
        </w:rPr>
        <w:tab/>
        <w:t xml:space="preserve">В случае принятия решения о ликвидации Учреждения создается ликвидационная комиссия. Имущество Учреждения, оставшееся после удовлетворения требований кредиторов, а также имущество, на которое </w:t>
      </w:r>
      <w:r w:rsidRPr="00F35C3C">
        <w:rPr>
          <w:rFonts w:ascii="Times New Roman" w:hAnsi="Times New Roman" w:cs="Times New Roman"/>
          <w:color w:val="000000" w:themeColor="text1"/>
          <w:sz w:val="28"/>
          <w:szCs w:val="28"/>
        </w:rPr>
        <w:br/>
        <w:t xml:space="preserve">в соответствии с федеральными законами не может быть обращено взыскание по обязательствам Учреждения, передается ликвидационной комиссией в казну Раменского </w:t>
      </w:r>
      <w:r w:rsidR="00FD1AE5">
        <w:rPr>
          <w:rFonts w:ascii="Times New Roman" w:hAnsi="Times New Roman" w:cs="Times New Roman"/>
          <w:color w:val="000000" w:themeColor="text1"/>
          <w:sz w:val="28"/>
          <w:szCs w:val="28"/>
        </w:rPr>
        <w:t>муниципального</w:t>
      </w:r>
      <w:r w:rsidRPr="00F35C3C">
        <w:rPr>
          <w:rFonts w:ascii="Times New Roman" w:hAnsi="Times New Roman" w:cs="Times New Roman"/>
          <w:color w:val="000000" w:themeColor="text1"/>
          <w:sz w:val="28"/>
          <w:szCs w:val="28"/>
        </w:rPr>
        <w:t xml:space="preserve"> округа.</w:t>
      </w:r>
    </w:p>
    <w:p w14:paraId="17FF0EBD" w14:textId="77777777" w:rsidR="00CD429B" w:rsidRPr="00F35C3C" w:rsidRDefault="00461ED8" w:rsidP="00BC5E8F">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10.4.</w:t>
      </w:r>
      <w:r w:rsidRPr="00F35C3C">
        <w:rPr>
          <w:rFonts w:ascii="Times New Roman" w:hAnsi="Times New Roman" w:cs="Times New Roman"/>
          <w:color w:val="000000" w:themeColor="text1"/>
          <w:sz w:val="28"/>
          <w:szCs w:val="28"/>
        </w:rPr>
        <w:tab/>
        <w:t>При реорганизации или ликвидации Учреждения должна быть обеспечена сохранность имеющейся документации, научной и образовательной информации на бумажных и электронных носителях и в банках данных.</w:t>
      </w:r>
    </w:p>
    <w:p w14:paraId="28AE62C8" w14:textId="333C43AD" w:rsidR="00CD429B" w:rsidRPr="00F35C3C" w:rsidRDefault="00461ED8" w:rsidP="00260554">
      <w:pPr>
        <w:spacing w:after="0" w:line="240" w:lineRule="auto"/>
        <w:ind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При реорганизации Учреждения документы передаются в соответствии </w:t>
      </w:r>
      <w:r w:rsidR="00A46FF6">
        <w:rPr>
          <w:rFonts w:ascii="Times New Roman" w:hAnsi="Times New Roman" w:cs="Times New Roman"/>
          <w:color w:val="000000" w:themeColor="text1"/>
          <w:sz w:val="28"/>
          <w:szCs w:val="28"/>
        </w:rPr>
        <w:br/>
      </w:r>
      <w:r w:rsidRPr="00F35C3C">
        <w:rPr>
          <w:rFonts w:ascii="Times New Roman" w:hAnsi="Times New Roman" w:cs="Times New Roman"/>
          <w:color w:val="000000" w:themeColor="text1"/>
          <w:sz w:val="28"/>
          <w:szCs w:val="28"/>
        </w:rPr>
        <w:t xml:space="preserve">с установленными правилами организации – правопреемнику. При ликвидации Учреждения документы передаются в Архивное управление Раменского </w:t>
      </w:r>
      <w:r w:rsidR="00FD1AE5">
        <w:rPr>
          <w:rFonts w:ascii="Times New Roman" w:hAnsi="Times New Roman" w:cs="Times New Roman"/>
          <w:color w:val="000000" w:themeColor="text1"/>
          <w:sz w:val="28"/>
          <w:szCs w:val="28"/>
        </w:rPr>
        <w:t>муниципального</w:t>
      </w:r>
      <w:r w:rsidRPr="00F35C3C">
        <w:rPr>
          <w:rFonts w:ascii="Times New Roman" w:hAnsi="Times New Roman" w:cs="Times New Roman"/>
          <w:color w:val="000000" w:themeColor="text1"/>
          <w:sz w:val="28"/>
          <w:szCs w:val="28"/>
        </w:rPr>
        <w:t xml:space="preserve"> округа.</w:t>
      </w:r>
    </w:p>
    <w:p w14:paraId="451061B5" w14:textId="13077380" w:rsidR="00CD429B" w:rsidRPr="00F35C3C" w:rsidRDefault="00461ED8" w:rsidP="003B7C6C">
      <w:pPr>
        <w:pStyle w:val="a9"/>
        <w:numPr>
          <w:ilvl w:val="0"/>
          <w:numId w:val="6"/>
        </w:numPr>
        <w:spacing w:after="0" w:line="240" w:lineRule="auto"/>
        <w:jc w:val="center"/>
        <w:rPr>
          <w:rFonts w:ascii="Times New Roman" w:hAnsi="Times New Roman" w:cs="Times New Roman"/>
          <w:b/>
          <w:color w:val="000000" w:themeColor="text1"/>
          <w:sz w:val="28"/>
          <w:szCs w:val="28"/>
        </w:rPr>
      </w:pPr>
      <w:r w:rsidRPr="00F35C3C">
        <w:rPr>
          <w:rFonts w:ascii="Times New Roman" w:hAnsi="Times New Roman" w:cs="Times New Roman"/>
          <w:b/>
          <w:color w:val="000000" w:themeColor="text1"/>
          <w:sz w:val="28"/>
          <w:szCs w:val="28"/>
        </w:rPr>
        <w:t>Внесение изменений и дополнений в устав учреждения</w:t>
      </w:r>
    </w:p>
    <w:p w14:paraId="2081286F" w14:textId="77777777" w:rsidR="00CD429B" w:rsidRPr="00F35C3C" w:rsidRDefault="00CD429B" w:rsidP="003B7C6C">
      <w:pPr>
        <w:spacing w:after="0" w:line="240" w:lineRule="auto"/>
        <w:ind w:firstLine="709"/>
        <w:jc w:val="center"/>
        <w:rPr>
          <w:rFonts w:ascii="Times New Roman" w:hAnsi="Times New Roman" w:cs="Times New Roman"/>
          <w:b/>
          <w:color w:val="000000" w:themeColor="text1"/>
          <w:sz w:val="28"/>
          <w:szCs w:val="28"/>
        </w:rPr>
      </w:pPr>
    </w:p>
    <w:p w14:paraId="15F8EF56" w14:textId="59305970" w:rsidR="00CD429B" w:rsidRPr="00F35C3C" w:rsidRDefault="00461ED8" w:rsidP="003B7C6C">
      <w:pPr>
        <w:numPr>
          <w:ilvl w:val="1"/>
          <w:numId w:val="5"/>
        </w:numPr>
        <w:spacing w:after="0" w:line="240" w:lineRule="auto"/>
        <w:ind w:left="0"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Изменения и дополнения, вносимые в Устав Учреждения, а также его новая редакция, утверждаются Администрацией Раменского </w:t>
      </w:r>
      <w:r w:rsidR="00FD1AE5">
        <w:rPr>
          <w:rFonts w:ascii="Times New Roman" w:hAnsi="Times New Roman" w:cs="Times New Roman"/>
          <w:color w:val="000000" w:themeColor="text1"/>
          <w:sz w:val="28"/>
          <w:szCs w:val="28"/>
        </w:rPr>
        <w:t>муниципального</w:t>
      </w:r>
      <w:r w:rsidRPr="00F35C3C">
        <w:rPr>
          <w:rFonts w:ascii="Times New Roman" w:hAnsi="Times New Roman" w:cs="Times New Roman"/>
          <w:color w:val="000000" w:themeColor="text1"/>
          <w:sz w:val="28"/>
          <w:szCs w:val="28"/>
        </w:rPr>
        <w:t xml:space="preserve"> округа, согласовываются с Комитетом по спорту Администрации Раменского </w:t>
      </w:r>
      <w:r w:rsidR="00FD1AE5">
        <w:rPr>
          <w:rFonts w:ascii="Times New Roman" w:hAnsi="Times New Roman" w:cs="Times New Roman"/>
          <w:color w:val="000000" w:themeColor="text1"/>
          <w:sz w:val="28"/>
          <w:szCs w:val="28"/>
        </w:rPr>
        <w:t xml:space="preserve">муниципального </w:t>
      </w:r>
      <w:r w:rsidRPr="00F35C3C">
        <w:rPr>
          <w:rFonts w:ascii="Times New Roman" w:hAnsi="Times New Roman" w:cs="Times New Roman"/>
          <w:color w:val="000000" w:themeColor="text1"/>
          <w:sz w:val="28"/>
          <w:szCs w:val="28"/>
        </w:rPr>
        <w:t xml:space="preserve">округа и </w:t>
      </w:r>
      <w:r w:rsidRPr="00F35C3C">
        <w:rPr>
          <w:rFonts w:ascii="Times New Roman" w:hAnsi="Times New Roman" w:cs="Times New Roman"/>
          <w:bCs/>
          <w:color w:val="000000" w:themeColor="text1"/>
          <w:sz w:val="28"/>
          <w:szCs w:val="28"/>
        </w:rPr>
        <w:t xml:space="preserve">Управлением муниципальным имуществом </w:t>
      </w:r>
      <w:r w:rsidR="007D6328">
        <w:rPr>
          <w:rFonts w:ascii="Times New Roman" w:hAnsi="Times New Roman" w:cs="Times New Roman"/>
          <w:bCs/>
          <w:color w:val="000000" w:themeColor="text1"/>
          <w:sz w:val="28"/>
          <w:szCs w:val="28"/>
        </w:rPr>
        <w:t xml:space="preserve">администрации </w:t>
      </w:r>
      <w:r w:rsidRPr="00F35C3C">
        <w:rPr>
          <w:rFonts w:ascii="Times New Roman" w:hAnsi="Times New Roman" w:cs="Times New Roman"/>
          <w:bCs/>
          <w:color w:val="000000" w:themeColor="text1"/>
          <w:sz w:val="28"/>
          <w:szCs w:val="28"/>
        </w:rPr>
        <w:t xml:space="preserve">Раменского </w:t>
      </w:r>
      <w:r w:rsidR="00FD1AE5">
        <w:rPr>
          <w:rFonts w:ascii="Times New Roman" w:hAnsi="Times New Roman" w:cs="Times New Roman"/>
          <w:bCs/>
          <w:color w:val="000000" w:themeColor="text1"/>
          <w:sz w:val="28"/>
          <w:szCs w:val="28"/>
        </w:rPr>
        <w:t xml:space="preserve">муниципального </w:t>
      </w:r>
      <w:r w:rsidRPr="00F35C3C">
        <w:rPr>
          <w:rFonts w:ascii="Times New Roman" w:hAnsi="Times New Roman" w:cs="Times New Roman"/>
          <w:bCs/>
          <w:color w:val="000000" w:themeColor="text1"/>
          <w:sz w:val="28"/>
          <w:szCs w:val="28"/>
        </w:rPr>
        <w:t>округа</w:t>
      </w:r>
      <w:r w:rsidRPr="00F35C3C">
        <w:rPr>
          <w:rFonts w:ascii="Times New Roman" w:hAnsi="Times New Roman" w:cs="Times New Roman"/>
          <w:color w:val="000000" w:themeColor="text1"/>
          <w:sz w:val="28"/>
          <w:szCs w:val="28"/>
        </w:rPr>
        <w:t xml:space="preserve"> в части, относящейся к их компетенции, после чего регистрируются в порядке, установленном законодательством Российской Федерации.</w:t>
      </w:r>
    </w:p>
    <w:p w14:paraId="0A0274E3" w14:textId="77777777" w:rsidR="00CD429B" w:rsidRDefault="00461ED8" w:rsidP="003B7C6C">
      <w:pPr>
        <w:numPr>
          <w:ilvl w:val="1"/>
          <w:numId w:val="5"/>
        </w:numPr>
        <w:spacing w:after="0" w:line="240" w:lineRule="auto"/>
        <w:ind w:left="0" w:firstLine="709"/>
        <w:jc w:val="both"/>
        <w:rPr>
          <w:rFonts w:ascii="Times New Roman" w:hAnsi="Times New Roman" w:cs="Times New Roman"/>
          <w:color w:val="000000" w:themeColor="text1"/>
          <w:sz w:val="28"/>
          <w:szCs w:val="28"/>
        </w:rPr>
      </w:pPr>
      <w:r w:rsidRPr="00F35C3C">
        <w:rPr>
          <w:rFonts w:ascii="Times New Roman" w:hAnsi="Times New Roman" w:cs="Times New Roman"/>
          <w:color w:val="000000" w:themeColor="text1"/>
          <w:sz w:val="28"/>
          <w:szCs w:val="28"/>
        </w:rPr>
        <w:t xml:space="preserve">Изменения и дополнения Устава Учреждения, новая редакция Устава Учреждения действуют с момента их регистрации. </w:t>
      </w:r>
    </w:p>
    <w:p w14:paraId="67906490" w14:textId="77777777" w:rsidR="00D71CE7" w:rsidRPr="00F35C3C" w:rsidRDefault="00D71CE7" w:rsidP="00D71CE7">
      <w:pPr>
        <w:spacing w:after="0" w:line="240" w:lineRule="auto"/>
        <w:ind w:left="709"/>
        <w:jc w:val="both"/>
        <w:rPr>
          <w:rFonts w:ascii="Times New Roman" w:hAnsi="Times New Roman" w:cs="Times New Roman"/>
          <w:color w:val="000000" w:themeColor="text1"/>
          <w:sz w:val="28"/>
          <w:szCs w:val="28"/>
        </w:rPr>
      </w:pPr>
    </w:p>
    <w:p w14:paraId="1B4AD640" w14:textId="77777777" w:rsidR="00CD429B" w:rsidRPr="00F35C3C" w:rsidRDefault="00CD429B" w:rsidP="00BC5E8F">
      <w:pPr>
        <w:spacing w:after="0" w:line="240" w:lineRule="auto"/>
        <w:ind w:firstLine="709"/>
        <w:jc w:val="both"/>
        <w:rPr>
          <w:rFonts w:ascii="Times New Roman" w:hAnsi="Times New Roman" w:cs="Times New Roman"/>
          <w:b/>
          <w:bCs/>
          <w:color w:val="000000" w:themeColor="text1"/>
          <w:sz w:val="28"/>
          <w:szCs w:val="28"/>
        </w:rPr>
      </w:pPr>
    </w:p>
    <w:p w14:paraId="477B7B83" w14:textId="77777777" w:rsidR="00CD429B" w:rsidRPr="00F35C3C" w:rsidRDefault="00CD429B" w:rsidP="00231D83">
      <w:pPr>
        <w:spacing w:after="0" w:line="276" w:lineRule="auto"/>
        <w:jc w:val="both"/>
        <w:rPr>
          <w:rFonts w:ascii="Times New Roman" w:hAnsi="Times New Roman" w:cs="Times New Roman"/>
          <w:color w:val="000000" w:themeColor="text1"/>
          <w:sz w:val="28"/>
          <w:szCs w:val="28"/>
        </w:rPr>
      </w:pPr>
    </w:p>
    <w:sectPr w:rsidR="00CD429B" w:rsidRPr="00F35C3C" w:rsidSect="009F3BAF">
      <w:pgSz w:w="11906" w:h="16838"/>
      <w:pgMar w:top="1134" w:right="707" w:bottom="1134" w:left="1134" w:header="0" w:footer="0" w:gutter="0"/>
      <w:cols w:space="720"/>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D4A36" w14:textId="77777777" w:rsidR="000E561F" w:rsidRDefault="000E561F" w:rsidP="000A2218">
      <w:pPr>
        <w:spacing w:after="0" w:line="240" w:lineRule="auto"/>
      </w:pPr>
      <w:r>
        <w:separator/>
      </w:r>
    </w:p>
  </w:endnote>
  <w:endnote w:type="continuationSeparator" w:id="0">
    <w:p w14:paraId="722D89F8" w14:textId="77777777" w:rsidR="000E561F" w:rsidRDefault="000E561F" w:rsidP="000A2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415B4" w14:textId="77777777" w:rsidR="000E561F" w:rsidRDefault="000E561F" w:rsidP="000A2218">
      <w:pPr>
        <w:spacing w:after="0" w:line="240" w:lineRule="auto"/>
      </w:pPr>
      <w:r>
        <w:separator/>
      </w:r>
    </w:p>
  </w:footnote>
  <w:footnote w:type="continuationSeparator" w:id="0">
    <w:p w14:paraId="7A96697F" w14:textId="77777777" w:rsidR="000E561F" w:rsidRDefault="000E561F" w:rsidP="000A22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7485"/>
    <w:multiLevelType w:val="multilevel"/>
    <w:tmpl w:val="6DBE778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20A02E2"/>
    <w:multiLevelType w:val="multilevel"/>
    <w:tmpl w:val="687AA45C"/>
    <w:lvl w:ilvl="0">
      <w:start w:val="9"/>
      <w:numFmt w:val="decimal"/>
      <w:lvlText w:val="%1."/>
      <w:lvlJc w:val="left"/>
      <w:pPr>
        <w:ind w:left="840" w:hanging="360"/>
      </w:pPr>
      <w:rPr>
        <w:rFonts w:hint="default"/>
      </w:rPr>
    </w:lvl>
    <w:lvl w:ilvl="1">
      <w:start w:val="1"/>
      <w:numFmt w:val="lowerLetter"/>
      <w:lvlText w:val="%2."/>
      <w:lvlJc w:val="left"/>
      <w:pPr>
        <w:ind w:left="1560" w:hanging="360"/>
      </w:pPr>
      <w:rPr>
        <w:rFonts w:hint="default"/>
      </w:rPr>
    </w:lvl>
    <w:lvl w:ilvl="2">
      <w:start w:val="1"/>
      <w:numFmt w:val="lowerRoman"/>
      <w:lvlText w:val="%3."/>
      <w:lvlJc w:val="right"/>
      <w:pPr>
        <w:ind w:left="2280" w:hanging="180"/>
      </w:pPr>
      <w:rPr>
        <w:rFonts w:hint="default"/>
      </w:rPr>
    </w:lvl>
    <w:lvl w:ilvl="3">
      <w:start w:val="1"/>
      <w:numFmt w:val="decimal"/>
      <w:lvlText w:val="%4."/>
      <w:lvlJc w:val="left"/>
      <w:pPr>
        <w:ind w:left="3000" w:hanging="360"/>
      </w:pPr>
      <w:rPr>
        <w:rFonts w:hint="default"/>
      </w:rPr>
    </w:lvl>
    <w:lvl w:ilvl="4">
      <w:start w:val="1"/>
      <w:numFmt w:val="lowerLetter"/>
      <w:lvlText w:val="%5."/>
      <w:lvlJc w:val="left"/>
      <w:pPr>
        <w:ind w:left="3720" w:hanging="360"/>
      </w:pPr>
      <w:rPr>
        <w:rFonts w:hint="default"/>
      </w:rPr>
    </w:lvl>
    <w:lvl w:ilvl="5">
      <w:start w:val="1"/>
      <w:numFmt w:val="lowerRoman"/>
      <w:lvlText w:val="%6."/>
      <w:lvlJc w:val="right"/>
      <w:pPr>
        <w:ind w:left="4440" w:hanging="180"/>
      </w:pPr>
      <w:rPr>
        <w:rFonts w:hint="default"/>
      </w:rPr>
    </w:lvl>
    <w:lvl w:ilvl="6">
      <w:start w:val="1"/>
      <w:numFmt w:val="decimal"/>
      <w:lvlText w:val="%7."/>
      <w:lvlJc w:val="left"/>
      <w:pPr>
        <w:ind w:left="5160" w:hanging="360"/>
      </w:pPr>
      <w:rPr>
        <w:rFonts w:hint="default"/>
      </w:rPr>
    </w:lvl>
    <w:lvl w:ilvl="7">
      <w:start w:val="1"/>
      <w:numFmt w:val="lowerLetter"/>
      <w:lvlText w:val="%8."/>
      <w:lvlJc w:val="left"/>
      <w:pPr>
        <w:ind w:left="5880" w:hanging="360"/>
      </w:pPr>
      <w:rPr>
        <w:rFonts w:hint="default"/>
      </w:rPr>
    </w:lvl>
    <w:lvl w:ilvl="8">
      <w:start w:val="1"/>
      <w:numFmt w:val="lowerRoman"/>
      <w:lvlText w:val="%9."/>
      <w:lvlJc w:val="right"/>
      <w:pPr>
        <w:ind w:left="6600" w:hanging="180"/>
      </w:pPr>
      <w:rPr>
        <w:rFonts w:hint="default"/>
      </w:rPr>
    </w:lvl>
  </w:abstractNum>
  <w:abstractNum w:abstractNumId="2" w15:restartNumberingAfterBreak="0">
    <w:nsid w:val="29D21261"/>
    <w:multiLevelType w:val="multilevel"/>
    <w:tmpl w:val="88209B9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1A0BEC"/>
    <w:multiLevelType w:val="multilevel"/>
    <w:tmpl w:val="11809D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45B201DE"/>
    <w:multiLevelType w:val="hybridMultilevel"/>
    <w:tmpl w:val="7EE487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 w:numId="6">
    <w:abstractNumId w:val="2"/>
    <w:lvlOverride w:ilvl="0">
      <w:lvl w:ilvl="0">
        <w:start w:val="11"/>
        <w:numFmt w:val="decimal"/>
        <w:lvlText w:val="%1."/>
        <w:lvlJc w:val="left"/>
        <w:pPr>
          <w:ind w:left="480" w:hanging="480"/>
        </w:pPr>
        <w:rPr>
          <w:rFonts w:hint="default"/>
        </w:rPr>
      </w:lvl>
    </w:lvlOverride>
    <w:lvlOverride w:ilvl="1">
      <w:lvl w:ilvl="1">
        <w:start w:val="1"/>
        <w:numFmt w:val="decimal"/>
        <w:lvlText w:val="%1.%2."/>
        <w:lvlJc w:val="left"/>
        <w:pPr>
          <w:ind w:left="480" w:hanging="48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29B"/>
    <w:rsid w:val="00004C4F"/>
    <w:rsid w:val="00042D3E"/>
    <w:rsid w:val="000439C6"/>
    <w:rsid w:val="00045C72"/>
    <w:rsid w:val="00046DED"/>
    <w:rsid w:val="00051A2B"/>
    <w:rsid w:val="00053FF8"/>
    <w:rsid w:val="00062681"/>
    <w:rsid w:val="0006313F"/>
    <w:rsid w:val="00066F7E"/>
    <w:rsid w:val="00074898"/>
    <w:rsid w:val="00087F50"/>
    <w:rsid w:val="000A2218"/>
    <w:rsid w:val="000A2A7F"/>
    <w:rsid w:val="000C0787"/>
    <w:rsid w:val="000C4412"/>
    <w:rsid w:val="000D3BA0"/>
    <w:rsid w:val="000E434B"/>
    <w:rsid w:val="000E561F"/>
    <w:rsid w:val="000E7EB7"/>
    <w:rsid w:val="00121E52"/>
    <w:rsid w:val="00124DFB"/>
    <w:rsid w:val="001273EE"/>
    <w:rsid w:val="00137D25"/>
    <w:rsid w:val="00140242"/>
    <w:rsid w:val="0016236A"/>
    <w:rsid w:val="0017125B"/>
    <w:rsid w:val="00172582"/>
    <w:rsid w:val="00193933"/>
    <w:rsid w:val="001A205F"/>
    <w:rsid w:val="001A47C4"/>
    <w:rsid w:val="001A64DF"/>
    <w:rsid w:val="001C1ECA"/>
    <w:rsid w:val="001C2219"/>
    <w:rsid w:val="002024AB"/>
    <w:rsid w:val="00205EC4"/>
    <w:rsid w:val="002318F7"/>
    <w:rsid w:val="00231D83"/>
    <w:rsid w:val="00234374"/>
    <w:rsid w:val="0023682C"/>
    <w:rsid w:val="0024212B"/>
    <w:rsid w:val="00260554"/>
    <w:rsid w:val="002802CD"/>
    <w:rsid w:val="002A088D"/>
    <w:rsid w:val="002A3B84"/>
    <w:rsid w:val="002A3EFE"/>
    <w:rsid w:val="002B04B2"/>
    <w:rsid w:val="002C384F"/>
    <w:rsid w:val="002E31BA"/>
    <w:rsid w:val="00307F70"/>
    <w:rsid w:val="00313C49"/>
    <w:rsid w:val="00353D19"/>
    <w:rsid w:val="0035630C"/>
    <w:rsid w:val="00361DF3"/>
    <w:rsid w:val="00363E83"/>
    <w:rsid w:val="00387321"/>
    <w:rsid w:val="00392933"/>
    <w:rsid w:val="00392E3C"/>
    <w:rsid w:val="00393E76"/>
    <w:rsid w:val="00394545"/>
    <w:rsid w:val="003A7832"/>
    <w:rsid w:val="003B4ABC"/>
    <w:rsid w:val="003B7C6C"/>
    <w:rsid w:val="003E4E48"/>
    <w:rsid w:val="003E52CB"/>
    <w:rsid w:val="003F0C1E"/>
    <w:rsid w:val="003F0D8E"/>
    <w:rsid w:val="003F3DE7"/>
    <w:rsid w:val="003F71CE"/>
    <w:rsid w:val="004037B5"/>
    <w:rsid w:val="004154AB"/>
    <w:rsid w:val="00424793"/>
    <w:rsid w:val="00433EC5"/>
    <w:rsid w:val="004464B9"/>
    <w:rsid w:val="00453803"/>
    <w:rsid w:val="0046169A"/>
    <w:rsid w:val="00461ED8"/>
    <w:rsid w:val="00462C79"/>
    <w:rsid w:val="00466EC2"/>
    <w:rsid w:val="004702CF"/>
    <w:rsid w:val="00482812"/>
    <w:rsid w:val="00494BAE"/>
    <w:rsid w:val="00495873"/>
    <w:rsid w:val="00497F27"/>
    <w:rsid w:val="00497F2B"/>
    <w:rsid w:val="004A3669"/>
    <w:rsid w:val="004A7089"/>
    <w:rsid w:val="004B07A9"/>
    <w:rsid w:val="004C0F50"/>
    <w:rsid w:val="004D5197"/>
    <w:rsid w:val="004D63F0"/>
    <w:rsid w:val="005056FE"/>
    <w:rsid w:val="00506BE3"/>
    <w:rsid w:val="005105CA"/>
    <w:rsid w:val="005122E1"/>
    <w:rsid w:val="00532F4E"/>
    <w:rsid w:val="0055610A"/>
    <w:rsid w:val="00585FC0"/>
    <w:rsid w:val="005916EF"/>
    <w:rsid w:val="00592586"/>
    <w:rsid w:val="00595C6E"/>
    <w:rsid w:val="005B0350"/>
    <w:rsid w:val="005B5081"/>
    <w:rsid w:val="005C244E"/>
    <w:rsid w:val="005D0D50"/>
    <w:rsid w:val="005D266F"/>
    <w:rsid w:val="005D42B1"/>
    <w:rsid w:val="00615E50"/>
    <w:rsid w:val="006239CC"/>
    <w:rsid w:val="00631F68"/>
    <w:rsid w:val="0063757E"/>
    <w:rsid w:val="00641079"/>
    <w:rsid w:val="00647361"/>
    <w:rsid w:val="00651747"/>
    <w:rsid w:val="00655FBB"/>
    <w:rsid w:val="00667A29"/>
    <w:rsid w:val="00677C78"/>
    <w:rsid w:val="0068123E"/>
    <w:rsid w:val="00684A7B"/>
    <w:rsid w:val="006A31A9"/>
    <w:rsid w:val="006C66D4"/>
    <w:rsid w:val="006C68C0"/>
    <w:rsid w:val="006D2DC6"/>
    <w:rsid w:val="006D49D1"/>
    <w:rsid w:val="00700E97"/>
    <w:rsid w:val="00744294"/>
    <w:rsid w:val="007459FD"/>
    <w:rsid w:val="0074758B"/>
    <w:rsid w:val="00766AAF"/>
    <w:rsid w:val="0076721C"/>
    <w:rsid w:val="00772152"/>
    <w:rsid w:val="007841C7"/>
    <w:rsid w:val="007A3D80"/>
    <w:rsid w:val="007A3EB8"/>
    <w:rsid w:val="007A4C2B"/>
    <w:rsid w:val="007C4788"/>
    <w:rsid w:val="007D6328"/>
    <w:rsid w:val="007F3C46"/>
    <w:rsid w:val="00827875"/>
    <w:rsid w:val="0084410D"/>
    <w:rsid w:val="00872148"/>
    <w:rsid w:val="00872CA0"/>
    <w:rsid w:val="008769C3"/>
    <w:rsid w:val="008906FC"/>
    <w:rsid w:val="008E44C2"/>
    <w:rsid w:val="008E6917"/>
    <w:rsid w:val="0092057F"/>
    <w:rsid w:val="009331DD"/>
    <w:rsid w:val="009338F9"/>
    <w:rsid w:val="00942829"/>
    <w:rsid w:val="009619F5"/>
    <w:rsid w:val="00975753"/>
    <w:rsid w:val="009906E6"/>
    <w:rsid w:val="00995F7E"/>
    <w:rsid w:val="009A4B8D"/>
    <w:rsid w:val="009A6FB6"/>
    <w:rsid w:val="009B605F"/>
    <w:rsid w:val="009B675D"/>
    <w:rsid w:val="009C3F51"/>
    <w:rsid w:val="009E1596"/>
    <w:rsid w:val="009E5763"/>
    <w:rsid w:val="009F3BAF"/>
    <w:rsid w:val="00A04E9B"/>
    <w:rsid w:val="00A05850"/>
    <w:rsid w:val="00A12AE1"/>
    <w:rsid w:val="00A304D9"/>
    <w:rsid w:val="00A46FF6"/>
    <w:rsid w:val="00A673F5"/>
    <w:rsid w:val="00AA768A"/>
    <w:rsid w:val="00AB793D"/>
    <w:rsid w:val="00AD40CD"/>
    <w:rsid w:val="00AE3FAE"/>
    <w:rsid w:val="00AE4146"/>
    <w:rsid w:val="00B025C3"/>
    <w:rsid w:val="00B32E97"/>
    <w:rsid w:val="00B457CA"/>
    <w:rsid w:val="00B75AF6"/>
    <w:rsid w:val="00B803E4"/>
    <w:rsid w:val="00B864E1"/>
    <w:rsid w:val="00BB27C4"/>
    <w:rsid w:val="00BC1041"/>
    <w:rsid w:val="00BC5E8F"/>
    <w:rsid w:val="00BC7F11"/>
    <w:rsid w:val="00BD5E9E"/>
    <w:rsid w:val="00BE6450"/>
    <w:rsid w:val="00C07898"/>
    <w:rsid w:val="00C115F1"/>
    <w:rsid w:val="00C13D9A"/>
    <w:rsid w:val="00C15635"/>
    <w:rsid w:val="00C56B6F"/>
    <w:rsid w:val="00C82E86"/>
    <w:rsid w:val="00C903F8"/>
    <w:rsid w:val="00CA1458"/>
    <w:rsid w:val="00CA5A4D"/>
    <w:rsid w:val="00CB098F"/>
    <w:rsid w:val="00CD429B"/>
    <w:rsid w:val="00CE3323"/>
    <w:rsid w:val="00CE6FBC"/>
    <w:rsid w:val="00CF5695"/>
    <w:rsid w:val="00D046D6"/>
    <w:rsid w:val="00D228F3"/>
    <w:rsid w:val="00D2641F"/>
    <w:rsid w:val="00D319F9"/>
    <w:rsid w:val="00D32C6B"/>
    <w:rsid w:val="00D35BE4"/>
    <w:rsid w:val="00D63929"/>
    <w:rsid w:val="00D66068"/>
    <w:rsid w:val="00D663D2"/>
    <w:rsid w:val="00D71CE7"/>
    <w:rsid w:val="00D80956"/>
    <w:rsid w:val="00D82890"/>
    <w:rsid w:val="00D8723F"/>
    <w:rsid w:val="00DD6673"/>
    <w:rsid w:val="00E05D4D"/>
    <w:rsid w:val="00E11792"/>
    <w:rsid w:val="00E13C5B"/>
    <w:rsid w:val="00E17496"/>
    <w:rsid w:val="00E35730"/>
    <w:rsid w:val="00E41583"/>
    <w:rsid w:val="00E423C6"/>
    <w:rsid w:val="00E55BAC"/>
    <w:rsid w:val="00E62E89"/>
    <w:rsid w:val="00E642ED"/>
    <w:rsid w:val="00E66A26"/>
    <w:rsid w:val="00E733F3"/>
    <w:rsid w:val="00E80E76"/>
    <w:rsid w:val="00E8450E"/>
    <w:rsid w:val="00E94EBA"/>
    <w:rsid w:val="00EA4143"/>
    <w:rsid w:val="00EB4B77"/>
    <w:rsid w:val="00EB51C3"/>
    <w:rsid w:val="00EC644A"/>
    <w:rsid w:val="00ED0D8D"/>
    <w:rsid w:val="00EE3790"/>
    <w:rsid w:val="00EE4A66"/>
    <w:rsid w:val="00EE6212"/>
    <w:rsid w:val="00EF3624"/>
    <w:rsid w:val="00F11F99"/>
    <w:rsid w:val="00F17149"/>
    <w:rsid w:val="00F35AE5"/>
    <w:rsid w:val="00F35C3C"/>
    <w:rsid w:val="00F43F23"/>
    <w:rsid w:val="00F608E6"/>
    <w:rsid w:val="00F77459"/>
    <w:rsid w:val="00F9008C"/>
    <w:rsid w:val="00F94320"/>
    <w:rsid w:val="00FB64F9"/>
    <w:rsid w:val="00FC1745"/>
    <w:rsid w:val="00FD1AE5"/>
    <w:rsid w:val="00FF22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B621"/>
  <w15:docId w15:val="{4584C8F2-89EF-4C5A-926B-CB03A4386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1458"/>
    <w:pPr>
      <w:spacing w:after="160" w:line="259" w:lineRule="auto"/>
    </w:pPr>
    <w:rPr>
      <w:sz w:val="22"/>
    </w:rPr>
  </w:style>
  <w:style w:type="paragraph" w:styleId="2">
    <w:name w:val="heading 2"/>
    <w:basedOn w:val="a"/>
    <w:next w:val="a"/>
    <w:link w:val="20"/>
    <w:uiPriority w:val="9"/>
    <w:semiHidden/>
    <w:unhideWhenUsed/>
    <w:qFormat/>
    <w:rsid w:val="000E7E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sid w:val="00CA1458"/>
    <w:rPr>
      <w:color w:val="000080"/>
      <w:u w:val="single"/>
    </w:rPr>
  </w:style>
  <w:style w:type="character" w:customStyle="1" w:styleId="a3">
    <w:name w:val="Символ нумерации"/>
    <w:qFormat/>
    <w:rsid w:val="00CA1458"/>
  </w:style>
  <w:style w:type="paragraph" w:customStyle="1" w:styleId="1">
    <w:name w:val="Заголовок1"/>
    <w:basedOn w:val="a"/>
    <w:next w:val="a4"/>
    <w:qFormat/>
    <w:rsid w:val="00CA1458"/>
    <w:pPr>
      <w:keepNext/>
      <w:spacing w:before="240" w:after="120"/>
    </w:pPr>
    <w:rPr>
      <w:rFonts w:ascii="Liberation Sans" w:eastAsia="Microsoft YaHei" w:hAnsi="Liberation Sans" w:cs="Arial"/>
      <w:sz w:val="28"/>
      <w:szCs w:val="28"/>
    </w:rPr>
  </w:style>
  <w:style w:type="paragraph" w:styleId="a4">
    <w:name w:val="Body Text"/>
    <w:basedOn w:val="a"/>
    <w:rsid w:val="00CA1458"/>
    <w:pPr>
      <w:spacing w:after="140" w:line="276" w:lineRule="auto"/>
    </w:pPr>
  </w:style>
  <w:style w:type="paragraph" w:styleId="a5">
    <w:name w:val="List"/>
    <w:basedOn w:val="a4"/>
    <w:rsid w:val="00CA1458"/>
    <w:rPr>
      <w:rFonts w:cs="Arial"/>
    </w:rPr>
  </w:style>
  <w:style w:type="paragraph" w:styleId="a6">
    <w:name w:val="caption"/>
    <w:basedOn w:val="a"/>
    <w:qFormat/>
    <w:rsid w:val="00CA1458"/>
    <w:pPr>
      <w:suppressLineNumbers/>
      <w:spacing w:before="120" w:after="120"/>
    </w:pPr>
    <w:rPr>
      <w:rFonts w:cs="Arial"/>
      <w:i/>
      <w:iCs/>
      <w:sz w:val="24"/>
      <w:szCs w:val="24"/>
    </w:rPr>
  </w:style>
  <w:style w:type="paragraph" w:styleId="a7">
    <w:name w:val="index heading"/>
    <w:basedOn w:val="a"/>
    <w:qFormat/>
    <w:rsid w:val="00CA1458"/>
    <w:pPr>
      <w:suppressLineNumbers/>
    </w:pPr>
    <w:rPr>
      <w:rFonts w:cs="Arial"/>
    </w:rPr>
  </w:style>
  <w:style w:type="paragraph" w:styleId="a8">
    <w:name w:val="Title"/>
    <w:basedOn w:val="a"/>
    <w:next w:val="a4"/>
    <w:qFormat/>
    <w:rsid w:val="00CA1458"/>
    <w:pPr>
      <w:keepNext/>
      <w:spacing w:before="240" w:after="120"/>
    </w:pPr>
    <w:rPr>
      <w:rFonts w:ascii="Liberation Sans" w:eastAsia="Microsoft YaHei" w:hAnsi="Liberation Sans" w:cs="Arial"/>
      <w:sz w:val="28"/>
      <w:szCs w:val="28"/>
    </w:rPr>
  </w:style>
  <w:style w:type="paragraph" w:styleId="a9">
    <w:name w:val="List Paragraph"/>
    <w:basedOn w:val="a"/>
    <w:uiPriority w:val="34"/>
    <w:qFormat/>
    <w:rsid w:val="00FB5048"/>
    <w:pPr>
      <w:ind w:left="720"/>
      <w:contextualSpacing/>
    </w:pPr>
  </w:style>
  <w:style w:type="paragraph" w:customStyle="1" w:styleId="ConsPlusNormal">
    <w:name w:val="ConsPlusNormal"/>
    <w:qFormat/>
    <w:rsid w:val="00CA1458"/>
    <w:pPr>
      <w:spacing w:line="259" w:lineRule="auto"/>
    </w:pPr>
    <w:rPr>
      <w:rFonts w:ascii="Times New Roman" w:hAnsi="Times New Roman" w:cs="Times New Roman"/>
      <w:sz w:val="28"/>
      <w:szCs w:val="28"/>
      <w:lang w:eastAsia="ru-RU"/>
    </w:rPr>
  </w:style>
  <w:style w:type="table" w:customStyle="1" w:styleId="TableNormal">
    <w:name w:val="Table Normal"/>
    <w:uiPriority w:val="2"/>
    <w:semiHidden/>
    <w:unhideWhenUsed/>
    <w:qFormat/>
    <w:rsid w:val="006D6D71"/>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9"/>
    <w:semiHidden/>
    <w:rsid w:val="000E7EB7"/>
    <w:rPr>
      <w:rFonts w:asciiTheme="majorHAnsi" w:eastAsiaTheme="majorEastAsia" w:hAnsiTheme="majorHAnsi" w:cstheme="majorBidi"/>
      <w:color w:val="2F5496" w:themeColor="accent1" w:themeShade="BF"/>
      <w:sz w:val="26"/>
      <w:szCs w:val="26"/>
    </w:rPr>
  </w:style>
  <w:style w:type="paragraph" w:styleId="aa">
    <w:name w:val="header"/>
    <w:basedOn w:val="a"/>
    <w:link w:val="ab"/>
    <w:uiPriority w:val="99"/>
    <w:unhideWhenUsed/>
    <w:rsid w:val="000A221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A2218"/>
    <w:rPr>
      <w:sz w:val="22"/>
    </w:rPr>
  </w:style>
  <w:style w:type="paragraph" w:styleId="ac">
    <w:name w:val="footer"/>
    <w:basedOn w:val="a"/>
    <w:link w:val="ad"/>
    <w:uiPriority w:val="99"/>
    <w:unhideWhenUsed/>
    <w:rsid w:val="000A221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A221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552068">
      <w:bodyDiv w:val="1"/>
      <w:marLeft w:val="0"/>
      <w:marRight w:val="0"/>
      <w:marTop w:val="0"/>
      <w:marBottom w:val="0"/>
      <w:divBdr>
        <w:top w:val="none" w:sz="0" w:space="0" w:color="auto"/>
        <w:left w:val="none" w:sz="0" w:space="0" w:color="auto"/>
        <w:bottom w:val="none" w:sz="0" w:space="0" w:color="auto"/>
        <w:right w:val="none" w:sz="0" w:space="0" w:color="auto"/>
      </w:divBdr>
    </w:div>
    <w:div w:id="1859466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966DEC2A2F9C7BC5CE8ECCC6819E7A1B209AE4A341EF6E706F36E2EC10ACEF29D5E4E08B12A9D1C4A493B74Cx2DB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D270-C1AA-4346-9ED1-25451B1BC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24</Pages>
  <Words>9159</Words>
  <Characters>52207</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dc:description/>
  <cp:lastModifiedBy>Yurist</cp:lastModifiedBy>
  <cp:revision>13</cp:revision>
  <cp:lastPrinted>2025-06-02T07:31:00Z</cp:lastPrinted>
  <dcterms:created xsi:type="dcterms:W3CDTF">2025-08-13T11:27:00Z</dcterms:created>
  <dcterms:modified xsi:type="dcterms:W3CDTF">2026-04-08T08:50:00Z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