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Раменского муниципального округа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от ____________  №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219F9" w:rsidRPr="009219F9" w:rsidRDefault="009219F9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Паспорт муниципальной  подпрограммы Раменского муниципального округа Московской области </w:t>
      </w: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институтов гражданского общества повышение эффективности местного самоуправления и реализации молодежной политики»</w:t>
      </w:r>
    </w:p>
    <w:p w:rsidR="004F48D0" w:rsidRPr="00B13F8F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018"/>
        <w:gridCol w:w="1568"/>
        <w:gridCol w:w="1426"/>
        <w:gridCol w:w="1426"/>
        <w:gridCol w:w="1426"/>
        <w:gridCol w:w="1396"/>
        <w:gridCol w:w="1426"/>
        <w:gridCol w:w="1453"/>
      </w:tblGrid>
      <w:tr w:rsidR="004F48D0" w:rsidRPr="00B13F8F" w:rsidTr="00B13F8F">
        <w:trPr>
          <w:trHeight w:val="375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9219F9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B13F8F" w:rsidTr="00B13F8F">
        <w:trPr>
          <w:trHeight w:val="379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самоуправления Раменского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      </w:r>
          </w:p>
          <w:p w:rsidR="008A201E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). Популяризация добровольческой (волонтерской) деятельности в Московской области и проведение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добровольческих акций и мероприятий.</w:t>
            </w:r>
          </w:p>
          <w:p w:rsidR="004F48D0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Обеспечение эффективного функционирования органов Раменского </w:t>
            </w:r>
            <w:r w:rsidR="005915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B13F8F" w:rsidTr="00B13F8F">
        <w:trPr>
          <w:trHeight w:val="467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4F48D0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</w:tr>
      <w:tr w:rsidR="005E26A5" w:rsidRPr="00B13F8F" w:rsidTr="00B13F8F">
        <w:trPr>
          <w:trHeight w:val="371"/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«Развитие добровольчества </w:t>
            </w:r>
          </w:p>
          <w:p w:rsidR="005E26A5" w:rsidRPr="009219F9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343" w:type="pct"/>
            <w:gridSpan w:val="7"/>
          </w:tcPr>
          <w:p w:rsidR="00FF044D" w:rsidRPr="009219F9" w:rsidRDefault="00FF044D" w:rsidP="00FF044D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городского/муниципального округа,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55C7" w:rsidRPr="009219F9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Раменского 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рекламных и информационных конструкций на территории Раменского 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а также на увеличение количества молодежи Московской области, вовлеченных в патриотические и социально значимые мероприятия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Раменском муниципальном округе Московской области</w:t>
            </w:r>
          </w:p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  <w:tcBorders>
              <w:bottom w:val="single" w:sz="4" w:space="0" w:color="auto"/>
            </w:tcBorders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Раменского муниципального округа Московской области при реализации полномочий</w:t>
            </w:r>
          </w:p>
          <w:p w:rsidR="004F48D0" w:rsidRPr="009219F9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B13F8F" w:rsidTr="00B13F8F">
        <w:trPr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518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0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B13F8F" w:rsidTr="00B13F8F">
        <w:trPr>
          <w:jc w:val="center"/>
        </w:trPr>
        <w:tc>
          <w:tcPr>
            <w:tcW w:w="1657" w:type="pct"/>
            <w:tcBorders>
              <w:bottom w:val="single" w:sz="4" w:space="0" w:color="auto"/>
            </w:tcBorders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 w:rsidRPr="00921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0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123967" w:rsidRPr="00B13F8F" w:rsidTr="00B13F8F">
        <w:trPr>
          <w:trHeight w:val="571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49 770,96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F58" w:rsidRPr="00B13F8F" w:rsidTr="00B13F8F">
        <w:trPr>
          <w:trHeight w:val="588"/>
          <w:jc w:val="center"/>
        </w:trPr>
        <w:tc>
          <w:tcPr>
            <w:tcW w:w="1657" w:type="pct"/>
            <w:tcBorders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0,8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180 769,5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B13F8F" w:rsidTr="00B13F8F">
        <w:trPr>
          <w:trHeight w:val="728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DB7B52" w:rsidP="00920BD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053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658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95155" w:rsidRPr="00B13F8F" w:rsidRDefault="00295155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95155" w:rsidRPr="00B13F8F" w:rsidRDefault="00295155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13F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:rsidR="004F48D0" w:rsidRPr="009219F9" w:rsidRDefault="004F48D0" w:rsidP="002B761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2. Краткая характеристика сферы реализации муниципальной подпрограммы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муниципальном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</w:p>
    <w:p w:rsidR="004F48D0" w:rsidRPr="009219F9" w:rsidRDefault="002B761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F48D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инвестиционно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привлекательного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человеческого капитала молодежи и нации в целом;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активность молодежи в общественно-политической жизни региона;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муниципального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результате реализации мероприятий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 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4. Увеличение количества молодежи Московской области, принимающей участие в мероприятиях, направленных на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6. Обеспечение эффективного функционирования органов Раменского муниципального округа Московской области при реализации полномочий. </w:t>
      </w:r>
    </w:p>
    <w:p w:rsidR="004F48D0" w:rsidRPr="009219F9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достижения этих целей необходимо решить следующие задачи: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9. Обеспечение занятости несовершеннолетних;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округа.</w:t>
      </w:r>
    </w:p>
    <w:p w:rsidR="002B7610" w:rsidRPr="009219F9" w:rsidRDefault="002B761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9219F9" w:rsidRDefault="004F48D0" w:rsidP="004F48D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системы информирования населения о деятельности органов местного самоуправления муниципальных округов Московской области, создание доступной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медиасреды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Информирование населения через средства массовой информации -  218,79%;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Планируется проведение мероприятий, направленных на: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творческую деятельность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составила</w:t>
      </w:r>
      <w:r w:rsidR="00972E5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 Раменского муниципального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муниципальном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 63668 человек.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популяризацию добровольческой (волонтерской) деятельности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обеспечивающими достижение указанных целей, являются: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популяризация добровольческой (волонтерской) деятельности;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обществе;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расширение масштабов межсекторного взаимодействия в сфере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муниципальной программы к 202</w:t>
      </w:r>
      <w:r w:rsidR="008C046B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муниципального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FA7DD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8062A" w:rsidRPr="009219F9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Целевые п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оказатели </w:t>
      </w:r>
      <w:r w:rsidR="00860DF7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8D66F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Раменского муниципального округа</w:t>
      </w:r>
      <w:r w:rsidR="00895FC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</w:p>
    <w:p w:rsidR="00D029CE" w:rsidRPr="009219F9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</w:t>
      </w:r>
      <w:r w:rsidR="00A74B5C" w:rsidRPr="009219F9">
        <w:rPr>
          <w:rFonts w:ascii="Times New Roman" w:eastAsia="Calibri" w:hAnsi="Times New Roman" w:cs="Times New Roman"/>
          <w:sz w:val="28"/>
          <w:szCs w:val="28"/>
        </w:rPr>
        <w:t xml:space="preserve">ивности местного самоуправления 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A74B5C" w:rsidRPr="00AF67EF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9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1983"/>
        <w:gridCol w:w="893"/>
        <w:gridCol w:w="263"/>
        <w:gridCol w:w="993"/>
        <w:gridCol w:w="124"/>
        <w:gridCol w:w="575"/>
        <w:gridCol w:w="115"/>
        <w:gridCol w:w="584"/>
        <w:gridCol w:w="100"/>
        <w:gridCol w:w="684"/>
        <w:gridCol w:w="742"/>
        <w:gridCol w:w="12"/>
        <w:gridCol w:w="139"/>
        <w:gridCol w:w="590"/>
        <w:gridCol w:w="112"/>
        <w:gridCol w:w="633"/>
        <w:gridCol w:w="212"/>
        <w:gridCol w:w="1838"/>
        <w:gridCol w:w="1850"/>
      </w:tblGrid>
      <w:tr w:rsidR="005947DE" w:rsidRPr="00AF67EF" w:rsidTr="005947DE">
        <w:trPr>
          <w:trHeight w:val="1002"/>
          <w:jc w:val="center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7" w:type="pct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947DE" w:rsidRPr="00AF67EF" w:rsidTr="005947DE">
        <w:trPr>
          <w:trHeight w:val="820"/>
          <w:jc w:val="center"/>
        </w:trPr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7DE" w:rsidRPr="00AF67EF" w:rsidTr="005947DE">
        <w:trPr>
          <w:trHeight w:val="300"/>
          <w:jc w:val="center"/>
        </w:trPr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1BF1" w:rsidRPr="00AF67EF" w:rsidTr="005947DE">
        <w:trPr>
          <w:trHeight w:val="1052"/>
          <w:jc w:val="center"/>
        </w:trPr>
        <w:tc>
          <w:tcPr>
            <w:tcW w:w="5000" w:type="pct"/>
            <w:gridSpan w:val="21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AF67E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5947DE" w:rsidRPr="00AF67EF" w:rsidTr="005947DE">
        <w:trPr>
          <w:trHeight w:val="173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4CE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2B7610">
            <w:pPr>
              <w:ind w:left="-108" w:firstLine="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 «Раменский медиацент</w:t>
            </w:r>
            <w:r w:rsid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1.01.01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1.01.02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1.01.03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1.01.04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1.01.05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1.01.07</w:t>
            </w:r>
          </w:p>
        </w:tc>
      </w:tr>
      <w:tr w:rsidR="005947DE" w:rsidRPr="00AF67EF" w:rsidTr="005947DE">
        <w:trPr>
          <w:trHeight w:val="21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1.07.01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1.07.03</w:t>
            </w:r>
          </w:p>
        </w:tc>
      </w:tr>
      <w:tr w:rsidR="00F31BF1" w:rsidRPr="00AF67EF" w:rsidTr="005947DE">
        <w:trPr>
          <w:trHeight w:val="764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916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2.02.01</w:t>
            </w:r>
          </w:p>
        </w:tc>
      </w:tr>
      <w:tr w:rsidR="005947DE" w:rsidRPr="00AF67EF" w:rsidTr="005947DE">
        <w:trPr>
          <w:trHeight w:val="179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2.02.03</w:t>
            </w:r>
          </w:p>
        </w:tc>
      </w:tr>
      <w:tr w:rsidR="00F31BF1" w:rsidRPr="00AF67EF" w:rsidTr="005947DE">
        <w:trPr>
          <w:trHeight w:val="703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55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реализованных проектов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инициативного бюджетирования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Комитет финансов, налоговой политики и казначейства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3.02.01</w:t>
            </w:r>
          </w:p>
        </w:tc>
      </w:tr>
      <w:tr w:rsidR="00725D01" w:rsidRPr="00AF67EF" w:rsidTr="005947DE">
        <w:trPr>
          <w:trHeight w:val="60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AF67E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73B56"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молодежной политики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14,56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людей, участвующих в проектах и программах,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патриотическое </w:t>
            </w:r>
            <w:r w:rsidR="00D16BE0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60,96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64,47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4.02.01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4.02.02</w:t>
            </w:r>
          </w:p>
          <w:p w:rsidR="00826C8D" w:rsidRPr="00AF67EF" w:rsidRDefault="00826C8D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4.02.03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27D74" w:rsidRPr="00AF67EF" w:rsidTr="005947DE">
        <w:trPr>
          <w:trHeight w:val="52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5947DE" w:rsidRPr="00AF67EF" w:rsidTr="005947DE">
        <w:trPr>
          <w:trHeight w:val="14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  <w:tr w:rsidR="005947DE" w:rsidRPr="00AF67EF" w:rsidTr="005947DE">
        <w:trPr>
          <w:trHeight w:val="10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</w:tbl>
    <w:p w:rsidR="005673A1" w:rsidRPr="00AF67E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F67E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029CE" w:rsidRPr="008E3726" w:rsidRDefault="00924F43" w:rsidP="008E3726">
      <w:pPr>
        <w:adjustRightInd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</w:t>
      </w:r>
      <w:r w:rsidR="009D1CEA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расчета значений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целевых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показателей реализации </w:t>
      </w:r>
      <w:proofErr w:type="gramStart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 программы</w:t>
      </w:r>
      <w:proofErr w:type="gramEnd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эффективности местного самоуправления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5D34CF" w:rsidRPr="00AF67EF" w:rsidRDefault="005D34CF" w:rsidP="008E3726">
      <w:pPr>
        <w:adjustRightInd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39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3086"/>
        <w:gridCol w:w="1463"/>
        <w:gridCol w:w="4830"/>
        <w:gridCol w:w="3315"/>
        <w:gridCol w:w="1871"/>
      </w:tblGrid>
      <w:tr w:rsidR="00F95DEE" w:rsidRPr="00AF67EF" w:rsidTr="00761C14">
        <w:trPr>
          <w:trHeight w:val="470"/>
          <w:jc w:val="center"/>
        </w:trPr>
        <w:tc>
          <w:tcPr>
            <w:tcW w:w="565" w:type="dxa"/>
            <w:hideMark/>
          </w:tcPr>
          <w:p w:rsidR="00F95DEE" w:rsidRPr="00AF67EF" w:rsidRDefault="00F95DEE" w:rsidP="00CE7F52">
            <w:pPr>
              <w:widowControl/>
              <w:autoSpaceDE/>
              <w:autoSpaceDN/>
              <w:adjustRightInd/>
              <w:ind w:left="-108"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1" w:type="dxa"/>
            <w:hideMark/>
          </w:tcPr>
          <w:p w:rsidR="00D972A3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hideMark/>
          </w:tcPr>
          <w:p w:rsidR="00F95DEE" w:rsidRPr="00AF67EF" w:rsidRDefault="00F95DEE" w:rsidP="00E25AC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F95DEE" w:rsidRPr="00AF67EF" w:rsidTr="00761C14">
        <w:trPr>
          <w:trHeight w:val="419"/>
          <w:jc w:val="center"/>
        </w:trPr>
        <w:tc>
          <w:tcPr>
            <w:tcW w:w="565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D972A3" w:rsidRPr="00AF67EF" w:rsidTr="00761C14">
        <w:trPr>
          <w:trHeight w:val="2081"/>
          <w:jc w:val="center"/>
        </w:trPr>
        <w:tc>
          <w:tcPr>
            <w:tcW w:w="565" w:type="dxa"/>
            <w:hideMark/>
          </w:tcPr>
          <w:p w:rsidR="00D972A3" w:rsidRPr="00AF67E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D972A3" w:rsidRPr="00CE7F52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41" w:type="dxa"/>
          </w:tcPr>
          <w:p w:rsidR="00D972A3" w:rsidRPr="00CE7F52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+P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×100-100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среднее значение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МедиаИндекса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за 2023 и 2024 год.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моуправления Московской области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6E0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CE7F52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http://www.moscow_reg.izbirkom.ru/chislennost-izbirateley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6" w:type="dxa"/>
          </w:tcPr>
          <w:p w:rsidR="00D75B9C" w:rsidRPr="00CE7F52" w:rsidRDefault="00741065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D972A3" w:rsidRPr="00CE7F52" w:rsidRDefault="00FC07D6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="00741065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квартально</w:t>
            </w:r>
          </w:p>
        </w:tc>
      </w:tr>
      <w:tr w:rsidR="002A10F7" w:rsidRPr="00AF67EF" w:rsidTr="00761C14">
        <w:trPr>
          <w:trHeight w:val="2081"/>
          <w:jc w:val="center"/>
        </w:trPr>
        <w:tc>
          <w:tcPr>
            <w:tcW w:w="565" w:type="dxa"/>
          </w:tcPr>
          <w:p w:rsidR="002A10F7" w:rsidRPr="00AF67E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2A10F7" w:rsidRPr="00AF67E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41" w:type="dxa"/>
          </w:tcPr>
          <w:p w:rsidR="002A10F7" w:rsidRPr="00AF67E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A=  B/C  *100%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 = X + Y + Z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– общее количество рекламных конструкций на территории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X, Y и Z);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– количество рекламных конструкций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схеме, установленных с действующими разрешениями;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  <w:p w:rsidR="00B04B7D" w:rsidRPr="00AF67EF" w:rsidRDefault="00B04B7D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2A10F7" w:rsidRPr="00AF67EF" w:rsidRDefault="00BA53C2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зультатов исполнения меро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тий муниципальной под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843" w:type="dxa"/>
          </w:tcPr>
          <w:p w:rsidR="002A10F7" w:rsidRPr="00AF67EF" w:rsidRDefault="002A10F7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C649DE" w:rsidRPr="00AF67EF" w:rsidTr="00761C14">
        <w:trPr>
          <w:jc w:val="center"/>
        </w:trPr>
        <w:tc>
          <w:tcPr>
            <w:tcW w:w="565" w:type="dxa"/>
          </w:tcPr>
          <w:p w:rsidR="00C649DE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C649DE" w:rsidRPr="00AF67EF" w:rsidRDefault="00C649DE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41" w:type="dxa"/>
          </w:tcPr>
          <w:p w:rsidR="00C649DE" w:rsidRPr="00AF67EF" w:rsidRDefault="00C649DE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B63F3E2" wp14:editId="048FEC83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2071150A" wp14:editId="2D40E3F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776C6E" wp14:editId="598773AD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C6DAB22" wp14:editId="564B17C9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9DC4B18" wp14:editId="33399FB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44B16B67" wp14:editId="6572172C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4EFDB22" wp14:editId="60B6939F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574A26A8" wp14:editId="52B9EA73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AF67EF" w:rsidRDefault="002D4FBA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ренное муни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AF67EF" w:rsidRDefault="00575F00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Данные о количестве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формируются на основании актов сдачи-приема оказанных услуг по заключенным муниципальным контрактам в рамках реализации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ятия,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выполнения мероприятий</w:t>
            </w:r>
          </w:p>
          <w:p w:rsidR="00C649DE" w:rsidRPr="00AF67EF" w:rsidRDefault="00C649DE" w:rsidP="00C649D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649DE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0" w:type="dxa"/>
          </w:tcPr>
          <w:p w:rsidR="0071568C" w:rsidRPr="00AF67EF" w:rsidRDefault="0071568C" w:rsidP="007156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41" w:type="dxa"/>
          </w:tcPr>
          <w:p w:rsidR="0071568C" w:rsidRPr="00AF67EF" w:rsidRDefault="0071568C" w:rsidP="00DA30BA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1641B70" wp14:editId="387D737A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3FC3D65A" wp14:editId="57031C07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грации иностранных граждан, планируемых к проведению в отчетном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571083" wp14:editId="00212E8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401FE8E" wp14:editId="2B8F5273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45AC4D9" wp14:editId="193E984B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1653876" wp14:editId="7333B7B8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21BF82B" wp14:editId="260C59DF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2E08818" wp14:editId="3AD1D085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выполнения мероприятий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1568C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CE7F52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</w:tcPr>
          <w:p w:rsidR="0071568C" w:rsidRPr="00CE7F52" w:rsidRDefault="0071568C" w:rsidP="008E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проектов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бюджетирования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  <w:p w:rsidR="0071568C" w:rsidRPr="00CE7F52" w:rsidRDefault="0071568C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</w:tcPr>
          <w:p w:rsidR="0071568C" w:rsidRPr="00CE7F52" w:rsidRDefault="0071568C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показателя: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2023 – 202</w:t>
            </w:r>
            <w:r w:rsidR="00E8290C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соответствует достигнутому значению 202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года  – ____</w:t>
            </w:r>
          </w:p>
          <w:p w:rsidR="0071568C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с учетом ежегодного прироста ____</w:t>
            </w:r>
            <w:r w:rsidR="0071568C" w:rsidRPr="00CE7F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75F00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 = Y / Z х 100%,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муниципальном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области;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 -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инициативного бюджетирования,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CE7F52" w:rsidRDefault="0071568C" w:rsidP="00C13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266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Добродел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</w:t>
            </w:r>
            <w:hyperlink r:id="rId15" w:history="1">
              <w:r w:rsidRPr="00CE7F5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https://vote.dobrodel.mosreg.ru/narodniy_budjet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раздела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«Народный бюджет»;</w:t>
            </w:r>
          </w:p>
          <w:p w:rsidR="0071568C" w:rsidRPr="00CE7F52" w:rsidRDefault="0071568C" w:rsidP="00180C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муниципальными образованиями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843" w:type="dxa"/>
          </w:tcPr>
          <w:p w:rsidR="0071568C" w:rsidRPr="00CE7F52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CE7F52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</w:p>
        </w:tc>
        <w:tc>
          <w:tcPr>
            <w:tcW w:w="1441" w:type="dxa"/>
          </w:tcPr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CE7F52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 504 «Об утверждении методики расчета показателя «</w:t>
            </w: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национального проекта «Молодежь и дети» по формуле: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CE7F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статистики от 25.02.2025 № 86, предоставляемая в ГАС «Управление» муниципальным округом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CE7F52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AF67EF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40" w:type="dxa"/>
          </w:tcPr>
          <w:p w:rsidR="00725D01" w:rsidRPr="00AF67EF" w:rsidRDefault="00725D01" w:rsidP="00725D0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41" w:type="dxa"/>
          </w:tcPr>
          <w:p w:rsidR="00725D01" w:rsidRPr="00AF67EF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AF67EF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фактическое количество молодых семей, принявших участие 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самоуправления, на конец отчетного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месяца/года нарастающим итогом с начала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Приказом Федеральной службы государственной статистики от 8 ноября 2023 г. №º 552, предоставляемая                  в ГАС «Управление» муниципальным округом;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AF67EF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патриотическое воспитание»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 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молодых людей в возрасте от 14 до 35 лет включительно, принявших участие в проектах и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8D4D6F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мероприятия,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направленные на профессиональное развитие 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профессиональное развитие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2E51EA" w:rsidRPr="00AF67EF" w:rsidRDefault="002E51EA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314B48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 постановлением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№ 915».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=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/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x 100%,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людей, вовлеченных в добровольческую (волонтерскую) деятельность в муниципальном образовании Московской области, %;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общая численность людей, вовлеченных центрами (сообществами, объединениями) поддержки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добровольчества (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314B48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5B3"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Где: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населения 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отчетный период.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</w:tbl>
    <w:p w:rsidR="00B22093" w:rsidRPr="00AF67EF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6B3A" w:rsidRPr="00CE7F52" w:rsidRDefault="00326F48" w:rsidP="00126B3A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7EF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126B3A" w:rsidRPr="00CE7F52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26B3A" w:rsidRPr="00CE7F52" w:rsidRDefault="00126B3A" w:rsidP="00126B3A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67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836"/>
        <w:gridCol w:w="1122"/>
        <w:gridCol w:w="1412"/>
        <w:gridCol w:w="934"/>
        <w:gridCol w:w="844"/>
        <w:gridCol w:w="844"/>
        <w:gridCol w:w="844"/>
        <w:gridCol w:w="619"/>
        <w:gridCol w:w="715"/>
        <w:gridCol w:w="922"/>
        <w:gridCol w:w="742"/>
        <w:gridCol w:w="742"/>
        <w:gridCol w:w="844"/>
        <w:gridCol w:w="844"/>
        <w:gridCol w:w="1598"/>
      </w:tblGrid>
      <w:tr w:rsidR="00126B3A" w:rsidRPr="00126B3A" w:rsidTr="00E25AC3">
        <w:trPr>
          <w:trHeight w:val="18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615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2E51EA" w:rsidRDefault="002E51E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 w:rsidR="00126B3A"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выполнение мероприятия</w:t>
            </w:r>
          </w:p>
        </w:tc>
      </w:tr>
      <w:tr w:rsidR="00E25AC3" w:rsidRPr="00126B3A" w:rsidTr="00E25AC3">
        <w:trPr>
          <w:trHeight w:val="607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E25AC3" w:rsidRPr="00126B3A" w:rsidTr="00E25AC3">
        <w:trPr>
          <w:trHeight w:val="14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84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40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F61EE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E25AC3" w:rsidRDefault="00E25AC3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25AC3" w:rsidRPr="00126B3A" w:rsidRDefault="00E25AC3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73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4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почте, смс (адресная рассылка).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21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3B" w:rsidRPr="00126B3A" w:rsidRDefault="009A203B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95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28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81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3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568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освещение деятельности путем изготовления и распространения </w:t>
            </w:r>
            <w:r w:rsidR="002F2A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(вещания) телепередач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92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08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126B3A" w:rsidRPr="00126B3A" w:rsidRDefault="002F2A3B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07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52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71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2F2A3B" w:rsidRPr="002F2A3B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</w:t>
            </w:r>
            <w:r w:rsidR="002F2A3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анения (вещания) радиопрограммы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78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17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7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132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5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в том числе с нормативно правовыми актами и официальной информацией муниципального округа Московской области. 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20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604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680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80" w:rsidRPr="00126B3A" w:rsidRDefault="00657680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12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359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7F011C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8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6F61EE" w:rsidRDefault="00D25628" w:rsidP="006F61E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9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73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1 6</w:t>
            </w:r>
            <w:r w:rsidR="00126B3A"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657680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657680" w:rsidRDefault="00657680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 и информации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91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126B3A" w:rsidRPr="00126B3A" w:rsidRDefault="00126B3A" w:rsidP="00110D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устанавливающих документов территории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59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712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E25AC3" w:rsidRPr="00126B3A" w:rsidTr="00E25AC3">
        <w:trPr>
          <w:trHeight w:val="47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4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5AC3" w:rsidRPr="00126B3A" w:rsidTr="00E25AC3">
        <w:trPr>
          <w:trHeight w:val="44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425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628" w:rsidRPr="00126B3A" w:rsidRDefault="00D25628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8" w:rsidRPr="00126B3A" w:rsidRDefault="00D25628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5AC3" w:rsidRPr="00126B3A" w:rsidTr="00E25AC3">
        <w:trPr>
          <w:trHeight w:val="147"/>
          <w:jc w:val="center"/>
        </w:trPr>
        <w:tc>
          <w:tcPr>
            <w:tcW w:w="10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25AC3" w:rsidRPr="00126B3A" w:rsidTr="00E25AC3">
        <w:trPr>
          <w:trHeight w:val="739"/>
          <w:jc w:val="center"/>
        </w:trPr>
        <w:tc>
          <w:tcPr>
            <w:tcW w:w="10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Средства бюджета Раменского </w:t>
            </w: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муниципального округа</w:t>
            </w:r>
          </w:p>
          <w:p w:rsidR="00126B3A" w:rsidRPr="00126B3A" w:rsidRDefault="00126B3A" w:rsidP="00110D3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126B3A" w:rsidRDefault="00126B3A" w:rsidP="00110D31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26B3A" w:rsidRPr="00126B3A" w:rsidRDefault="00126B3A" w:rsidP="00126B3A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126B3A" w:rsidRPr="00126B3A" w:rsidRDefault="00126B3A" w:rsidP="00126B3A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126B3A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BB64E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126B3A" w:rsidRPr="00BB64EE" w:rsidRDefault="00126B3A" w:rsidP="009A203B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126B3A" w:rsidRPr="00BB64EE" w:rsidRDefault="00126B3A" w:rsidP="009A203B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126B3A" w:rsidRPr="009A203B" w:rsidRDefault="00126B3A" w:rsidP="009A203B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3398"/>
        <w:gridCol w:w="1327"/>
        <w:gridCol w:w="5037"/>
      </w:tblGrid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подпрограммы 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51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(адресная рассылка)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-рассылок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радиоматериалов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радиоматериалов о социально-экономическом, культурном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A17085"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приятия муниципальной программы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Осуществлено издание печатного СМИ, в том числе с нормативно-правовыми актами и официальной информацией муниципального округа Московской области.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Печатный лист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о деятельности органов местного самоуправления Московской области, изготовленных и размещенных в отчетном периоде в муниципальных печатных СМИ, в том числе с обнародованием нормативно правовых актов и официальной информацией муниципального округа Московской области, размещенных в отчетном периоде в муниципальных печатных СМИ.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26B3A" w:rsidRPr="00BB64EE" w:rsidRDefault="00126B3A" w:rsidP="009A203B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издание печатной продукции о социально значимых вопросах в деятельности органов местного самоуправления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</w:tc>
      </w:tr>
      <w:tr w:rsidR="00126B3A" w:rsidRPr="00BB64EE" w:rsidTr="009A653B">
        <w:trPr>
          <w:trHeight w:val="2081"/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о приведении в соответствие со схемой размещения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A17085" w:rsidRPr="00BB64EE" w:rsidRDefault="00A17085" w:rsidP="009A203B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B3A" w:rsidRPr="00BB64EE" w:rsidTr="009A653B">
        <w:trPr>
          <w:jc w:val="center"/>
        </w:trPr>
        <w:tc>
          <w:tcPr>
            <w:tcW w:w="189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Проведены рекламно-информационные кампании в муниципальном округе Московской области</w:t>
            </w:r>
          </w:p>
        </w:tc>
        <w:tc>
          <w:tcPr>
            <w:tcW w:w="519" w:type="pct"/>
          </w:tcPr>
          <w:p w:rsidR="00126B3A" w:rsidRPr="00BB64EE" w:rsidRDefault="00126B3A" w:rsidP="00E651EB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округе Московской области в отчетном периоде.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126B3A" w:rsidRPr="00BB64EE" w:rsidRDefault="00126B3A" w:rsidP="009A203B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6B3A" w:rsidRPr="00BB64EE" w:rsidRDefault="00126B3A" w:rsidP="009A203B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BB64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126B3A" w:rsidRPr="00BB64EE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BB64EE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26B3A" w:rsidRPr="009A203B" w:rsidRDefault="00126B3A" w:rsidP="009A203B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2165"/>
        <w:gridCol w:w="5335"/>
        <w:gridCol w:w="3891"/>
      </w:tblGrid>
      <w:tr w:rsidR="00126B3A" w:rsidRPr="009A203B" w:rsidTr="009A653B">
        <w:trPr>
          <w:trHeight w:val="883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126B3A" w:rsidRPr="009A203B" w:rsidTr="009A653B">
        <w:trPr>
          <w:trHeight w:val="28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5 256,58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–30 шт.– количество информационных     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–36 666 руб. 67 копеек – стоимость одной e-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4 640,00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деятельности органов местного самоуправления муниципального образования Московской области посредством 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рассылок в год;                            </w:t>
            </w:r>
          </w:p>
          <w:p w:rsidR="00126B3A" w:rsidRPr="00BB64EE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одной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DF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2023 г. –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2024 г. -</w:t>
            </w:r>
            <w:r w:rsidR="003A74B3"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- 166,00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BB64EE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86 027,97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19 804,00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- 19 804,00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–736– количество материалов в год;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–26 907 руб. 61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84 686,77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- 19 804,00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19 804,00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путем изготовления и распрос</w:t>
            </w:r>
            <w:r w:rsidR="00FA695B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транения (вещания) телепередач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N*Sмин                                                                                    N –534 количество минут в </w:t>
            </w:r>
            <w:proofErr w:type="gram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27 156,60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– 6 408,00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- 6 408,00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2028 г. -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6 408,00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4 772,62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4 652,62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120,00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2026 год.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27 001,33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15 865,50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4 353,43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1382,40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1800,00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1800,00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1800,00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3 522,60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3 522,60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  <w:p w:rsidR="00FA695B" w:rsidRPr="009A203B" w:rsidRDefault="00FA695B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–281,02– количество полос в год;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8 462,74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3 512,74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–400– количество полос в год;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4 500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14 865,99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690,69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1382,40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A17085" w:rsidRPr="009A203B" w:rsidRDefault="00A17085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1 752,00 тыс. руб.</w:t>
            </w:r>
          </w:p>
          <w:p w:rsidR="00AD04DF" w:rsidRDefault="00AD04DF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1 070,00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–300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- 882,00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2026 г. - 450,00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Приобретение сборника стихов и рисунков, посвященного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книги «Наши. Правда жизни»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1250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- 250,00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Издание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тома Книги памяти Раменского муниципального округа «Без вести павшие»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1000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- 200,00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Изготовление календарей «Маяки Победы» для участников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126B3A" w:rsidRPr="009A203B" w:rsidRDefault="00126B3A" w:rsidP="009A203B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850 руб. 00 копеек – стоимость изготовления и распространения одной единицы сувенирной продукции</w:t>
            </w:r>
          </w:p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- 170,00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- 170,00 тыс. руб.</w:t>
            </w:r>
          </w:p>
          <w:p w:rsidR="00126B3A" w:rsidRPr="009A203B" w:rsidRDefault="00126B3A" w:rsidP="00AD04DF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126B3A" w:rsidRPr="009A203B" w:rsidRDefault="00126B3A" w:rsidP="009A2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7 697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468,00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239,00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2025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990,00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2000,00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- 2000,00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:rsidR="00126B3A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2026 году.</w:t>
            </w:r>
          </w:p>
          <w:p w:rsidR="00AD04DF" w:rsidRDefault="00AD04DF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E27F1" w:rsidRPr="009A203B" w:rsidRDefault="004E27F1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2540DD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3 649,00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2540DD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68,00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600 кв. м. общая площадь информационных конструкций;                                                  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1 666 рублей 67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2026 году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4 048,00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415511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  <w:r w:rsidR="003A74B3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000,00тыс. руб.</w:t>
            </w:r>
          </w:p>
        </w:tc>
      </w:tr>
      <w:tr w:rsidR="00126B3A" w:rsidRPr="009A203B" w:rsidTr="009A653B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65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26B3A" w:rsidRPr="009A203B" w:rsidRDefault="00126B3A" w:rsidP="009A203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S1 –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копеек – стоимость 1 баннера. </w:t>
            </w:r>
          </w:p>
          <w:p w:rsidR="00126B3A" w:rsidRPr="009A203B" w:rsidRDefault="00126B3A" w:rsidP="009A203B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1 458,97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732,36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</w:t>
            </w:r>
            <w:r w:rsidR="001D6EAE"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126B3A" w:rsidRPr="009A203B" w:rsidRDefault="00126B3A" w:rsidP="00AD04DF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</w:tbl>
    <w:p w:rsidR="00B22093" w:rsidRPr="009A203B" w:rsidRDefault="00126B3A" w:rsidP="009A203B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B61058" w:rsidRPr="00CA04DB" w:rsidRDefault="00EA789C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B6507" w:rsidRPr="00CA04DB">
        <w:rPr>
          <w:rFonts w:ascii="Times New Roman" w:hAnsi="Times New Roman" w:cs="Times New Roman"/>
          <w:sz w:val="28"/>
          <w:szCs w:val="28"/>
        </w:rPr>
        <w:t>.</w:t>
      </w:r>
      <w:r w:rsidR="00B61058" w:rsidRPr="00CA04DB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1058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7766D8" w:rsidRPr="00CA04DB" w:rsidRDefault="007766D8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491"/>
        <w:gridCol w:w="1134"/>
        <w:gridCol w:w="1636"/>
        <w:gridCol w:w="759"/>
        <w:gridCol w:w="487"/>
        <w:gridCol w:w="487"/>
        <w:gridCol w:w="487"/>
        <w:gridCol w:w="594"/>
        <w:gridCol w:w="716"/>
        <w:gridCol w:w="923"/>
        <w:gridCol w:w="743"/>
        <w:gridCol w:w="744"/>
        <w:gridCol w:w="487"/>
        <w:gridCol w:w="487"/>
        <w:gridCol w:w="1455"/>
      </w:tblGrid>
      <w:tr w:rsidR="00BD7EC5" w:rsidRPr="00630797" w:rsidTr="008B30C1">
        <w:trPr>
          <w:trHeight w:val="291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0" w:type="auto"/>
            <w:gridSpan w:val="10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D7EC5" w:rsidRPr="00630797" w:rsidTr="008B30C1">
        <w:trPr>
          <w:trHeight w:val="44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0" w:type="auto"/>
          </w:tcPr>
          <w:p w:rsidR="00BD7EC5" w:rsidRPr="00630797" w:rsidRDefault="005A2667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2"/>
          <w:jc w:val="center"/>
        </w:trPr>
        <w:tc>
          <w:tcPr>
            <w:tcW w:w="50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BD7EC5" w:rsidRPr="00630797" w:rsidTr="008B30C1">
        <w:trPr>
          <w:trHeight w:val="46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716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73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 w:rsidR="005A2667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117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Pr="00BC2ED2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BD7EC5" w:rsidRPr="00EB027E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219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5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031790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7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473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1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36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4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93"/>
          <w:jc w:val="center"/>
        </w:trPr>
        <w:tc>
          <w:tcPr>
            <w:tcW w:w="5134" w:type="dxa"/>
            <w:gridSpan w:val="3"/>
            <w:vMerge w:val="restart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D7EC5" w:rsidRPr="00630797" w:rsidTr="008B30C1">
        <w:trPr>
          <w:trHeight w:val="650"/>
          <w:jc w:val="center"/>
        </w:trPr>
        <w:tc>
          <w:tcPr>
            <w:tcW w:w="5134" w:type="dxa"/>
            <w:gridSpan w:val="3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B6507" w:rsidRPr="00CA04DB" w:rsidRDefault="00FB6507" w:rsidP="00641C9D">
      <w:pPr>
        <w:widowControl/>
        <w:autoSpaceDE/>
        <w:autoSpaceDN/>
        <w:adjustRightInd/>
        <w:spacing w:line="276" w:lineRule="auto"/>
        <w:ind w:left="-142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56"/>
        <w:gridCol w:w="1603"/>
        <w:gridCol w:w="1543"/>
        <w:gridCol w:w="1543"/>
        <w:gridCol w:w="3106"/>
        <w:gridCol w:w="1262"/>
        <w:gridCol w:w="5526"/>
      </w:tblGrid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pct"/>
            <w:shd w:val="clear" w:color="auto" w:fill="auto"/>
          </w:tcPr>
          <w:p w:rsidR="005A3562" w:rsidRPr="009A203B" w:rsidRDefault="005A3562" w:rsidP="00641C9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9A203B" w:rsidRDefault="00FB6507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B6507" w:rsidRPr="009A203B" w:rsidRDefault="00FB6507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FB6507" w:rsidRPr="009A203B" w:rsidRDefault="005A3562" w:rsidP="009A20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</w:tc>
      </w:tr>
      <w:tr w:rsidR="00CE5814" w:rsidRPr="009A203B" w:rsidTr="005A2667">
        <w:trPr>
          <w:jc w:val="center"/>
        </w:trPr>
        <w:tc>
          <w:tcPr>
            <w:tcW w:w="184" w:type="pct"/>
          </w:tcPr>
          <w:p w:rsidR="00CE5814" w:rsidRPr="009A203B" w:rsidRDefault="00CE5814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pct"/>
            <w:shd w:val="clear" w:color="auto" w:fill="auto"/>
          </w:tcPr>
          <w:p w:rsidR="00CE5814" w:rsidRPr="009A203B" w:rsidRDefault="00CE5814" w:rsidP="00343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на территории предприятий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9A203B" w:rsidRDefault="00CE5814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E5814" w:rsidRPr="009A203B" w:rsidRDefault="00CE5814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theme="minorBidi"/>
                <w:sz w:val="24"/>
                <w:szCs w:val="24"/>
              </w:rPr>
              <w:t xml:space="preserve">Общее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мероприятий, в том числе семинары, беседы, встречи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 в городском /муниципальном округе Московской области в отчетном периоде </w:t>
            </w:r>
          </w:p>
          <w:p w:rsidR="00CE5814" w:rsidRPr="009A203B" w:rsidRDefault="00CE5814" w:rsidP="003439B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 /муниципального округа по результатам выполнения мероприятий</w:t>
            </w:r>
          </w:p>
        </w:tc>
      </w:tr>
    </w:tbl>
    <w:p w:rsidR="00FB6507" w:rsidRPr="009A203B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A203B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B62074" w:rsidRPr="00CA04DB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eastAsiaTheme="minorEastAsia" w:hAnsi="Times New Roman" w:cs="Times New Roman"/>
          <w:sz w:val="28"/>
          <w:szCs w:val="28"/>
        </w:rPr>
        <w:lastRenderedPageBreak/>
        <w:t>8.</w:t>
      </w:r>
      <w:r w:rsidR="00FB6507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2074" w:rsidRPr="00CA04D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62074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FB6507" w:rsidRPr="00CA04DB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"/>
        <w:gridCol w:w="351"/>
        <w:gridCol w:w="1883"/>
        <w:gridCol w:w="1311"/>
        <w:gridCol w:w="64"/>
        <w:gridCol w:w="1412"/>
        <w:gridCol w:w="218"/>
        <w:gridCol w:w="707"/>
        <w:gridCol w:w="167"/>
        <w:gridCol w:w="728"/>
        <w:gridCol w:w="161"/>
        <w:gridCol w:w="734"/>
        <w:gridCol w:w="204"/>
        <w:gridCol w:w="641"/>
        <w:gridCol w:w="203"/>
        <w:gridCol w:w="589"/>
        <w:gridCol w:w="655"/>
        <w:gridCol w:w="922"/>
        <w:gridCol w:w="762"/>
        <w:gridCol w:w="716"/>
        <w:gridCol w:w="61"/>
        <w:gridCol w:w="549"/>
        <w:gridCol w:w="649"/>
        <w:gridCol w:w="1466"/>
      </w:tblGrid>
      <w:tr w:rsidR="008A076E" w:rsidRPr="00630797" w:rsidTr="008A076E">
        <w:trPr>
          <w:trHeight w:val="299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58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495" w:type="pct"/>
            <w:gridSpan w:val="14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8A076E" w:rsidRPr="00630797" w:rsidTr="008A076E">
        <w:trPr>
          <w:trHeight w:val="44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gridSpan w:val="3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202"/>
          <w:jc w:val="center"/>
        </w:trPr>
        <w:tc>
          <w:tcPr>
            <w:tcW w:w="122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8A076E" w:rsidRPr="00630797" w:rsidTr="008A076E">
        <w:trPr>
          <w:trHeight w:val="227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A076E" w:rsidRPr="00630797" w:rsidTr="008A076E">
        <w:trPr>
          <w:trHeight w:val="8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9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240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FA695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 w:val="restar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8A076E" w:rsidRPr="00630797" w:rsidTr="008A076E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0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117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58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27" w:type="pct"/>
            <w:gridSpan w:val="5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1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8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A076E" w:rsidRPr="00630797" w:rsidTr="008A076E">
        <w:trPr>
          <w:trHeight w:val="219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vAlign w:val="center"/>
          </w:tcPr>
          <w:p w:rsidR="008A076E" w:rsidRPr="00630797" w:rsidRDefault="008A076E" w:rsidP="008D7881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4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1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55" w:type="pct"/>
            <w:gridSpan w:val="2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trHeight w:val="5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</w:tcPr>
          <w:p w:rsidR="008A076E" w:rsidRPr="00DD40BE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6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5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gridBefore w:val="1"/>
          <w:wBefore w:w="6" w:type="pct"/>
          <w:trHeight w:val="488"/>
          <w:jc w:val="center"/>
        </w:trPr>
        <w:tc>
          <w:tcPr>
            <w:tcW w:w="1190" w:type="pct"/>
            <w:gridSpan w:val="4"/>
            <w:vMerge w:val="restart"/>
          </w:tcPr>
          <w:p w:rsidR="008A076E" w:rsidRPr="00630797" w:rsidRDefault="008A076E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465" w:type="pc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5" w:type="pct"/>
            <w:gridSpan w:val="2"/>
          </w:tcPr>
          <w:p w:rsidR="008A076E" w:rsidRPr="00630797" w:rsidRDefault="008A076E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68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1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 w:val="restar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A076E" w:rsidRPr="00630797" w:rsidTr="008A076E">
        <w:trPr>
          <w:gridBefore w:val="1"/>
          <w:wBefore w:w="6" w:type="pct"/>
          <w:trHeight w:val="562"/>
          <w:jc w:val="center"/>
        </w:trPr>
        <w:tc>
          <w:tcPr>
            <w:tcW w:w="1190" w:type="pct"/>
            <w:gridSpan w:val="4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1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A076E" w:rsidRPr="00630797" w:rsidTr="008A076E">
        <w:trPr>
          <w:gridBefore w:val="1"/>
          <w:wBefore w:w="6" w:type="pct"/>
          <w:trHeight w:val="739"/>
          <w:jc w:val="center"/>
        </w:trPr>
        <w:tc>
          <w:tcPr>
            <w:tcW w:w="1190" w:type="pct"/>
            <w:gridSpan w:val="4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30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295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68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1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8047C4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8047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47C4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1283E" w:rsidRDefault="0071283E" w:rsidP="00771F3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671"/>
        <w:gridCol w:w="1344"/>
        <w:gridCol w:w="5747"/>
      </w:tblGrid>
      <w:tr w:rsidR="00771F32" w:rsidRPr="009A203B" w:rsidTr="0071283E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6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82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44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AC164B" w:rsidP="00FA695B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9A203B" w:rsidRDefault="00771F32" w:rsidP="00A56D7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03E" w:rsidRPr="009A203B" w:rsidRDefault="0047003E" w:rsidP="00771F3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Pr="002051E8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771F32" w:rsidRPr="002051E8" w:rsidRDefault="00771F32" w:rsidP="00771F3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051E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051E8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4"/>
        <w:gridCol w:w="2183"/>
        <w:gridCol w:w="5096"/>
        <w:gridCol w:w="4366"/>
      </w:tblGrid>
      <w:tr w:rsidR="00771F32" w:rsidRPr="009A203B" w:rsidTr="005D3B7C">
        <w:trPr>
          <w:trHeight w:val="883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5D3B7C">
        <w:trPr>
          <w:trHeight w:val="285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5D3B7C">
        <w:trPr>
          <w:trHeight w:val="1240"/>
          <w:jc w:val="center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02.01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865BD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5 842,07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28 742,98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15 185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05C24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2026 г. – 0,00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:rsidR="00090CCC" w:rsidRPr="009A203B" w:rsidRDefault="00090CCC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F32" w:rsidRPr="009A203B" w:rsidTr="005D3B7C">
        <w:trPr>
          <w:trHeight w:val="364"/>
          <w:jc w:val="center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/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реализованных проектов (50);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из бюджета Московской области (500);</w:t>
            </w:r>
          </w:p>
          <w:p w:rsidR="00771F32" w:rsidRPr="009A203B" w:rsidRDefault="00771F32" w:rsidP="00FC7E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образованиям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E05C24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815"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815" w:rsidRPr="009A203B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1815" w:rsidRPr="009A203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3 187,47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7 965,83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35181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6 142,62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2026 г. – 0,00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руб.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90CCC" w:rsidRPr="009A203B" w:rsidRDefault="00090CCC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</w:tc>
      </w:tr>
    </w:tbl>
    <w:p w:rsidR="00771F32" w:rsidRPr="009A203B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5DEA" w:rsidRPr="00CA0958" w:rsidRDefault="00D9365F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  <w:r w:rsidR="00115DEA" w:rsidRPr="00CA095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71F32" w:rsidRPr="00CA0958">
        <w:rPr>
          <w:rFonts w:ascii="Times New Roman" w:hAnsi="Times New Roman" w:cs="Times New Roman"/>
          <w:sz w:val="28"/>
          <w:szCs w:val="28"/>
        </w:rPr>
        <w:t>3</w:t>
      </w:r>
      <w:r w:rsidR="00115DEA" w:rsidRPr="00CA0958">
        <w:rPr>
          <w:rFonts w:ascii="Times New Roman" w:hAnsi="Times New Roman" w:cs="Times New Roman"/>
          <w:sz w:val="28"/>
          <w:szCs w:val="28"/>
        </w:rPr>
        <w:t xml:space="preserve">. Распределение бюджетных средств между МКУ «Территориальные управления» </w:t>
      </w:r>
    </w:p>
    <w:p w:rsidR="00115DEA" w:rsidRPr="00CA0958" w:rsidRDefault="00115DEA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95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CA09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A0958">
        <w:rPr>
          <w:rFonts w:ascii="Times New Roman" w:hAnsi="Times New Roman" w:cs="Times New Roman"/>
          <w:sz w:val="28"/>
          <w:szCs w:val="28"/>
        </w:rPr>
        <w:t xml:space="preserve"> «Эффе</w:t>
      </w:r>
      <w:r w:rsidR="009B42E1" w:rsidRPr="00CA0958">
        <w:rPr>
          <w:rFonts w:ascii="Times New Roman" w:hAnsi="Times New Roman" w:cs="Times New Roman"/>
          <w:sz w:val="28"/>
          <w:szCs w:val="28"/>
        </w:rPr>
        <w:t>ктивное местное самоуправление»</w:t>
      </w:r>
    </w:p>
    <w:p w:rsidR="009A203B" w:rsidRPr="00CA0958" w:rsidRDefault="009A203B" w:rsidP="00641C9D">
      <w:pPr>
        <w:ind w:left="-14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859"/>
        <w:gridCol w:w="2129"/>
        <w:gridCol w:w="3388"/>
        <w:gridCol w:w="1135"/>
        <w:gridCol w:w="1132"/>
        <w:gridCol w:w="1135"/>
        <w:gridCol w:w="996"/>
        <w:gridCol w:w="1126"/>
        <w:gridCol w:w="848"/>
        <w:gridCol w:w="818"/>
      </w:tblGrid>
      <w:tr w:rsidR="00115DEA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4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703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111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75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000" w:type="pct"/>
            <w:gridSpan w:val="6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3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6F61EE" w:rsidRPr="00115DEA" w:rsidTr="001E3316">
        <w:trPr>
          <w:trHeight w:val="269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Merge w:val="restart"/>
          </w:tcPr>
          <w:p w:rsidR="00090CCC" w:rsidRPr="00115DEA" w:rsidRDefault="00090CCC" w:rsidP="006F61EE">
            <w:pPr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090CCC" w:rsidRPr="00115DEA" w:rsidRDefault="00090CCC" w:rsidP="006F61EE">
            <w:pPr>
              <w:pStyle w:val="ConsPlusNormal"/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090CCC" w:rsidRPr="00115DEA" w:rsidRDefault="00090CCC" w:rsidP="006F61EE">
            <w:pPr>
              <w:ind w:left="9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49 770,96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17 295,92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29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238"/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18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36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27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trHeight w:val="317"/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bottom w:val="nil"/>
            </w:tcBorders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090CCC" w:rsidRPr="00A47064" w:rsidRDefault="00090CC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090CCC" w:rsidRPr="001F3231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74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29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090CCC" w:rsidRPr="00115DEA" w:rsidRDefault="00090CC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614" w:type="pct"/>
            <w:vMerge w:val="restart"/>
            <w:tcBorders>
              <w:top w:val="nil"/>
            </w:tcBorders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5D3B7C" w:rsidRPr="00115DEA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D3B7C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5D3B7C" w:rsidRPr="00115DEA" w:rsidRDefault="005D3B7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5D3B7C" w:rsidRPr="00115DEA" w:rsidRDefault="005D3B7C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5D3B7C" w:rsidRPr="00A47064" w:rsidRDefault="005D3B7C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74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29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5D3B7C" w:rsidRPr="00115DEA" w:rsidRDefault="005D3B7C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8D411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D411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04F60" w:rsidRPr="008D4117">
        <w:rPr>
          <w:rFonts w:ascii="Times New Roman" w:hAnsi="Times New Roman" w:cs="Times New Roman"/>
          <w:sz w:val="28"/>
          <w:szCs w:val="28"/>
        </w:rPr>
        <w:t>.</w:t>
      </w:r>
      <w:r w:rsidR="00771F32" w:rsidRPr="008D4117">
        <w:rPr>
          <w:rFonts w:ascii="Times New Roman" w:hAnsi="Times New Roman" w:cs="Times New Roman"/>
          <w:sz w:val="28"/>
          <w:szCs w:val="28"/>
        </w:rPr>
        <w:t xml:space="preserve"> </w:t>
      </w:r>
      <w:r w:rsidR="00E04F60" w:rsidRPr="008D4117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71F32" w:rsidRPr="008D411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«Молодежь Подмосковья»</w:t>
      </w:r>
    </w:p>
    <w:p w:rsidR="00E04F60" w:rsidRPr="008D4117" w:rsidRDefault="00E04F60" w:rsidP="00E04F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1"/>
        <w:gridCol w:w="1860"/>
        <w:gridCol w:w="1123"/>
        <w:gridCol w:w="1412"/>
        <w:gridCol w:w="872"/>
        <w:gridCol w:w="754"/>
        <w:gridCol w:w="824"/>
        <w:gridCol w:w="824"/>
        <w:gridCol w:w="587"/>
        <w:gridCol w:w="715"/>
        <w:gridCol w:w="923"/>
        <w:gridCol w:w="742"/>
        <w:gridCol w:w="742"/>
        <w:gridCol w:w="763"/>
        <w:gridCol w:w="775"/>
        <w:gridCol w:w="1412"/>
      </w:tblGrid>
      <w:tr w:rsidR="00CC7AE8" w:rsidRPr="00630797" w:rsidTr="008D4117">
        <w:trPr>
          <w:trHeight w:val="311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526" w:type="pct"/>
            <w:gridSpan w:val="10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C7AE8" w:rsidRPr="00630797" w:rsidTr="008D4117">
        <w:trPr>
          <w:trHeight w:val="205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  <w:vMerge w:val="restar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77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0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CC7AE8" w:rsidRPr="00AC794C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C7AE8" w:rsidRPr="00630797" w:rsidTr="008D4117">
        <w:trPr>
          <w:trHeight w:val="1246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21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564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4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564"/>
          <w:jc w:val="center"/>
        </w:trPr>
        <w:tc>
          <w:tcPr>
            <w:tcW w:w="268" w:type="pct"/>
            <w:tcBorders>
              <w:bottom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</w:tc>
        <w:tc>
          <w:tcPr>
            <w:tcW w:w="371" w:type="pct"/>
          </w:tcPr>
          <w:p w:rsidR="00CC7AE8" w:rsidRPr="00E8290C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4347"/>
          <w:jc w:val="center"/>
        </w:trPr>
        <w:tc>
          <w:tcPr>
            <w:tcW w:w="268" w:type="pct"/>
            <w:tcBorders>
              <w:top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08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923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5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35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83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4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171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371" w:type="pct"/>
            <w:vMerge w:val="restart"/>
          </w:tcPr>
          <w:p w:rsidR="00CC7AE8" w:rsidRPr="00E8290C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376D30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58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8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34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75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4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720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патриотическое воспитание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376D30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72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405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CC7AE8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CC7AE8" w:rsidRPr="00D23111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D23111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1C4658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1C465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217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176BA" w:rsidRDefault="00CC7AE8" w:rsidP="005D3B7C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176BA" w:rsidRDefault="00CC7AE8" w:rsidP="005D3B7C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85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176BA" w:rsidRDefault="00CC7AE8" w:rsidP="005D3B7C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176BA" w:rsidRDefault="00CC7AE8" w:rsidP="005D3B7C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49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2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6" w:type="pct"/>
          </w:tcPr>
          <w:p w:rsidR="00CC7AE8" w:rsidRPr="001C4658" w:rsidRDefault="00CC7AE8" w:rsidP="005D3B7C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45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2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6" w:type="pct"/>
          </w:tcPr>
          <w:p w:rsidR="00CC7AE8" w:rsidRPr="001C465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75"/>
          <w:jc w:val="center"/>
        </w:trPr>
        <w:tc>
          <w:tcPr>
            <w:tcW w:w="1253" w:type="pct"/>
            <w:gridSpan w:val="3"/>
            <w:vMerge w:val="restart"/>
          </w:tcPr>
          <w:p w:rsidR="00CC7AE8" w:rsidRPr="00630797" w:rsidRDefault="00CC7AE8" w:rsidP="005D3B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AE8" w:rsidRPr="00630797" w:rsidTr="008D4117">
        <w:trPr>
          <w:trHeight w:val="739"/>
          <w:jc w:val="center"/>
        </w:trPr>
        <w:tc>
          <w:tcPr>
            <w:tcW w:w="1253" w:type="pct"/>
            <w:gridSpan w:val="3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36 308,47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7 704,00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3473A7" w:rsidRDefault="006176BA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3473A7" w:rsidRDefault="00771F32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771F32" w:rsidRPr="003473A7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394"/>
        <w:gridCol w:w="1292"/>
        <w:gridCol w:w="6076"/>
      </w:tblGrid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Nу+Nоп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–  общее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  обучению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занятости несовершеннолетних</w:t>
            </w:r>
          </w:p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</w:t>
            </w:r>
            <w:r w:rsidRPr="00347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обеспечению занятости несовершеннолетних,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 в </w:t>
            </w:r>
            <w:r w:rsidR="001431BF" w:rsidRPr="003473A7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 в  сфере молодежной политики и патриотического воспитания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71F32" w:rsidRDefault="007A4CC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9.2. 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771F32"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3473A7" w:rsidRPr="003473A7" w:rsidRDefault="003473A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2138"/>
        <w:gridCol w:w="4990"/>
        <w:gridCol w:w="4448"/>
      </w:tblGrid>
      <w:tr w:rsidR="00771F32" w:rsidRPr="009A203B" w:rsidTr="00BF53D7">
        <w:trPr>
          <w:trHeight w:val="883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BF53D7">
        <w:trPr>
          <w:trHeight w:val="285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BF53D7">
        <w:trPr>
          <w:trHeight w:val="364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0F4379" w:rsidRPr="009A203B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проводимых на базе инфраструктуры</w:t>
            </w:r>
          </w:p>
          <w:p w:rsidR="000F4379" w:rsidRPr="009A203B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молодежной политики по гражданско-патриотическому воспитанию, профессиональному развитию молодых людей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</w:t>
            </w:r>
            <w:r w:rsidR="00347672" w:rsidRPr="009A203B">
              <w:rPr>
                <w:rFonts w:ascii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Р = У х С, где Р – объем расходов;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У – количество участников: не менее 5 050 ежегодно;</w:t>
            </w:r>
          </w:p>
          <w:p w:rsidR="00771F32" w:rsidRPr="009A203B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4 764,16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4 267,37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B5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,00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  <w:r w:rsidR="00104C76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04C76" w:rsidRPr="009A203B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</w:p>
        </w:tc>
      </w:tr>
    </w:tbl>
    <w:p w:rsidR="00AF4AB7" w:rsidRPr="009A203B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</w:p>
    <w:p w:rsidR="002C3680" w:rsidRPr="0026536F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AF4AB7" w:rsidRPr="0026536F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Развитие добровольчества (</w:t>
      </w:r>
      <w:proofErr w:type="spellStart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волонтерства</w:t>
      </w:r>
      <w:proofErr w:type="spellEnd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) в </w:t>
      </w:r>
      <w:r w:rsidR="009436AE" w:rsidRPr="0026536F">
        <w:rPr>
          <w:rFonts w:ascii="Times New Roman" w:eastAsiaTheme="minorEastAsia" w:hAnsi="Times New Roman" w:cs="Times New Roman"/>
          <w:sz w:val="28"/>
          <w:szCs w:val="28"/>
        </w:rPr>
        <w:t>муниципальном образовании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Московской области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771F32" w:rsidRPr="0026536F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1656"/>
        <w:gridCol w:w="1122"/>
        <w:gridCol w:w="1412"/>
        <w:gridCol w:w="756"/>
        <w:gridCol w:w="802"/>
        <w:gridCol w:w="805"/>
        <w:gridCol w:w="802"/>
        <w:gridCol w:w="871"/>
        <w:gridCol w:w="735"/>
        <w:gridCol w:w="944"/>
        <w:gridCol w:w="730"/>
        <w:gridCol w:w="809"/>
        <w:gridCol w:w="1021"/>
        <w:gridCol w:w="806"/>
        <w:gridCol w:w="1348"/>
      </w:tblGrid>
      <w:tr w:rsidR="00DC4928" w:rsidRPr="00670FCE" w:rsidTr="00BF53D7">
        <w:trPr>
          <w:trHeight w:val="18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1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BF53D7">
        <w:trPr>
          <w:trHeight w:val="393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202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BF53D7">
        <w:trPr>
          <w:trHeight w:val="278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BF53D7">
        <w:trPr>
          <w:trHeight w:val="124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177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BF53D7">
        <w:trPr>
          <w:trHeight w:val="932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5F1789">
        <w:trPr>
          <w:trHeight w:val="3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8216A2" w:rsidRPr="004844C0" w:rsidRDefault="008216A2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BF53D7">
        <w:trPr>
          <w:trHeight w:val="6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181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385"/>
          <w:jc w:val="center"/>
        </w:trPr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2C1A85">
        <w:trPr>
          <w:trHeight w:val="958"/>
          <w:jc w:val="center"/>
        </w:trPr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26536F" w:rsidRDefault="00F654E6" w:rsidP="0026536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26536F">
        <w:rPr>
          <w:rFonts w:ascii="Times New Roman" w:hAnsi="Times New Roman" w:cs="Times New Roman"/>
          <w:sz w:val="28"/>
          <w:szCs w:val="28"/>
        </w:rPr>
        <w:lastRenderedPageBreak/>
        <w:t>10.1. Методика определения значений результатов выполнения мероприятий</w:t>
      </w:r>
    </w:p>
    <w:p w:rsidR="00771F32" w:rsidRPr="0026536F" w:rsidRDefault="00771F32" w:rsidP="0026536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6536F">
        <w:rPr>
          <w:rFonts w:ascii="Times New Roman" w:hAnsi="Times New Roman" w:cs="Times New Roman"/>
          <w:sz w:val="28"/>
          <w:szCs w:val="28"/>
        </w:rPr>
        <w:t xml:space="preserve"> </w:t>
      </w:r>
      <w:r w:rsidR="005A3248" w:rsidRPr="0026536F">
        <w:rPr>
          <w:rFonts w:ascii="Times New Roman" w:hAnsi="Times New Roman" w:cs="Times New Roman"/>
          <w:sz w:val="28"/>
          <w:szCs w:val="28"/>
        </w:rPr>
        <w:t>«Развитие добровольчества (</w:t>
      </w:r>
      <w:proofErr w:type="spellStart"/>
      <w:r w:rsidR="005A3248" w:rsidRPr="0026536F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5A3248" w:rsidRPr="0026536F">
        <w:rPr>
          <w:rFonts w:ascii="Times New Roman" w:hAnsi="Times New Roman" w:cs="Times New Roman"/>
          <w:sz w:val="28"/>
          <w:szCs w:val="28"/>
        </w:rPr>
        <w:t>) в муниципальном образовании Московской области»</w:t>
      </w:r>
    </w:p>
    <w:p w:rsidR="00771F32" w:rsidRPr="009A203B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1745"/>
        <w:gridCol w:w="1580"/>
        <w:gridCol w:w="1581"/>
        <w:gridCol w:w="2328"/>
        <w:gridCol w:w="1320"/>
        <w:gridCol w:w="5868"/>
      </w:tblGrid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4333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1E4333" w:rsidRPr="009A203B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" w:type="pct"/>
            <w:shd w:val="clear" w:color="auto" w:fill="auto"/>
          </w:tcPr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39" w:type="pct"/>
            <w:shd w:val="clear" w:color="auto" w:fill="auto"/>
          </w:tcPr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д+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), проведенных  в городском/муниципальном округе Московской области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проведенных 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– количество социальных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акци</w:t>
            </w:r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>й  добровольцев</w:t>
            </w:r>
            <w:proofErr w:type="gramEnd"/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E4333" w:rsidRPr="009A203B" w:rsidRDefault="001E4333" w:rsidP="001E433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Pr="00E31B6C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E31B6C">
        <w:rPr>
          <w:rFonts w:ascii="Times New Roman" w:hAnsi="Times New Roman" w:cs="Times New Roman"/>
          <w:sz w:val="28"/>
          <w:szCs w:val="28"/>
        </w:rPr>
        <w:t>1</w:t>
      </w:r>
      <w:r w:rsidRPr="00E31B6C">
        <w:rPr>
          <w:rFonts w:ascii="Times New Roman" w:hAnsi="Times New Roman" w:cs="Times New Roman"/>
          <w:sz w:val="28"/>
          <w:szCs w:val="28"/>
        </w:rPr>
        <w:t>.</w:t>
      </w:r>
      <w:r w:rsidR="004A047E" w:rsidRPr="00E31B6C">
        <w:rPr>
          <w:rFonts w:ascii="Times New Roman" w:hAnsi="Times New Roman" w:cs="Times New Roman"/>
          <w:sz w:val="28"/>
          <w:szCs w:val="28"/>
        </w:rPr>
        <w:t xml:space="preserve"> </w:t>
      </w:r>
      <w:r w:rsidRPr="00E31B6C">
        <w:rPr>
          <w:rFonts w:ascii="Times New Roman" w:hAnsi="Times New Roman" w:cs="Times New Roman"/>
          <w:sz w:val="28"/>
          <w:szCs w:val="28"/>
        </w:rPr>
        <w:t>Пер</w:t>
      </w:r>
      <w:r w:rsidR="00A17B97" w:rsidRPr="00E31B6C">
        <w:rPr>
          <w:rFonts w:ascii="Times New Roman" w:hAnsi="Times New Roman" w:cs="Times New Roman"/>
          <w:sz w:val="28"/>
          <w:szCs w:val="28"/>
        </w:rPr>
        <w:t xml:space="preserve">ечень мероприятий подпрограммы </w:t>
      </w:r>
      <w:r w:rsidR="00A17B97"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eastAsiaTheme="minorEastAsia" w:hAnsi="Times New Roman" w:cs="Times New Roman"/>
          <w:sz w:val="28"/>
          <w:szCs w:val="28"/>
        </w:rPr>
        <w:t xml:space="preserve"> «Обеспечивающая подпрограмма»</w:t>
      </w:r>
    </w:p>
    <w:p w:rsidR="004A047E" w:rsidRPr="00E31B6C" w:rsidRDefault="004A047E" w:rsidP="004D71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469"/>
        <w:gridCol w:w="1122"/>
        <w:gridCol w:w="1412"/>
        <w:gridCol w:w="934"/>
        <w:gridCol w:w="939"/>
        <w:gridCol w:w="934"/>
        <w:gridCol w:w="934"/>
        <w:gridCol w:w="587"/>
        <w:gridCol w:w="715"/>
        <w:gridCol w:w="922"/>
        <w:gridCol w:w="742"/>
        <w:gridCol w:w="742"/>
        <w:gridCol w:w="934"/>
        <w:gridCol w:w="937"/>
        <w:gridCol w:w="1449"/>
      </w:tblGrid>
      <w:tr w:rsidR="005261EE" w:rsidRPr="00D86E93" w:rsidTr="005261EE">
        <w:trPr>
          <w:trHeight w:val="46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770" w:type="pct"/>
            <w:gridSpan w:val="10"/>
          </w:tcPr>
          <w:p w:rsidR="005261EE" w:rsidRPr="00D86E93" w:rsidRDefault="005261EE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261EE" w:rsidRPr="00D86E93" w:rsidTr="005261EE">
        <w:trPr>
          <w:trHeight w:val="393"/>
          <w:jc w:val="center"/>
        </w:trPr>
        <w:tc>
          <w:tcPr>
            <w:tcW w:w="12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08" w:type="pct"/>
          </w:tcPr>
          <w:p w:rsidR="005261EE" w:rsidRPr="00F93144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79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2"/>
          <w:jc w:val="center"/>
        </w:trPr>
        <w:tc>
          <w:tcPr>
            <w:tcW w:w="12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79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261EE" w:rsidRPr="00D86E93" w:rsidTr="005261EE">
        <w:trPr>
          <w:trHeight w:val="21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63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371" w:type="pct"/>
            <w:vMerge w:val="restart"/>
          </w:tcPr>
          <w:p w:rsidR="005261EE" w:rsidRPr="00347672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5261EE" w:rsidRPr="00D86E93" w:rsidTr="005261EE">
        <w:trPr>
          <w:trHeight w:val="60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0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9A203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22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5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5261EE" w:rsidRPr="000B30FF" w:rsidRDefault="005261EE" w:rsidP="00EB2E9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</w:t>
            </w:r>
            <w:r w:rsidRPr="005261EE">
              <w:rPr>
                <w:rFonts w:ascii="Times New Roman" w:eastAsia="Calibri" w:hAnsi="Times New Roman" w:cs="Times New Roman"/>
                <w:sz w:val="18"/>
                <w:szCs w:val="18"/>
              </w:rPr>
              <w:t>молодежной политике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EB2E9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«Раменский молодежный центр»</w:t>
            </w:r>
          </w:p>
        </w:tc>
      </w:tr>
      <w:tr w:rsidR="005261EE" w:rsidRPr="00D86E93" w:rsidTr="005261EE">
        <w:trPr>
          <w:trHeight w:val="15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EB2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8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8F6CE0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6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177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6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9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E8290C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80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4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8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F0334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6613C1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61EE" w:rsidRPr="00F03344" w:rsidRDefault="005261EE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1E000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52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0252FD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5" w:type="pct"/>
            <w:vMerge w:val="restar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lastRenderedPageBreak/>
              <w:t>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EC0C6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EC0C6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10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  <w:shd w:val="clear" w:color="auto" w:fill="FFFFFF" w:themeFill="background1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37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5"/>
          <w:jc w:val="center"/>
        </w:trPr>
        <w:tc>
          <w:tcPr>
            <w:tcW w:w="977" w:type="pct"/>
            <w:gridSpan w:val="3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797 554,77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155 772,64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707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55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11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B6C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4A047E" w:rsidRPr="00E31B6C" w:rsidRDefault="004A047E" w:rsidP="004A047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2142"/>
        <w:gridCol w:w="4999"/>
        <w:gridCol w:w="4427"/>
      </w:tblGrid>
      <w:tr w:rsidR="004A047E" w:rsidRPr="005261EE" w:rsidTr="005261EE">
        <w:trPr>
          <w:trHeight w:val="883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4A047E" w:rsidRPr="005261EE" w:rsidTr="005261EE">
        <w:trPr>
          <w:trHeight w:val="285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4A047E" w:rsidRPr="005261E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F762E7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405 116,66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руб., в т. ч. по годам: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35 412,72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53 755,28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78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190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8F6CE0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78 190,85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  <w:r w:rsidR="00F93144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F93144" w:rsidRPr="005261EE" w:rsidRDefault="00F93144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78 190,85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01.03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761A15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48 178,80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26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782,69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61 413,31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 14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72 148,64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72 148,64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4A047E" w:rsidRPr="005261EE" w:rsidTr="005261EE">
        <w:trPr>
          <w:trHeight w:val="231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04.01</w:t>
            </w:r>
          </w:p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8F6CE0" w:rsidRPr="005261EE" w:rsidRDefault="008F6CE0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2023 г. – 0,00 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2024 г. – 0,03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2025 г. – 0,0</w:t>
            </w:r>
            <w:r w:rsidR="00D736ED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  <w:r w:rsidR="008970A4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99,85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4D7111" w:rsidRPr="005261EE" w:rsidRDefault="004D7111" w:rsidP="004D71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D7111" w:rsidRPr="005261EE" w:rsidSect="00E25AC3">
      <w:pgSz w:w="16838" w:h="11906" w:orient="landscape"/>
      <w:pgMar w:top="1134" w:right="53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4E7F" w:rsidRDefault="008E4E7F" w:rsidP="00F70FC1">
      <w:r>
        <w:separator/>
      </w:r>
    </w:p>
  </w:endnote>
  <w:endnote w:type="continuationSeparator" w:id="0">
    <w:p w:rsidR="008E4E7F" w:rsidRDefault="008E4E7F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4E7F" w:rsidRDefault="008E4E7F" w:rsidP="00F70FC1">
      <w:r>
        <w:separator/>
      </w:r>
    </w:p>
  </w:footnote>
  <w:footnote w:type="continuationSeparator" w:id="0">
    <w:p w:rsidR="008E4E7F" w:rsidRDefault="008E4E7F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5AC3" w:rsidRDefault="00E25AC3" w:rsidP="00FB6507">
    <w:pPr>
      <w:pStyle w:val="a8"/>
    </w:pPr>
  </w:p>
  <w:p w:rsidR="00E25AC3" w:rsidRDefault="00E25AC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5AC3" w:rsidRDefault="00E25AC3" w:rsidP="00A56D73">
    <w:pPr>
      <w:pStyle w:val="a8"/>
    </w:pPr>
  </w:p>
  <w:p w:rsidR="00E25AC3" w:rsidRDefault="00E25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518B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0B4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31"/>
    <w:rsid w:val="00110D4F"/>
    <w:rsid w:val="00111AEF"/>
    <w:rsid w:val="00114807"/>
    <w:rsid w:val="001159E8"/>
    <w:rsid w:val="00115B25"/>
    <w:rsid w:val="00115DEA"/>
    <w:rsid w:val="001160C8"/>
    <w:rsid w:val="00116A31"/>
    <w:rsid w:val="00117153"/>
    <w:rsid w:val="001212B0"/>
    <w:rsid w:val="00122D62"/>
    <w:rsid w:val="00122E62"/>
    <w:rsid w:val="00123967"/>
    <w:rsid w:val="0012489F"/>
    <w:rsid w:val="001259F4"/>
    <w:rsid w:val="00125EE6"/>
    <w:rsid w:val="00126B3A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226B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3A0D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6DDF"/>
    <w:rsid w:val="001A74E4"/>
    <w:rsid w:val="001B029D"/>
    <w:rsid w:val="001B0E97"/>
    <w:rsid w:val="001B30ED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6EAE"/>
    <w:rsid w:val="001D724D"/>
    <w:rsid w:val="001D76EA"/>
    <w:rsid w:val="001E0004"/>
    <w:rsid w:val="001E011A"/>
    <w:rsid w:val="001E262C"/>
    <w:rsid w:val="001E2B7E"/>
    <w:rsid w:val="001E3316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1F544C"/>
    <w:rsid w:val="00203B0F"/>
    <w:rsid w:val="002040C4"/>
    <w:rsid w:val="00204554"/>
    <w:rsid w:val="0020492F"/>
    <w:rsid w:val="002051E8"/>
    <w:rsid w:val="0020702F"/>
    <w:rsid w:val="00210B67"/>
    <w:rsid w:val="00211C08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2E3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0DD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36F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2D32"/>
    <w:rsid w:val="00293457"/>
    <w:rsid w:val="00295155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72F3"/>
    <w:rsid w:val="002B7610"/>
    <w:rsid w:val="002B7C0C"/>
    <w:rsid w:val="002B7F44"/>
    <w:rsid w:val="002C0BED"/>
    <w:rsid w:val="002C0BFB"/>
    <w:rsid w:val="002C1A85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61F"/>
    <w:rsid w:val="002E07AA"/>
    <w:rsid w:val="002E377D"/>
    <w:rsid w:val="002E4532"/>
    <w:rsid w:val="002E51EA"/>
    <w:rsid w:val="002E528B"/>
    <w:rsid w:val="002E5DB6"/>
    <w:rsid w:val="002E67FB"/>
    <w:rsid w:val="002E68D8"/>
    <w:rsid w:val="002F09C1"/>
    <w:rsid w:val="002F1740"/>
    <w:rsid w:val="002F2A3B"/>
    <w:rsid w:val="002F2AAF"/>
    <w:rsid w:val="002F46D0"/>
    <w:rsid w:val="002F79AD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4B48"/>
    <w:rsid w:val="003155A0"/>
    <w:rsid w:val="00316697"/>
    <w:rsid w:val="003171CA"/>
    <w:rsid w:val="003174F8"/>
    <w:rsid w:val="00317705"/>
    <w:rsid w:val="003179F5"/>
    <w:rsid w:val="0032146D"/>
    <w:rsid w:val="00321E3F"/>
    <w:rsid w:val="003222CA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9BD"/>
    <w:rsid w:val="00343B20"/>
    <w:rsid w:val="003440E7"/>
    <w:rsid w:val="00344895"/>
    <w:rsid w:val="00344AE8"/>
    <w:rsid w:val="0034523B"/>
    <w:rsid w:val="00345F1D"/>
    <w:rsid w:val="003462A4"/>
    <w:rsid w:val="003473A7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1DB3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5B6F"/>
    <w:rsid w:val="003975FF"/>
    <w:rsid w:val="00397B11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A74B3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B00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511"/>
    <w:rsid w:val="00415937"/>
    <w:rsid w:val="00416245"/>
    <w:rsid w:val="0041784A"/>
    <w:rsid w:val="00417EC9"/>
    <w:rsid w:val="00421A83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7F1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61EE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219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7DE"/>
    <w:rsid w:val="00594958"/>
    <w:rsid w:val="00594F22"/>
    <w:rsid w:val="00595344"/>
    <w:rsid w:val="0059686B"/>
    <w:rsid w:val="00597539"/>
    <w:rsid w:val="00597B78"/>
    <w:rsid w:val="005A1BFB"/>
    <w:rsid w:val="005A2667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3B7C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1789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1C9D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680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194F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C482F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D7FC9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1EE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283E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1A15"/>
    <w:rsid w:val="00761C14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011C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047C4"/>
    <w:rsid w:val="00811097"/>
    <w:rsid w:val="00815BFA"/>
    <w:rsid w:val="00816D19"/>
    <w:rsid w:val="00817E1C"/>
    <w:rsid w:val="00820AF4"/>
    <w:rsid w:val="008216A2"/>
    <w:rsid w:val="0082209E"/>
    <w:rsid w:val="00823B4B"/>
    <w:rsid w:val="008247A7"/>
    <w:rsid w:val="008252DB"/>
    <w:rsid w:val="00826C8D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38F7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76E"/>
    <w:rsid w:val="008A0CE0"/>
    <w:rsid w:val="008A0F0D"/>
    <w:rsid w:val="008A109F"/>
    <w:rsid w:val="008A141E"/>
    <w:rsid w:val="008A201E"/>
    <w:rsid w:val="008A3216"/>
    <w:rsid w:val="008A39E9"/>
    <w:rsid w:val="008A4FF1"/>
    <w:rsid w:val="008A5306"/>
    <w:rsid w:val="008A675C"/>
    <w:rsid w:val="008A67F2"/>
    <w:rsid w:val="008A7514"/>
    <w:rsid w:val="008A7C13"/>
    <w:rsid w:val="008B071F"/>
    <w:rsid w:val="008B1668"/>
    <w:rsid w:val="008B2987"/>
    <w:rsid w:val="008B30C1"/>
    <w:rsid w:val="008B39FF"/>
    <w:rsid w:val="008B72BD"/>
    <w:rsid w:val="008C046B"/>
    <w:rsid w:val="008C108C"/>
    <w:rsid w:val="008C1E8E"/>
    <w:rsid w:val="008C3BD6"/>
    <w:rsid w:val="008C741C"/>
    <w:rsid w:val="008C7961"/>
    <w:rsid w:val="008D4117"/>
    <w:rsid w:val="008D4D6F"/>
    <w:rsid w:val="008D66F3"/>
    <w:rsid w:val="008D6771"/>
    <w:rsid w:val="008D725F"/>
    <w:rsid w:val="008D72DF"/>
    <w:rsid w:val="008D7881"/>
    <w:rsid w:val="008D7E86"/>
    <w:rsid w:val="008E03DF"/>
    <w:rsid w:val="008E30F0"/>
    <w:rsid w:val="008E3726"/>
    <w:rsid w:val="008E384B"/>
    <w:rsid w:val="008E4C63"/>
    <w:rsid w:val="008E4E7F"/>
    <w:rsid w:val="008E598C"/>
    <w:rsid w:val="008E7B13"/>
    <w:rsid w:val="008E7C92"/>
    <w:rsid w:val="008F2998"/>
    <w:rsid w:val="008F3156"/>
    <w:rsid w:val="008F3716"/>
    <w:rsid w:val="008F3DB6"/>
    <w:rsid w:val="008F50DE"/>
    <w:rsid w:val="008F533B"/>
    <w:rsid w:val="008F537D"/>
    <w:rsid w:val="008F5674"/>
    <w:rsid w:val="008F5C1A"/>
    <w:rsid w:val="008F637C"/>
    <w:rsid w:val="008F6749"/>
    <w:rsid w:val="008F6CE0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0BDA"/>
    <w:rsid w:val="00921436"/>
    <w:rsid w:val="009219F9"/>
    <w:rsid w:val="009226D6"/>
    <w:rsid w:val="00924F43"/>
    <w:rsid w:val="009252A6"/>
    <w:rsid w:val="00926220"/>
    <w:rsid w:val="009269F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25B3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1854"/>
    <w:rsid w:val="009A203B"/>
    <w:rsid w:val="009A23A7"/>
    <w:rsid w:val="009A28E5"/>
    <w:rsid w:val="009A3C76"/>
    <w:rsid w:val="009A3E35"/>
    <w:rsid w:val="009A401C"/>
    <w:rsid w:val="009A653B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085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164B"/>
    <w:rsid w:val="00AC2E76"/>
    <w:rsid w:val="00AC3E5A"/>
    <w:rsid w:val="00AC4AD6"/>
    <w:rsid w:val="00AC55C8"/>
    <w:rsid w:val="00AC70E0"/>
    <w:rsid w:val="00AC72D0"/>
    <w:rsid w:val="00AC747A"/>
    <w:rsid w:val="00AD04DF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7EF"/>
    <w:rsid w:val="00AF6898"/>
    <w:rsid w:val="00AF6D01"/>
    <w:rsid w:val="00AF7674"/>
    <w:rsid w:val="00AF7AB2"/>
    <w:rsid w:val="00AF7C77"/>
    <w:rsid w:val="00B00246"/>
    <w:rsid w:val="00B00A6B"/>
    <w:rsid w:val="00B028D3"/>
    <w:rsid w:val="00B04B7D"/>
    <w:rsid w:val="00B04F1F"/>
    <w:rsid w:val="00B054E6"/>
    <w:rsid w:val="00B05E8F"/>
    <w:rsid w:val="00B07BFC"/>
    <w:rsid w:val="00B11535"/>
    <w:rsid w:val="00B12DE6"/>
    <w:rsid w:val="00B13DDE"/>
    <w:rsid w:val="00B13F8F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09FC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4EE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EC5"/>
    <w:rsid w:val="00BE180F"/>
    <w:rsid w:val="00BE4666"/>
    <w:rsid w:val="00BE56EC"/>
    <w:rsid w:val="00BE5EE2"/>
    <w:rsid w:val="00BF30F3"/>
    <w:rsid w:val="00BF5397"/>
    <w:rsid w:val="00BF53D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6C3C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8A9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4DB"/>
    <w:rsid w:val="00CA0958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AE8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4F26"/>
    <w:rsid w:val="00CE5098"/>
    <w:rsid w:val="00CE5733"/>
    <w:rsid w:val="00CE5814"/>
    <w:rsid w:val="00CE7F52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BE0"/>
    <w:rsid w:val="00D16D2A"/>
    <w:rsid w:val="00D16E0A"/>
    <w:rsid w:val="00D173AF"/>
    <w:rsid w:val="00D174CE"/>
    <w:rsid w:val="00D20621"/>
    <w:rsid w:val="00D20715"/>
    <w:rsid w:val="00D21280"/>
    <w:rsid w:val="00D213A7"/>
    <w:rsid w:val="00D2308C"/>
    <w:rsid w:val="00D23111"/>
    <w:rsid w:val="00D25628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7FC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523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162A0"/>
    <w:rsid w:val="00E212E6"/>
    <w:rsid w:val="00E2294B"/>
    <w:rsid w:val="00E23989"/>
    <w:rsid w:val="00E23A8D"/>
    <w:rsid w:val="00E23E1D"/>
    <w:rsid w:val="00E254E0"/>
    <w:rsid w:val="00E25636"/>
    <w:rsid w:val="00E25AC3"/>
    <w:rsid w:val="00E318B2"/>
    <w:rsid w:val="00E31B6C"/>
    <w:rsid w:val="00E3315F"/>
    <w:rsid w:val="00E33D6A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1EB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76783"/>
    <w:rsid w:val="00E8079D"/>
    <w:rsid w:val="00E807ED"/>
    <w:rsid w:val="00E822A8"/>
    <w:rsid w:val="00E8290C"/>
    <w:rsid w:val="00E830FC"/>
    <w:rsid w:val="00E83D1B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2E9B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3373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86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2BED"/>
    <w:rsid w:val="00F93144"/>
    <w:rsid w:val="00F93495"/>
    <w:rsid w:val="00F934B3"/>
    <w:rsid w:val="00F9554E"/>
    <w:rsid w:val="00F95DEE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5B"/>
    <w:rsid w:val="00FA69A9"/>
    <w:rsid w:val="00FA7309"/>
    <w:rsid w:val="00FA7DD8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4D3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044D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A9AB0F-2A1D-4DC9-80BD-3780512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36C33-C197-4F48-A127-6AC1F955F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72</Pages>
  <Words>16297</Words>
  <Characters>92894</Characters>
  <Application>Microsoft Office Word</Application>
  <DocSecurity>0</DocSecurity>
  <Lines>774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4</cp:revision>
  <cp:lastPrinted>2026-01-27T12:19:00Z</cp:lastPrinted>
  <dcterms:created xsi:type="dcterms:W3CDTF">2026-03-19T07:19:00Z</dcterms:created>
  <dcterms:modified xsi:type="dcterms:W3CDTF">2026-03-19T10:55:00Z</dcterms:modified>
</cp:coreProperties>
</file>