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457C5119" wp14:editId="4D3FFB95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  <w:p w:rsidR="00076C89" w:rsidRPr="00076C89" w:rsidRDefault="00076C89" w:rsidP="00076C89"/>
        </w:tc>
      </w:tr>
      <w:tr w:rsidR="00076C89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076C89" w:rsidRDefault="00CB7680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25.02.2026</w:t>
            </w:r>
          </w:p>
        </w:tc>
        <w:tc>
          <w:tcPr>
            <w:tcW w:w="2253" w:type="dxa"/>
          </w:tcPr>
          <w:p w:rsidR="00076C89" w:rsidRDefault="00076C89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                     </w:t>
            </w:r>
          </w:p>
        </w:tc>
        <w:tc>
          <w:tcPr>
            <w:tcW w:w="2977" w:type="dxa"/>
          </w:tcPr>
          <w:p w:rsidR="00076C89" w:rsidRDefault="00076C89">
            <w:pPr>
              <w:widowControl w:val="0"/>
              <w:ind w:right="-504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</w:t>
            </w:r>
            <w:r w:rsidR="00CB7680">
              <w:rPr>
                <w:rFonts w:ascii="Arial" w:hAnsi="Arial"/>
                <w:spacing w:val="-20"/>
                <w:sz w:val="24"/>
              </w:rPr>
              <w:t xml:space="preserve"> 554</w:t>
            </w:r>
          </w:p>
          <w:p w:rsidR="00076C89" w:rsidRDefault="00076C89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BA6564" w:rsidRPr="00825DC4" w:rsidRDefault="00BA6564" w:rsidP="00AC66B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C31952">
        <w:rPr>
          <w:sz w:val="28"/>
          <w:szCs w:val="28"/>
        </w:rPr>
        <w:t xml:space="preserve">О проведении общественных обсуждений </w:t>
      </w:r>
      <w:r>
        <w:rPr>
          <w:sz w:val="28"/>
          <w:szCs w:val="28"/>
        </w:rPr>
        <w:t xml:space="preserve">по проекту доклада, содержащего результаты обобщения правоприменительной практики при осуществлении муниципального контроля </w:t>
      </w:r>
      <w:r>
        <w:rPr>
          <w:rFonts w:eastAsia="Arial Unicode MS"/>
          <w:sz w:val="28"/>
          <w:szCs w:val="28"/>
          <w:u w:color="000000"/>
        </w:rPr>
        <w:t xml:space="preserve">в сфере благоустройства на территории Раменского </w:t>
      </w:r>
      <w:r w:rsidR="00FE33D7">
        <w:rPr>
          <w:rFonts w:eastAsia="Arial Unicode MS"/>
          <w:sz w:val="28"/>
          <w:szCs w:val="28"/>
          <w:u w:color="000000"/>
        </w:rPr>
        <w:t xml:space="preserve">муниципального </w:t>
      </w:r>
      <w:r>
        <w:rPr>
          <w:rFonts w:eastAsia="Arial Unicode MS"/>
          <w:sz w:val="28"/>
          <w:szCs w:val="28"/>
          <w:u w:color="000000"/>
        </w:rPr>
        <w:t>округа</w:t>
      </w:r>
      <w:r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Pr="00004596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  <w:u w:color="000000"/>
        </w:rPr>
        <w:t>за 202</w:t>
      </w:r>
      <w:r w:rsidR="002A6280">
        <w:rPr>
          <w:rFonts w:eastAsia="Arial Unicode MS"/>
          <w:sz w:val="28"/>
          <w:szCs w:val="28"/>
          <w:u w:color="000000"/>
        </w:rPr>
        <w:t>5</w:t>
      </w:r>
      <w:r>
        <w:rPr>
          <w:rFonts w:eastAsia="Arial Unicode MS"/>
          <w:sz w:val="28"/>
          <w:szCs w:val="28"/>
          <w:u w:color="000000"/>
        </w:rPr>
        <w:t xml:space="preserve"> год</w:t>
      </w:r>
      <w:bookmarkEnd w:id="0"/>
    </w:p>
    <w:p w:rsidR="00BA6564" w:rsidRDefault="00BA6564" w:rsidP="00BA6564">
      <w:pPr>
        <w:pStyle w:val="a3"/>
        <w:tabs>
          <w:tab w:val="left" w:pos="0"/>
        </w:tabs>
        <w:rPr>
          <w:sz w:val="27"/>
          <w:szCs w:val="27"/>
        </w:rPr>
      </w:pPr>
      <w:r w:rsidRPr="00055795">
        <w:rPr>
          <w:szCs w:val="28"/>
        </w:rPr>
        <w:t xml:space="preserve"> </w:t>
      </w:r>
    </w:p>
    <w:p w:rsidR="00BA6564" w:rsidRPr="002E6B04" w:rsidRDefault="007575CC" w:rsidP="007575CC">
      <w:pPr>
        <w:pStyle w:val="1"/>
        <w:shd w:val="clear" w:color="auto" w:fill="FFFFFF"/>
        <w:spacing w:before="161" w:after="161"/>
        <w:jc w:val="both"/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ab/>
      </w:r>
      <w:proofErr w:type="gramStart"/>
      <w:r w:rsidR="00513EB8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>В соответствии с Феде</w:t>
      </w:r>
      <w:r w:rsidR="00197F38">
        <w:rPr>
          <w:rFonts w:ascii="Times New Roman" w:eastAsia="Times New Roman" w:hAnsi="Times New Roman" w:cs="Times New Roman"/>
          <w:b w:val="0"/>
          <w:bCs w:val="0"/>
          <w:color w:val="auto"/>
        </w:rPr>
        <w:t>ральным законом от 06.10.2003 №</w:t>
      </w:r>
      <w:r w:rsidR="00513EB8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>131-ФЗ</w:t>
      </w:r>
      <w:r w:rsidR="0057315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</w:t>
      </w:r>
      <w:r w:rsidR="00513EB8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7315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</w:t>
      </w:r>
      <w:r w:rsidR="00197F3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</w:t>
      </w:r>
      <w:r w:rsidR="0057315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13EB8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>«Об общих принципах организации местного самоуправления в Российской Федерации», стать</w:t>
      </w:r>
      <w:r w:rsidR="00AC66BB">
        <w:rPr>
          <w:rFonts w:ascii="Times New Roman" w:eastAsia="Times New Roman" w:hAnsi="Times New Roman" w:cs="Times New Roman"/>
          <w:b w:val="0"/>
          <w:bCs w:val="0"/>
          <w:color w:val="auto"/>
        </w:rPr>
        <w:t>ей</w:t>
      </w:r>
      <w:r w:rsidR="00513EB8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47 Федерального закона от 31.07.2020 № 248-ФЗ </w:t>
      </w:r>
      <w:r w:rsidR="00513EB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</w:t>
      </w:r>
      <w:r w:rsidR="00AC66BB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</w:t>
      </w:r>
      <w:r w:rsidR="00513EB8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>«О государственном контроле (надзоре) и муниципальном контроле в Российской Федерации», Уставом Раменского муниципального округа Московской области</w:t>
      </w:r>
      <w:r w:rsidR="00BA6564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>, Положением о муниципальном контрол</w:t>
      </w:r>
      <w:r w:rsidR="00207D38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>е</w:t>
      </w:r>
      <w:r w:rsidR="00BA6564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в сфере благоустройства на территории Раменского </w:t>
      </w:r>
      <w:r w:rsidR="00113DC7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>муниципального</w:t>
      </w:r>
      <w:r w:rsidR="00BA6564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округа Московской области, утвержденным решением Совета депутатов Раменского </w:t>
      </w:r>
      <w:r w:rsidR="00113DC7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>муниципального</w:t>
      </w:r>
      <w:proofErr w:type="gramEnd"/>
      <w:r w:rsidR="00BA6564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округа Московской области от 29.</w:t>
      </w:r>
      <w:r w:rsidR="00113DC7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>01</w:t>
      </w:r>
      <w:r w:rsidR="00BA6564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>.20</w:t>
      </w:r>
      <w:r w:rsidR="00113DC7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>25</w:t>
      </w:r>
      <w:r w:rsidR="00BA6564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№ </w:t>
      </w:r>
      <w:r w:rsidR="00113DC7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>2/11</w:t>
      </w:r>
      <w:r w:rsidR="00BA6564" w:rsidRPr="007575CC">
        <w:rPr>
          <w:rFonts w:ascii="Times New Roman" w:eastAsia="Times New Roman" w:hAnsi="Times New Roman" w:cs="Times New Roman"/>
          <w:b w:val="0"/>
          <w:bCs w:val="0"/>
          <w:color w:val="auto"/>
        </w:rPr>
        <w:t>-СД</w:t>
      </w:r>
      <w:r w:rsidR="00AC66BB">
        <w:rPr>
          <w:rFonts w:ascii="Times New Roman" w:eastAsia="Times New Roman" w:hAnsi="Times New Roman" w:cs="Times New Roman"/>
          <w:b w:val="0"/>
          <w:bCs w:val="0"/>
          <w:color w:val="auto"/>
        </w:rPr>
        <w:t>,</w:t>
      </w:r>
    </w:p>
    <w:p w:rsidR="00BA6564" w:rsidRDefault="00BA6564" w:rsidP="00BA6564">
      <w:pPr>
        <w:ind w:firstLine="708"/>
        <w:jc w:val="center"/>
        <w:rPr>
          <w:sz w:val="28"/>
          <w:szCs w:val="28"/>
        </w:rPr>
      </w:pPr>
    </w:p>
    <w:p w:rsidR="00BA6564" w:rsidRPr="00BA6564" w:rsidRDefault="00BA6564" w:rsidP="00BA6564">
      <w:pPr>
        <w:pStyle w:val="a3"/>
        <w:tabs>
          <w:tab w:val="clear" w:pos="3440"/>
          <w:tab w:val="left" w:pos="0"/>
        </w:tabs>
        <w:jc w:val="center"/>
        <w:rPr>
          <w:sz w:val="28"/>
          <w:szCs w:val="28"/>
        </w:rPr>
      </w:pPr>
      <w:r w:rsidRPr="00BA6564">
        <w:rPr>
          <w:sz w:val="28"/>
          <w:szCs w:val="28"/>
        </w:rPr>
        <w:t>ПОСТАНОВЛЯЮ:</w:t>
      </w:r>
    </w:p>
    <w:p w:rsidR="00BA6564" w:rsidRDefault="00BA6564" w:rsidP="00BA6564">
      <w:pPr>
        <w:pStyle w:val="a3"/>
        <w:tabs>
          <w:tab w:val="left" w:pos="0"/>
        </w:tabs>
        <w:jc w:val="center"/>
        <w:rPr>
          <w:szCs w:val="28"/>
        </w:rPr>
      </w:pPr>
    </w:p>
    <w:p w:rsidR="00513EB8" w:rsidRDefault="00513EB8" w:rsidP="00513EB8">
      <w:pPr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033D61">
        <w:rPr>
          <w:rFonts w:eastAsia="Calibri"/>
          <w:sz w:val="28"/>
          <w:szCs w:val="28"/>
          <w:lang w:eastAsia="ar-SA"/>
        </w:rPr>
        <w:t xml:space="preserve">Назначить проведение общественных обсуждений по проекту </w:t>
      </w:r>
      <w:r>
        <w:rPr>
          <w:sz w:val="28"/>
          <w:szCs w:val="28"/>
        </w:rPr>
        <w:t xml:space="preserve">доклада, содержащего результаты обобщения правоприменительной практики                  при </w:t>
      </w:r>
      <w:r w:rsidRPr="00DB3544">
        <w:rPr>
          <w:sz w:val="28"/>
          <w:szCs w:val="28"/>
        </w:rPr>
        <w:t>осуществлени</w:t>
      </w:r>
      <w:r>
        <w:rPr>
          <w:sz w:val="28"/>
          <w:szCs w:val="28"/>
        </w:rPr>
        <w:t>и</w:t>
      </w:r>
      <w:r w:rsidRPr="00DB3544">
        <w:rPr>
          <w:sz w:val="28"/>
          <w:szCs w:val="28"/>
        </w:rPr>
        <w:t xml:space="preserve"> му</w:t>
      </w:r>
      <w:r>
        <w:rPr>
          <w:sz w:val="28"/>
          <w:szCs w:val="28"/>
        </w:rPr>
        <w:t xml:space="preserve">ниципального контроля </w:t>
      </w:r>
      <w:r>
        <w:rPr>
          <w:rFonts w:eastAsia="Arial Unicode MS"/>
          <w:sz w:val="28"/>
          <w:szCs w:val="28"/>
          <w:u w:color="000000"/>
        </w:rPr>
        <w:t>в сфере благоустройства</w:t>
      </w:r>
      <w:r w:rsidRPr="00343F89"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  <w:u w:color="000000"/>
        </w:rPr>
        <w:t>на территории Раменского муниципального округа</w:t>
      </w:r>
      <w:r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Pr="00004596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  <w:u w:color="000000"/>
        </w:rPr>
        <w:t>за 2025 год</w:t>
      </w:r>
      <w:r>
        <w:rPr>
          <w:rFonts w:eastAsia="Calibri"/>
          <w:sz w:val="28"/>
          <w:szCs w:val="28"/>
          <w:lang w:eastAsia="ar-SA"/>
        </w:rPr>
        <w:t xml:space="preserve">                      (приложение № 1)</w:t>
      </w:r>
      <w:r w:rsidRPr="00033D61">
        <w:rPr>
          <w:rFonts w:eastAsia="Calibri"/>
          <w:sz w:val="28"/>
          <w:szCs w:val="28"/>
          <w:lang w:eastAsia="ar-SA"/>
        </w:rPr>
        <w:t>.</w:t>
      </w:r>
    </w:p>
    <w:p w:rsidR="00513EB8" w:rsidRDefault="00513EB8" w:rsidP="00513EB8">
      <w:pPr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Определить срок проведения общественных обсуждений с 26.02.2026  по 11.03.2026.</w:t>
      </w:r>
    </w:p>
    <w:p w:rsidR="00513EB8" w:rsidRPr="000C77FF" w:rsidRDefault="00513EB8" w:rsidP="00513EB8">
      <w:pPr>
        <w:numPr>
          <w:ilvl w:val="0"/>
          <w:numId w:val="12"/>
        </w:numPr>
        <w:tabs>
          <w:tab w:val="left" w:pos="1134"/>
        </w:tabs>
        <w:suppressAutoHyphens/>
        <w:ind w:left="720" w:hanging="11"/>
        <w:jc w:val="both"/>
        <w:rPr>
          <w:rFonts w:eastAsia="Calibri"/>
          <w:sz w:val="28"/>
          <w:szCs w:val="28"/>
          <w:lang w:eastAsia="ar-SA"/>
        </w:rPr>
      </w:pPr>
      <w:r w:rsidRPr="00033D61">
        <w:rPr>
          <w:rFonts w:eastAsia="Calibri"/>
          <w:sz w:val="28"/>
          <w:szCs w:val="28"/>
          <w:lang w:eastAsia="ar-SA"/>
        </w:rPr>
        <w:t>В рамках организации общественных обсуждений определить:</w:t>
      </w:r>
    </w:p>
    <w:p w:rsidR="00513EB8" w:rsidRDefault="00513EB8" w:rsidP="00513EB8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033D61">
        <w:rPr>
          <w:rFonts w:eastAsia="Calibri"/>
          <w:sz w:val="28"/>
          <w:szCs w:val="28"/>
          <w:lang w:eastAsia="ar-SA"/>
        </w:rPr>
        <w:t>председателем о</w:t>
      </w:r>
      <w:r>
        <w:rPr>
          <w:rFonts w:eastAsia="Calibri"/>
          <w:sz w:val="28"/>
          <w:szCs w:val="28"/>
          <w:lang w:eastAsia="ar-SA"/>
        </w:rPr>
        <w:t>бщественных обсуждений – начальника Контрольного управления администрации</w:t>
      </w:r>
      <w:r w:rsidRPr="00033D61">
        <w:rPr>
          <w:rFonts w:eastAsia="Calibri"/>
          <w:sz w:val="28"/>
          <w:szCs w:val="28"/>
          <w:lang w:eastAsia="ar-SA"/>
        </w:rPr>
        <w:t xml:space="preserve"> Раменского </w:t>
      </w:r>
      <w:r>
        <w:rPr>
          <w:rFonts w:eastAsia="Calibri"/>
          <w:sz w:val="28"/>
          <w:szCs w:val="28"/>
          <w:lang w:eastAsia="ar-SA"/>
        </w:rPr>
        <w:t xml:space="preserve">муниципального округа –                       </w:t>
      </w:r>
      <w:proofErr w:type="spellStart"/>
      <w:r>
        <w:rPr>
          <w:rFonts w:eastAsia="Calibri"/>
          <w:sz w:val="28"/>
          <w:szCs w:val="28"/>
          <w:lang w:eastAsia="ar-SA"/>
        </w:rPr>
        <w:t>Ширенина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Д.Ю.</w:t>
      </w:r>
      <w:r w:rsidRPr="00033D61">
        <w:rPr>
          <w:rFonts w:eastAsia="Calibri"/>
          <w:sz w:val="28"/>
          <w:szCs w:val="28"/>
          <w:lang w:eastAsia="ar-SA"/>
        </w:rPr>
        <w:t>;</w:t>
      </w:r>
    </w:p>
    <w:p w:rsidR="00513EB8" w:rsidRDefault="00513EB8" w:rsidP="00513EB8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033D61">
        <w:rPr>
          <w:rFonts w:eastAsia="Calibri"/>
          <w:sz w:val="28"/>
          <w:szCs w:val="28"/>
          <w:lang w:eastAsia="ar-SA"/>
        </w:rPr>
        <w:t xml:space="preserve">заместителем председателя общественных обсуждений – начальника </w:t>
      </w:r>
      <w:r>
        <w:rPr>
          <w:rFonts w:eastAsia="Calibri"/>
          <w:sz w:val="28"/>
          <w:szCs w:val="28"/>
          <w:lang w:eastAsia="ar-SA"/>
        </w:rPr>
        <w:t>управления содержания территори</w:t>
      </w:r>
      <w:r w:rsidR="00533AED">
        <w:rPr>
          <w:rFonts w:eastAsia="Calibri"/>
          <w:sz w:val="28"/>
          <w:szCs w:val="28"/>
          <w:lang w:eastAsia="ar-SA"/>
        </w:rPr>
        <w:t>й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033D61">
        <w:rPr>
          <w:rFonts w:eastAsia="Calibri"/>
          <w:sz w:val="28"/>
          <w:szCs w:val="28"/>
          <w:lang w:eastAsia="ar-SA"/>
        </w:rPr>
        <w:t xml:space="preserve"> адм</w:t>
      </w:r>
      <w:r>
        <w:rPr>
          <w:rFonts w:eastAsia="Calibri"/>
          <w:sz w:val="28"/>
          <w:szCs w:val="28"/>
          <w:lang w:eastAsia="ar-SA"/>
        </w:rPr>
        <w:t xml:space="preserve">инистрации Раменского муниципального округа – </w:t>
      </w:r>
      <w:proofErr w:type="spellStart"/>
      <w:r>
        <w:rPr>
          <w:rFonts w:eastAsia="Calibri"/>
          <w:sz w:val="28"/>
          <w:szCs w:val="28"/>
          <w:lang w:eastAsia="ar-SA"/>
        </w:rPr>
        <w:t>Швага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С.В.</w:t>
      </w:r>
      <w:r w:rsidRPr="00033D61">
        <w:rPr>
          <w:rFonts w:eastAsia="Calibri"/>
          <w:sz w:val="28"/>
          <w:szCs w:val="28"/>
          <w:lang w:eastAsia="ar-SA"/>
        </w:rPr>
        <w:t>;</w:t>
      </w:r>
    </w:p>
    <w:p w:rsidR="00513EB8" w:rsidRPr="000C77FF" w:rsidRDefault="00513EB8" w:rsidP="00513EB8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033D61">
        <w:rPr>
          <w:rFonts w:eastAsia="Calibri"/>
          <w:sz w:val="28"/>
          <w:szCs w:val="28"/>
          <w:lang w:eastAsia="ar-SA"/>
        </w:rPr>
        <w:lastRenderedPageBreak/>
        <w:t>секретарем общественных о</w:t>
      </w:r>
      <w:r>
        <w:rPr>
          <w:rFonts w:eastAsia="Calibri"/>
          <w:sz w:val="28"/>
          <w:szCs w:val="28"/>
          <w:lang w:eastAsia="ar-SA"/>
        </w:rPr>
        <w:t>бсуждений – начальника отдела</w:t>
      </w:r>
      <w:r w:rsidRPr="00033D61">
        <w:rPr>
          <w:rFonts w:eastAsia="Calibri"/>
          <w:sz w:val="28"/>
          <w:szCs w:val="28"/>
          <w:lang w:eastAsia="ar-SA"/>
        </w:rPr>
        <w:t xml:space="preserve"> муниципального контроля </w:t>
      </w:r>
      <w:r w:rsidR="00770490">
        <w:rPr>
          <w:rFonts w:eastAsia="Calibri"/>
          <w:sz w:val="28"/>
          <w:szCs w:val="28"/>
          <w:lang w:eastAsia="ar-SA"/>
        </w:rPr>
        <w:t xml:space="preserve">в сфере благоустройства </w:t>
      </w:r>
      <w:r w:rsidRPr="00033D61">
        <w:rPr>
          <w:rFonts w:eastAsia="Calibri"/>
          <w:sz w:val="28"/>
          <w:szCs w:val="28"/>
          <w:lang w:eastAsia="ar-SA"/>
        </w:rPr>
        <w:t>Контрольного управления адм</w:t>
      </w:r>
      <w:r>
        <w:rPr>
          <w:rFonts w:eastAsia="Calibri"/>
          <w:sz w:val="28"/>
          <w:szCs w:val="28"/>
          <w:lang w:eastAsia="ar-SA"/>
        </w:rPr>
        <w:t xml:space="preserve">инистрации Раменского муниципального округа – </w:t>
      </w:r>
      <w:r w:rsidR="00770490">
        <w:rPr>
          <w:rFonts w:eastAsia="Calibri"/>
          <w:sz w:val="28"/>
          <w:szCs w:val="28"/>
          <w:lang w:eastAsia="ar-SA"/>
        </w:rPr>
        <w:t>Попову М.И</w:t>
      </w:r>
      <w:r>
        <w:rPr>
          <w:rFonts w:eastAsia="Calibri"/>
          <w:sz w:val="28"/>
          <w:szCs w:val="28"/>
          <w:lang w:eastAsia="ar-SA"/>
        </w:rPr>
        <w:t>.</w:t>
      </w:r>
    </w:p>
    <w:p w:rsidR="00513EB8" w:rsidRDefault="00513EB8" w:rsidP="00513EB8">
      <w:pPr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033D61">
        <w:rPr>
          <w:rFonts w:eastAsia="Calibri"/>
          <w:sz w:val="28"/>
          <w:szCs w:val="28"/>
          <w:lang w:eastAsia="ar-SA"/>
        </w:rPr>
        <w:t>Контрольному управлению адм</w:t>
      </w:r>
      <w:r>
        <w:rPr>
          <w:rFonts w:eastAsia="Calibri"/>
          <w:sz w:val="28"/>
          <w:szCs w:val="28"/>
          <w:lang w:eastAsia="ar-SA"/>
        </w:rPr>
        <w:t xml:space="preserve">инистрации Раменского муниципального округа </w:t>
      </w:r>
      <w:r w:rsidRPr="00033D61">
        <w:rPr>
          <w:rFonts w:eastAsia="Calibri"/>
          <w:sz w:val="28"/>
          <w:szCs w:val="28"/>
          <w:lang w:eastAsia="ar-SA"/>
        </w:rPr>
        <w:t>организовать:</w:t>
      </w:r>
    </w:p>
    <w:p w:rsidR="00513EB8" w:rsidRDefault="00513EB8" w:rsidP="00513EB8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подготовку, опубликование уведомления</w:t>
      </w:r>
      <w:r w:rsidRPr="00033D61">
        <w:rPr>
          <w:rFonts w:eastAsia="Calibri"/>
          <w:color w:val="000000"/>
          <w:sz w:val="28"/>
          <w:szCs w:val="28"/>
          <w:lang w:eastAsia="ar-SA"/>
        </w:rPr>
        <w:t xml:space="preserve"> о начале общественных обсуждений</w:t>
      </w:r>
      <w:r>
        <w:rPr>
          <w:rFonts w:eastAsia="Calibri"/>
          <w:color w:val="000000"/>
          <w:sz w:val="28"/>
          <w:szCs w:val="28"/>
          <w:lang w:eastAsia="ar-SA"/>
        </w:rPr>
        <w:t xml:space="preserve"> (приложение № 2)</w:t>
      </w:r>
      <w:r w:rsidRPr="00033D61">
        <w:rPr>
          <w:rFonts w:eastAsia="Calibri"/>
          <w:color w:val="000000"/>
          <w:sz w:val="28"/>
          <w:szCs w:val="28"/>
          <w:lang w:eastAsia="ar-SA"/>
        </w:rPr>
        <w:t xml:space="preserve"> по вопрос</w:t>
      </w:r>
      <w:r>
        <w:rPr>
          <w:rFonts w:eastAsia="Calibri"/>
          <w:color w:val="000000"/>
          <w:sz w:val="28"/>
          <w:szCs w:val="28"/>
          <w:lang w:eastAsia="ar-SA"/>
        </w:rPr>
        <w:t>у, указанному в п. 1 настоящего п</w:t>
      </w:r>
      <w:r w:rsidRPr="00033D61">
        <w:rPr>
          <w:rFonts w:eastAsia="Calibri"/>
          <w:color w:val="000000"/>
          <w:sz w:val="28"/>
          <w:szCs w:val="28"/>
          <w:lang w:eastAsia="ar-SA"/>
        </w:rPr>
        <w:t>остановления,</w:t>
      </w:r>
      <w:r w:rsidRPr="00033D61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в официальном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AC66BB">
          <w:rPr>
            <w:rStyle w:val="ab"/>
            <w:rFonts w:eastAsia="Calibri"/>
            <w:color w:val="auto"/>
            <w:sz w:val="28"/>
            <w:szCs w:val="28"/>
            <w:u w:val="none"/>
            <w:lang w:val="en-US" w:eastAsia="ar-SA"/>
          </w:rPr>
          <w:t>https</w:t>
        </w:r>
        <w:r w:rsidRPr="00AC66BB">
          <w:rPr>
            <w:rStyle w:val="ab"/>
            <w:rFonts w:eastAsia="Calibri"/>
            <w:color w:val="auto"/>
            <w:sz w:val="28"/>
            <w:szCs w:val="28"/>
            <w:u w:val="none"/>
            <w:lang w:eastAsia="ar-SA"/>
          </w:rPr>
          <w:t>://</w:t>
        </w:r>
        <w:r w:rsidRPr="00AC66BB">
          <w:rPr>
            <w:rStyle w:val="ab"/>
            <w:rFonts w:eastAsia="Calibri"/>
            <w:color w:val="auto"/>
            <w:sz w:val="28"/>
            <w:szCs w:val="28"/>
            <w:u w:val="none"/>
            <w:lang w:val="en-US" w:eastAsia="ar-SA"/>
          </w:rPr>
          <w:t>ramnews</w:t>
        </w:r>
        <w:r w:rsidRPr="00AC66BB">
          <w:rPr>
            <w:rStyle w:val="ab"/>
            <w:rFonts w:eastAsia="Calibri"/>
            <w:color w:val="auto"/>
            <w:sz w:val="28"/>
            <w:szCs w:val="28"/>
            <w:u w:val="none"/>
            <w:lang w:eastAsia="ar-SA"/>
          </w:rPr>
          <w:t>.</w:t>
        </w:r>
        <w:r w:rsidRPr="00AC66BB">
          <w:rPr>
            <w:rStyle w:val="ab"/>
            <w:rFonts w:eastAsia="Calibri"/>
            <w:color w:val="auto"/>
            <w:sz w:val="28"/>
            <w:szCs w:val="28"/>
            <w:u w:val="none"/>
            <w:lang w:val="en-US" w:eastAsia="ar-SA"/>
          </w:rPr>
          <w:t>ru</w:t>
        </w:r>
      </w:hyperlink>
      <w:r>
        <w:rPr>
          <w:rFonts w:eastAsia="Calibri"/>
          <w:sz w:val="28"/>
          <w:szCs w:val="28"/>
          <w:lang w:eastAsia="ar-SA"/>
        </w:rPr>
        <w:t xml:space="preserve"> и размещение </w:t>
      </w:r>
      <w:r w:rsidRPr="00670E86">
        <w:rPr>
          <w:rFonts w:eastAsia="Calibri"/>
          <w:sz w:val="28"/>
          <w:szCs w:val="22"/>
          <w:lang w:eastAsia="en-US"/>
        </w:rPr>
        <w:t xml:space="preserve">на </w:t>
      </w:r>
      <w:r w:rsidRPr="00670E86">
        <w:rPr>
          <w:rFonts w:eastAsia="Calibri"/>
          <w:sz w:val="28"/>
          <w:szCs w:val="28"/>
          <w:lang w:eastAsia="ar-SA"/>
        </w:rPr>
        <w:t xml:space="preserve">официальном информационном портале </w:t>
      </w:r>
      <w:hyperlink r:id="rId9" w:history="1">
        <w:r w:rsidRPr="00670E86">
          <w:rPr>
            <w:rFonts w:eastAsia="Calibri"/>
            <w:sz w:val="28"/>
            <w:szCs w:val="28"/>
            <w:lang w:eastAsia="ar-SA"/>
          </w:rPr>
          <w:t>www.ramenskoye.ru</w:t>
        </w:r>
      </w:hyperlink>
      <w:r>
        <w:rPr>
          <w:rFonts w:eastAsia="Calibri"/>
          <w:sz w:val="28"/>
          <w:szCs w:val="28"/>
          <w:lang w:eastAsia="ar-SA"/>
        </w:rPr>
        <w:t>;</w:t>
      </w:r>
    </w:p>
    <w:p w:rsidR="00513EB8" w:rsidRDefault="00513EB8" w:rsidP="00513EB8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прием, рассмотрение и обобщение предложений</w:t>
      </w:r>
      <w:r w:rsidRPr="00033D61">
        <w:rPr>
          <w:rFonts w:eastAsia="Calibri"/>
          <w:color w:val="000000"/>
          <w:sz w:val="28"/>
          <w:szCs w:val="28"/>
          <w:lang w:eastAsia="ar-SA"/>
        </w:rPr>
        <w:t xml:space="preserve"> по вопрос</w:t>
      </w:r>
      <w:r>
        <w:rPr>
          <w:rFonts w:eastAsia="Calibri"/>
          <w:color w:val="000000"/>
          <w:sz w:val="28"/>
          <w:szCs w:val="28"/>
          <w:lang w:eastAsia="ar-SA"/>
        </w:rPr>
        <w:t>у, указанному в п.1 настоящего п</w:t>
      </w:r>
      <w:r w:rsidRPr="00033D61">
        <w:rPr>
          <w:rFonts w:eastAsia="Calibri"/>
          <w:color w:val="000000"/>
          <w:sz w:val="28"/>
          <w:szCs w:val="28"/>
          <w:lang w:eastAsia="ar-SA"/>
        </w:rPr>
        <w:t>остановления;</w:t>
      </w:r>
    </w:p>
    <w:p w:rsidR="00513EB8" w:rsidRDefault="00513EB8" w:rsidP="00513EB8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подготовку, опубликование</w:t>
      </w:r>
      <w:r w:rsidRPr="00033D61">
        <w:rPr>
          <w:rFonts w:eastAsia="Calibri"/>
          <w:color w:val="000000"/>
          <w:sz w:val="28"/>
          <w:szCs w:val="28"/>
          <w:lang w:eastAsia="ar-SA"/>
        </w:rPr>
        <w:t xml:space="preserve"> заключения о результатах общественных обсуждений по вопросу, указанному в</w:t>
      </w:r>
      <w:r>
        <w:rPr>
          <w:rFonts w:eastAsia="Calibri"/>
          <w:color w:val="000000"/>
          <w:sz w:val="28"/>
          <w:szCs w:val="28"/>
          <w:lang w:eastAsia="ar-SA"/>
        </w:rPr>
        <w:t xml:space="preserve"> п. 1 настоящего постановления,                                </w:t>
      </w:r>
      <w:r>
        <w:rPr>
          <w:rFonts w:eastAsia="Calibri"/>
          <w:sz w:val="28"/>
          <w:szCs w:val="28"/>
          <w:lang w:eastAsia="ar-SA"/>
        </w:rPr>
        <w:t xml:space="preserve">в сетевом издании «РАММЕДИА» с доменным именем сайта в информационно-телекоммуникационной сети Интернет </w:t>
      </w:r>
      <w:hyperlink r:id="rId10" w:history="1">
        <w:r w:rsidRPr="00AC66BB">
          <w:rPr>
            <w:rStyle w:val="ab"/>
            <w:rFonts w:eastAsia="Calibri"/>
            <w:color w:val="auto"/>
            <w:sz w:val="28"/>
            <w:szCs w:val="28"/>
            <w:u w:val="none"/>
            <w:lang w:val="en-US" w:eastAsia="ar-SA"/>
          </w:rPr>
          <w:t>https</w:t>
        </w:r>
        <w:r w:rsidRPr="00AC66BB">
          <w:rPr>
            <w:rStyle w:val="ab"/>
            <w:rFonts w:eastAsia="Calibri"/>
            <w:color w:val="auto"/>
            <w:sz w:val="28"/>
            <w:szCs w:val="28"/>
            <w:u w:val="none"/>
            <w:lang w:eastAsia="ar-SA"/>
          </w:rPr>
          <w:t>://</w:t>
        </w:r>
        <w:r w:rsidRPr="00AC66BB">
          <w:rPr>
            <w:rStyle w:val="ab"/>
            <w:rFonts w:eastAsia="Calibri"/>
            <w:color w:val="auto"/>
            <w:sz w:val="28"/>
            <w:szCs w:val="28"/>
            <w:u w:val="none"/>
            <w:lang w:val="en-US" w:eastAsia="ar-SA"/>
          </w:rPr>
          <w:t>ramnews</w:t>
        </w:r>
        <w:r w:rsidRPr="00AC66BB">
          <w:rPr>
            <w:rStyle w:val="ab"/>
            <w:rFonts w:eastAsia="Calibri"/>
            <w:color w:val="auto"/>
            <w:sz w:val="28"/>
            <w:szCs w:val="28"/>
            <w:u w:val="none"/>
            <w:lang w:eastAsia="ar-SA"/>
          </w:rPr>
          <w:t>.</w:t>
        </w:r>
        <w:r w:rsidRPr="00AC66BB">
          <w:rPr>
            <w:rStyle w:val="ab"/>
            <w:rFonts w:eastAsia="Calibri"/>
            <w:color w:val="auto"/>
            <w:sz w:val="28"/>
            <w:szCs w:val="28"/>
            <w:u w:val="none"/>
            <w:lang w:val="en-US" w:eastAsia="ar-SA"/>
          </w:rPr>
          <w:t>ru</w:t>
        </w:r>
      </w:hyperlink>
      <w:r>
        <w:rPr>
          <w:rFonts w:eastAsia="Calibri"/>
          <w:sz w:val="28"/>
          <w:szCs w:val="28"/>
          <w:lang w:eastAsia="ar-SA"/>
        </w:rPr>
        <w:t xml:space="preserve"> и размещение                         </w:t>
      </w:r>
      <w:r w:rsidRPr="00670E86">
        <w:rPr>
          <w:rFonts w:eastAsia="Calibri"/>
          <w:sz w:val="28"/>
          <w:szCs w:val="22"/>
          <w:lang w:eastAsia="en-US"/>
        </w:rPr>
        <w:t xml:space="preserve">на </w:t>
      </w:r>
      <w:r w:rsidRPr="00670E86">
        <w:rPr>
          <w:rFonts w:eastAsia="Calibri"/>
          <w:sz w:val="28"/>
          <w:szCs w:val="28"/>
          <w:lang w:eastAsia="ar-SA"/>
        </w:rPr>
        <w:t xml:space="preserve">официальном информационном портале </w:t>
      </w:r>
      <w:hyperlink r:id="rId11" w:history="1">
        <w:r w:rsidRPr="00670E86">
          <w:rPr>
            <w:rFonts w:eastAsia="Calibri"/>
            <w:sz w:val="28"/>
            <w:szCs w:val="28"/>
            <w:lang w:eastAsia="ar-SA"/>
          </w:rPr>
          <w:t>www.ramenskoye.ru</w:t>
        </w:r>
      </w:hyperlink>
      <w:r>
        <w:rPr>
          <w:rFonts w:eastAsia="Calibri"/>
          <w:sz w:val="28"/>
          <w:szCs w:val="28"/>
          <w:lang w:eastAsia="ar-SA"/>
        </w:rPr>
        <w:t>.</w:t>
      </w:r>
      <w:r>
        <w:rPr>
          <w:rFonts w:eastAsia="Calibri"/>
          <w:color w:val="000000"/>
          <w:sz w:val="28"/>
          <w:szCs w:val="28"/>
          <w:lang w:eastAsia="ar-SA"/>
        </w:rPr>
        <w:t xml:space="preserve">                 </w:t>
      </w:r>
    </w:p>
    <w:p w:rsidR="00AC66BB" w:rsidRPr="00A347C7" w:rsidRDefault="009401B4" w:rsidP="00AC66BB">
      <w:pPr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1F1FDA">
        <w:rPr>
          <w:rFonts w:eastAsia="Calibri"/>
          <w:sz w:val="28"/>
          <w:szCs w:val="28"/>
          <w:lang w:eastAsia="ar-SA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1F1FDA">
        <w:rPr>
          <w:rFonts w:eastAsia="Calibri"/>
          <w:sz w:val="28"/>
          <w:szCs w:val="28"/>
          <w:lang w:eastAsia="ar-SA"/>
        </w:rPr>
        <w:t>разместить</w:t>
      </w:r>
      <w:proofErr w:type="gramEnd"/>
      <w:r w:rsidRPr="001F1FDA">
        <w:rPr>
          <w:rFonts w:eastAsia="Calibri"/>
          <w:sz w:val="28"/>
          <w:szCs w:val="28"/>
          <w:lang w:eastAsia="ar-SA"/>
        </w:rPr>
        <w:t xml:space="preserve"> настоящее постановлени</w:t>
      </w:r>
      <w:r>
        <w:rPr>
          <w:rFonts w:eastAsia="Calibri"/>
          <w:sz w:val="28"/>
          <w:szCs w:val="28"/>
          <w:lang w:eastAsia="ar-SA"/>
        </w:rPr>
        <w:t xml:space="preserve">е на                    официальном информационном </w:t>
      </w:r>
      <w:r w:rsidRPr="001F1FDA">
        <w:rPr>
          <w:rFonts w:eastAsia="Calibri"/>
          <w:sz w:val="28"/>
          <w:szCs w:val="28"/>
          <w:lang w:eastAsia="ar-SA"/>
        </w:rPr>
        <w:t>портале www.ramenskoye.ru</w:t>
      </w:r>
      <w:r w:rsidR="00AC66BB" w:rsidRPr="009142CF">
        <w:rPr>
          <w:rFonts w:eastAsia="Calibri"/>
          <w:sz w:val="28"/>
          <w:szCs w:val="28"/>
          <w:lang w:eastAsia="ar-SA"/>
        </w:rPr>
        <w:t>.</w:t>
      </w:r>
    </w:p>
    <w:p w:rsidR="009401B4" w:rsidRPr="001F1FDA" w:rsidRDefault="009401B4" w:rsidP="009401B4">
      <w:pPr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1F1FDA">
        <w:rPr>
          <w:rFonts w:eastAsia="Calibri"/>
          <w:sz w:val="28"/>
          <w:szCs w:val="28"/>
          <w:lang w:eastAsia="ar-SA"/>
        </w:rPr>
        <w:t xml:space="preserve">Муниципальному автономному учреждению «Раменский медиацентр» Раменского муниципального округа (Скороспелова М.А.) опубликовать настоящее постановление в сетевом издании «РАММЕДИА» с доменным </w:t>
      </w:r>
      <w:r>
        <w:rPr>
          <w:rFonts w:eastAsia="Calibri"/>
          <w:sz w:val="28"/>
          <w:szCs w:val="28"/>
          <w:lang w:eastAsia="ar-SA"/>
        </w:rPr>
        <w:t>и</w:t>
      </w:r>
      <w:r w:rsidRPr="001F1FDA">
        <w:rPr>
          <w:rFonts w:eastAsia="Calibri"/>
          <w:sz w:val="28"/>
          <w:szCs w:val="28"/>
          <w:lang w:eastAsia="ar-SA"/>
        </w:rPr>
        <w:t xml:space="preserve">менем сайта в информационно-телекоммуникационной сети Интернет </w:t>
      </w:r>
      <w:hyperlink r:id="rId12" w:history="1">
        <w:r w:rsidRPr="001F1FDA">
          <w:rPr>
            <w:rFonts w:eastAsia="Calibri"/>
            <w:sz w:val="28"/>
            <w:szCs w:val="28"/>
            <w:lang w:eastAsia="ar-SA"/>
          </w:rPr>
          <w:t>https://ramnews.ru</w:t>
        </w:r>
      </w:hyperlink>
      <w:r w:rsidRPr="001F1FDA">
        <w:rPr>
          <w:rFonts w:eastAsia="Calibri"/>
          <w:sz w:val="28"/>
          <w:szCs w:val="28"/>
          <w:lang w:eastAsia="ar-SA"/>
        </w:rPr>
        <w:t>.</w:t>
      </w:r>
    </w:p>
    <w:p w:rsidR="00AC66BB" w:rsidRPr="00AC66BB" w:rsidRDefault="00AC66BB" w:rsidP="00AC66BB">
      <w:pPr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AC66BB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Pr="00AC66BB">
        <w:rPr>
          <w:rFonts w:eastAsia="Calibri"/>
          <w:sz w:val="28"/>
          <w:szCs w:val="28"/>
          <w:lang w:eastAsia="ar-SA"/>
        </w:rPr>
        <w:t>Контроль за</w:t>
      </w:r>
      <w:proofErr w:type="gramEnd"/>
      <w:r w:rsidRPr="00AC66BB">
        <w:rPr>
          <w:rFonts w:eastAsia="Calibri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513EB8" w:rsidRPr="009142CF" w:rsidRDefault="00513EB8" w:rsidP="00AC66BB">
      <w:pPr>
        <w:tabs>
          <w:tab w:val="left" w:pos="1134"/>
        </w:tabs>
        <w:suppressAutoHyphens/>
        <w:ind w:left="568"/>
        <w:jc w:val="both"/>
        <w:rPr>
          <w:rFonts w:eastAsia="Calibri"/>
          <w:color w:val="000000"/>
          <w:sz w:val="28"/>
          <w:szCs w:val="28"/>
          <w:lang w:eastAsia="ar-SA"/>
        </w:rPr>
      </w:pPr>
    </w:p>
    <w:p w:rsidR="00513EB8" w:rsidRDefault="00513EB8" w:rsidP="00513EB8">
      <w:pPr>
        <w:jc w:val="both"/>
        <w:rPr>
          <w:sz w:val="28"/>
          <w:szCs w:val="28"/>
        </w:rPr>
      </w:pPr>
    </w:p>
    <w:p w:rsidR="00BA6564" w:rsidRDefault="00BA6564" w:rsidP="00BA6564">
      <w:pPr>
        <w:jc w:val="both"/>
        <w:rPr>
          <w:sz w:val="28"/>
          <w:szCs w:val="28"/>
        </w:rPr>
      </w:pPr>
    </w:p>
    <w:p w:rsidR="0023645B" w:rsidRPr="00FD399E" w:rsidRDefault="0023645B" w:rsidP="00BA6564">
      <w:pPr>
        <w:jc w:val="both"/>
        <w:rPr>
          <w:sz w:val="28"/>
          <w:szCs w:val="28"/>
        </w:rPr>
      </w:pPr>
    </w:p>
    <w:p w:rsidR="00BA6564" w:rsidRDefault="00BA6564" w:rsidP="00BA656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A6564" w:rsidRPr="00DA432E" w:rsidRDefault="00BA6564" w:rsidP="00BA6564">
      <w:pPr>
        <w:rPr>
          <w:sz w:val="28"/>
          <w:szCs w:val="28"/>
        </w:rPr>
      </w:pPr>
      <w:r>
        <w:rPr>
          <w:sz w:val="28"/>
          <w:szCs w:val="28"/>
        </w:rPr>
        <w:t xml:space="preserve">Раменского 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4D7596">
        <w:rPr>
          <w:sz w:val="28"/>
          <w:szCs w:val="28"/>
        </w:rPr>
        <w:t xml:space="preserve">    </w:t>
      </w:r>
      <w:r>
        <w:rPr>
          <w:sz w:val="28"/>
          <w:szCs w:val="28"/>
        </w:rPr>
        <w:t>Э.В. Малышев</w:t>
      </w:r>
    </w:p>
    <w:p w:rsidR="00BA6564" w:rsidRDefault="00BA6564" w:rsidP="00BA6564">
      <w:pPr>
        <w:rPr>
          <w:sz w:val="16"/>
          <w:szCs w:val="16"/>
        </w:rPr>
      </w:pPr>
    </w:p>
    <w:p w:rsidR="00BA6564" w:rsidRDefault="00BA6564" w:rsidP="00BA6564">
      <w:pPr>
        <w:rPr>
          <w:sz w:val="16"/>
          <w:szCs w:val="16"/>
        </w:rPr>
      </w:pPr>
    </w:p>
    <w:p w:rsidR="00BA6564" w:rsidRDefault="00BA6564" w:rsidP="00BA6564">
      <w:pPr>
        <w:rPr>
          <w:sz w:val="16"/>
          <w:szCs w:val="16"/>
        </w:rPr>
      </w:pPr>
    </w:p>
    <w:p w:rsidR="00BA6564" w:rsidRDefault="00BA6564" w:rsidP="00BA6564">
      <w:pPr>
        <w:rPr>
          <w:sz w:val="16"/>
          <w:szCs w:val="16"/>
        </w:rPr>
      </w:pPr>
    </w:p>
    <w:p w:rsidR="00BA6564" w:rsidRPr="0071023D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207D38" w:rsidRDefault="00207D38" w:rsidP="00BA6564">
      <w:pPr>
        <w:rPr>
          <w:sz w:val="14"/>
          <w:szCs w:val="14"/>
        </w:rPr>
      </w:pPr>
    </w:p>
    <w:p w:rsidR="00207D38" w:rsidRDefault="00207D38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556E47" w:rsidRDefault="00556E47" w:rsidP="00BA6564">
      <w:pPr>
        <w:rPr>
          <w:sz w:val="14"/>
          <w:szCs w:val="14"/>
        </w:rPr>
      </w:pPr>
    </w:p>
    <w:p w:rsidR="00556E47" w:rsidRDefault="00556E47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BA6564" w:rsidRPr="00825DC4" w:rsidRDefault="00BA6564" w:rsidP="00BA6564">
      <w:pPr>
        <w:pStyle w:val="a3"/>
        <w:tabs>
          <w:tab w:val="left" w:pos="0"/>
        </w:tabs>
        <w:rPr>
          <w:sz w:val="20"/>
        </w:rPr>
      </w:pPr>
      <w:r w:rsidRPr="00825DC4">
        <w:rPr>
          <w:sz w:val="20"/>
        </w:rPr>
        <w:t xml:space="preserve">Ширенин </w:t>
      </w:r>
      <w:r w:rsidR="00652D8D">
        <w:rPr>
          <w:sz w:val="20"/>
        </w:rPr>
        <w:t>Д.</w:t>
      </w:r>
      <w:r w:rsidR="00652D8D" w:rsidRPr="00825DC4">
        <w:rPr>
          <w:sz w:val="20"/>
        </w:rPr>
        <w:t>Ю.</w:t>
      </w:r>
    </w:p>
    <w:p w:rsidR="00BA6564" w:rsidRDefault="00BA6564" w:rsidP="00BA6564">
      <w:pPr>
        <w:pStyle w:val="a3"/>
        <w:tabs>
          <w:tab w:val="left" w:pos="0"/>
        </w:tabs>
      </w:pPr>
      <w:r w:rsidRPr="00825DC4">
        <w:rPr>
          <w:sz w:val="20"/>
        </w:rPr>
        <w:t>тел.8(496)</w:t>
      </w:r>
      <w:r>
        <w:rPr>
          <w:sz w:val="20"/>
        </w:rPr>
        <w:t>4673555</w:t>
      </w:r>
    </w:p>
    <w:p w:rsidR="00BA6564" w:rsidRDefault="00BA6564" w:rsidP="00BA6564"/>
    <w:p w:rsidR="00573157" w:rsidRDefault="00573157" w:rsidP="00BA6564"/>
    <w:p w:rsidR="00BA6564" w:rsidRPr="0016477F" w:rsidRDefault="00BA6564" w:rsidP="00BA656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 1</w:t>
      </w:r>
    </w:p>
    <w:p w:rsidR="00BA6564" w:rsidRPr="0016477F" w:rsidRDefault="00BA6564" w:rsidP="00BA6564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BA6564" w:rsidRDefault="00BA6564" w:rsidP="00BA6564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муниципального</w:t>
      </w:r>
      <w:r w:rsidRPr="0016477F">
        <w:rPr>
          <w:sz w:val="28"/>
          <w:szCs w:val="28"/>
        </w:rPr>
        <w:t xml:space="preserve"> округа</w:t>
      </w:r>
    </w:p>
    <w:p w:rsidR="004D7596" w:rsidRPr="0016477F" w:rsidRDefault="004D7596" w:rsidP="00BA656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BA6564" w:rsidRPr="0016477F" w:rsidRDefault="00BA6564" w:rsidP="00BA6564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>от ______________  №  _________</w:t>
      </w:r>
    </w:p>
    <w:p w:rsidR="00BA6564" w:rsidRDefault="00BA6564" w:rsidP="00BA6564">
      <w:pPr>
        <w:spacing w:line="270" w:lineRule="atLeast"/>
        <w:jc w:val="both"/>
        <w:rPr>
          <w:sz w:val="24"/>
        </w:rPr>
      </w:pPr>
    </w:p>
    <w:p w:rsidR="0023645B" w:rsidRPr="00621B5A" w:rsidRDefault="00756B93" w:rsidP="002364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д</w:t>
      </w:r>
      <w:r w:rsidR="0023645B" w:rsidRPr="00621B5A">
        <w:rPr>
          <w:b/>
          <w:sz w:val="28"/>
          <w:szCs w:val="28"/>
        </w:rPr>
        <w:t>оклад</w:t>
      </w:r>
      <w:r>
        <w:rPr>
          <w:b/>
          <w:sz w:val="28"/>
          <w:szCs w:val="28"/>
        </w:rPr>
        <w:t>а</w:t>
      </w:r>
      <w:r w:rsidR="0023645B" w:rsidRPr="00621B5A">
        <w:rPr>
          <w:b/>
          <w:sz w:val="28"/>
          <w:szCs w:val="28"/>
        </w:rPr>
        <w:t>,</w:t>
      </w:r>
    </w:p>
    <w:p w:rsidR="0023645B" w:rsidRPr="00621B5A" w:rsidRDefault="0023645B" w:rsidP="0023645B">
      <w:pPr>
        <w:jc w:val="center"/>
        <w:rPr>
          <w:b/>
          <w:sz w:val="28"/>
          <w:szCs w:val="28"/>
        </w:rPr>
      </w:pPr>
      <w:r w:rsidRPr="00621B5A">
        <w:rPr>
          <w:b/>
          <w:sz w:val="28"/>
          <w:szCs w:val="28"/>
        </w:rPr>
        <w:t>содержащ</w:t>
      </w:r>
      <w:r w:rsidR="00B40FBF">
        <w:rPr>
          <w:b/>
          <w:sz w:val="28"/>
          <w:szCs w:val="28"/>
        </w:rPr>
        <w:t>его</w:t>
      </w:r>
      <w:r w:rsidRPr="00621B5A">
        <w:rPr>
          <w:b/>
          <w:sz w:val="28"/>
          <w:szCs w:val="28"/>
        </w:rPr>
        <w:t xml:space="preserve"> результаты обобщения правоприменительной практики при осуществлении муниципального контроля в сфере благоустройства на территории Раменского </w:t>
      </w:r>
      <w:r w:rsidR="00FE33D7">
        <w:rPr>
          <w:b/>
          <w:sz w:val="28"/>
          <w:szCs w:val="28"/>
        </w:rPr>
        <w:t>муниципального</w:t>
      </w:r>
      <w:r w:rsidRPr="00621B5A">
        <w:rPr>
          <w:b/>
          <w:sz w:val="28"/>
          <w:szCs w:val="28"/>
        </w:rPr>
        <w:t xml:space="preserve"> округа за 2025 год</w:t>
      </w:r>
    </w:p>
    <w:p w:rsidR="0023645B" w:rsidRDefault="0023645B" w:rsidP="0023645B">
      <w:pPr>
        <w:jc w:val="both"/>
        <w:rPr>
          <w:sz w:val="28"/>
          <w:szCs w:val="28"/>
        </w:rPr>
      </w:pPr>
    </w:p>
    <w:p w:rsidR="0023645B" w:rsidRPr="004E390A" w:rsidRDefault="0023645B" w:rsidP="0023645B">
      <w:pPr>
        <w:jc w:val="both"/>
        <w:rPr>
          <w:sz w:val="28"/>
          <w:szCs w:val="28"/>
        </w:rPr>
      </w:pPr>
      <w:r w:rsidRPr="004E390A">
        <w:rPr>
          <w:sz w:val="28"/>
          <w:szCs w:val="28"/>
        </w:rPr>
        <w:t>г. Раменское</w:t>
      </w:r>
    </w:p>
    <w:p w:rsidR="00513EB8" w:rsidRDefault="00513EB8" w:rsidP="0023645B">
      <w:pPr>
        <w:jc w:val="both"/>
        <w:rPr>
          <w:sz w:val="28"/>
          <w:szCs w:val="28"/>
        </w:rPr>
      </w:pPr>
    </w:p>
    <w:p w:rsidR="00573157" w:rsidRDefault="00573157" w:rsidP="0023645B">
      <w:pPr>
        <w:jc w:val="both"/>
        <w:rPr>
          <w:sz w:val="28"/>
          <w:szCs w:val="28"/>
        </w:rPr>
      </w:pPr>
    </w:p>
    <w:p w:rsidR="0023645B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13EB8">
        <w:rPr>
          <w:sz w:val="28"/>
          <w:szCs w:val="28"/>
        </w:rPr>
        <w:t xml:space="preserve">Настоящий доклад, </w:t>
      </w:r>
      <w:r w:rsidRPr="004E390A">
        <w:rPr>
          <w:sz w:val="28"/>
          <w:szCs w:val="28"/>
        </w:rPr>
        <w:t>содержащий результаты обобщения правоприменительной практики при осуществлении муниципального контроля</w:t>
      </w:r>
      <w:r w:rsidR="009401B4"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 xml:space="preserve"> в сфере благоустройства на территории Раменского </w:t>
      </w:r>
      <w:r w:rsidR="00FE33D7">
        <w:rPr>
          <w:sz w:val="28"/>
          <w:szCs w:val="28"/>
        </w:rPr>
        <w:t>муниципального</w:t>
      </w:r>
      <w:r w:rsidRPr="004E390A">
        <w:rPr>
          <w:sz w:val="28"/>
          <w:szCs w:val="28"/>
        </w:rPr>
        <w:t xml:space="preserve"> округа за </w:t>
      </w:r>
      <w:r w:rsidR="002C0BD9">
        <w:rPr>
          <w:sz w:val="28"/>
          <w:szCs w:val="28"/>
        </w:rPr>
        <w:t xml:space="preserve">  </w:t>
      </w:r>
      <w:r w:rsidRPr="004E390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год, подготовлен Контрольным управлением администрации Раменского муниципального округа во исполнение статьи 47 Федерального закона </w:t>
      </w:r>
      <w:r>
        <w:rPr>
          <w:sz w:val="28"/>
          <w:szCs w:val="28"/>
        </w:rPr>
        <w:t xml:space="preserve">            </w:t>
      </w:r>
      <w:r w:rsidR="007575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 xml:space="preserve">от 31.07.2020 </w:t>
      </w:r>
      <w:r w:rsidR="005E7460" w:rsidRPr="0016477F">
        <w:rPr>
          <w:sz w:val="28"/>
          <w:szCs w:val="28"/>
        </w:rPr>
        <w:t>№</w:t>
      </w:r>
      <w:r w:rsidRPr="004E390A">
        <w:rPr>
          <w:sz w:val="28"/>
          <w:szCs w:val="28"/>
        </w:rPr>
        <w:t xml:space="preserve">248-ФЗ «О государственном контроле (надзоре) </w:t>
      </w:r>
      <w:r w:rsidR="00573157">
        <w:rPr>
          <w:sz w:val="28"/>
          <w:szCs w:val="28"/>
        </w:rPr>
        <w:t xml:space="preserve">                                    </w:t>
      </w:r>
      <w:r w:rsidR="007575CC"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и муниципальном контроле в Российской Федерации»,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 xml:space="preserve"> а также пункта 6 </w:t>
      </w:r>
      <w:r w:rsidR="002C0BD9">
        <w:rPr>
          <w:sz w:val="28"/>
          <w:szCs w:val="28"/>
        </w:rPr>
        <w:t xml:space="preserve">  </w:t>
      </w:r>
      <w:r w:rsidRPr="004E390A">
        <w:rPr>
          <w:sz w:val="28"/>
          <w:szCs w:val="28"/>
        </w:rPr>
        <w:t xml:space="preserve">раздела 3 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«Положения о муниципальном контроле в сфере</w:t>
      </w:r>
      <w:proofErr w:type="gramEnd"/>
      <w:r w:rsidRPr="004E390A">
        <w:rPr>
          <w:sz w:val="28"/>
          <w:szCs w:val="28"/>
        </w:rPr>
        <w:t xml:space="preserve"> благоустройства на территории Раменского муниципального округа Московской области</w:t>
      </w:r>
      <w:r w:rsidR="00BE73F3">
        <w:rPr>
          <w:sz w:val="28"/>
          <w:szCs w:val="28"/>
        </w:rPr>
        <w:t>»</w:t>
      </w:r>
      <w:r w:rsidRPr="004E390A">
        <w:rPr>
          <w:sz w:val="28"/>
          <w:szCs w:val="28"/>
        </w:rPr>
        <w:t xml:space="preserve">, утвержденного решением Совета депутатов Раменского муниципального округа Московской области от 29.01.2025 </w:t>
      </w:r>
      <w:r w:rsidR="005E7460" w:rsidRPr="0016477F">
        <w:rPr>
          <w:sz w:val="28"/>
          <w:szCs w:val="28"/>
        </w:rPr>
        <w:t>№</w:t>
      </w:r>
      <w:r w:rsidRPr="004E390A">
        <w:rPr>
          <w:sz w:val="28"/>
          <w:szCs w:val="28"/>
        </w:rPr>
        <w:t xml:space="preserve"> 2/11-СД.</w:t>
      </w:r>
    </w:p>
    <w:p w:rsidR="00513EB8" w:rsidRDefault="00513EB8" w:rsidP="00513EB8">
      <w:pPr>
        <w:jc w:val="center"/>
        <w:rPr>
          <w:b/>
          <w:sz w:val="28"/>
          <w:szCs w:val="28"/>
        </w:rPr>
      </w:pPr>
    </w:p>
    <w:p w:rsidR="00513EB8" w:rsidRDefault="00513EB8" w:rsidP="00513EB8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>1. Общие положения</w:t>
      </w:r>
      <w:r>
        <w:rPr>
          <w:b/>
          <w:sz w:val="28"/>
          <w:szCs w:val="28"/>
        </w:rPr>
        <w:t>.</w:t>
      </w:r>
    </w:p>
    <w:p w:rsidR="00533AED" w:rsidRDefault="00533AED" w:rsidP="00513EB8">
      <w:pPr>
        <w:jc w:val="center"/>
        <w:rPr>
          <w:b/>
          <w:sz w:val="28"/>
          <w:szCs w:val="28"/>
        </w:rPr>
      </w:pPr>
    </w:p>
    <w:p w:rsidR="00513EB8" w:rsidRDefault="00513EB8" w:rsidP="00513EB8">
      <w:pPr>
        <w:pStyle w:val="a5"/>
        <w:widowControl w:val="0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2025 г</w:t>
      </w:r>
      <w:r w:rsidR="00AC66BB">
        <w:rPr>
          <w:sz w:val="28"/>
          <w:szCs w:val="28"/>
        </w:rPr>
        <w:t>оду</w:t>
      </w:r>
      <w:r>
        <w:rPr>
          <w:sz w:val="28"/>
          <w:szCs w:val="28"/>
        </w:rPr>
        <w:t xml:space="preserve"> муниципальный </w:t>
      </w:r>
      <w:r w:rsidRPr="00AD2D2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в сфере благоустройства                          </w:t>
      </w:r>
      <w:r w:rsidRPr="00AD2D25">
        <w:rPr>
          <w:sz w:val="28"/>
          <w:szCs w:val="28"/>
        </w:rPr>
        <w:t>на терр</w:t>
      </w:r>
      <w:r>
        <w:rPr>
          <w:sz w:val="28"/>
          <w:szCs w:val="28"/>
        </w:rPr>
        <w:t>итории Раменского муниципального</w:t>
      </w:r>
      <w:r w:rsidRPr="00AD2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Московской области                                    </w:t>
      </w:r>
      <w:r w:rsidRPr="00AD2D25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муниципальный контроль) осуществлялся контрольным (надзорным) органом в соответствии с Федеральным законом </w:t>
      </w:r>
      <w:r w:rsidR="00573157" w:rsidRPr="004E390A">
        <w:rPr>
          <w:sz w:val="28"/>
          <w:szCs w:val="28"/>
        </w:rPr>
        <w:t xml:space="preserve">от 31.07.2020 </w:t>
      </w:r>
      <w:r>
        <w:rPr>
          <w:sz w:val="28"/>
          <w:szCs w:val="28"/>
        </w:rPr>
        <w:t>№ 248-ФЗ.</w:t>
      </w:r>
      <w:r w:rsidRPr="00F81878">
        <w:rPr>
          <w:sz w:val="28"/>
          <w:szCs w:val="28"/>
        </w:rPr>
        <w:t xml:space="preserve"> 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E390A">
        <w:rPr>
          <w:sz w:val="28"/>
          <w:szCs w:val="28"/>
        </w:rPr>
        <w:t>Деятельность в рамках муниципального контроля в сфере благоустройства на территории Раменского муниципального округа, осуществляемая Контрольным управлением администрации Раменского муниципального округа, направле</w:t>
      </w:r>
      <w:r w:rsidR="00400B4E">
        <w:rPr>
          <w:sz w:val="28"/>
          <w:szCs w:val="28"/>
        </w:rPr>
        <w:t xml:space="preserve">на на предупреждение, выявление </w:t>
      </w:r>
      <w:r w:rsidRPr="004E390A">
        <w:rPr>
          <w:sz w:val="28"/>
          <w:szCs w:val="28"/>
        </w:rPr>
        <w:t>и пресечение нарушений обязательных требований посредством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</w:r>
      <w:proofErr w:type="gramEnd"/>
    </w:p>
    <w:p w:rsidR="0023645B" w:rsidRPr="004E390A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390A">
        <w:rPr>
          <w:sz w:val="28"/>
          <w:szCs w:val="28"/>
        </w:rPr>
        <w:t>Обобщение правоприменительной практики при осуществлении муниципального контроля в сфере благоустройства на территории Раменского муниципального округа проводится для решения следующих задач: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  <w:r w:rsidRPr="004E390A">
        <w:rPr>
          <w:rFonts w:ascii="Tahoma" w:hAnsi="Tahoma" w:cs="Tahoma"/>
          <w:sz w:val="28"/>
          <w:szCs w:val="28"/>
        </w:rPr>
        <w:t>﻿﻿﻿</w:t>
      </w:r>
      <w:r w:rsidRPr="004E390A">
        <w:rPr>
          <w:sz w:val="28"/>
          <w:szCs w:val="28"/>
        </w:rPr>
        <w:t>1) обеспечени</w:t>
      </w:r>
      <w:r w:rsidR="00756B93">
        <w:rPr>
          <w:sz w:val="28"/>
          <w:szCs w:val="28"/>
        </w:rPr>
        <w:t>е</w:t>
      </w:r>
      <w:r w:rsidRPr="004E390A">
        <w:rPr>
          <w:sz w:val="28"/>
          <w:szCs w:val="28"/>
        </w:rPr>
        <w:t xml:space="preserve"> единообразных подходов к применению обязательных требований, законодательства Российской Федерации о муниципальном контроле;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  <w:r w:rsidRPr="004E390A">
        <w:rPr>
          <w:rFonts w:ascii="Tahoma" w:hAnsi="Tahoma" w:cs="Tahoma"/>
          <w:sz w:val="28"/>
          <w:szCs w:val="28"/>
        </w:rPr>
        <w:lastRenderedPageBreak/>
        <w:t>﻿﻿﻿</w:t>
      </w:r>
      <w:r w:rsidRPr="004E390A">
        <w:rPr>
          <w:sz w:val="28"/>
          <w:szCs w:val="28"/>
        </w:rPr>
        <w:t>2) выявлени</w:t>
      </w:r>
      <w:r w:rsidR="00AC66BB">
        <w:rPr>
          <w:sz w:val="28"/>
          <w:szCs w:val="28"/>
        </w:rPr>
        <w:t>я</w:t>
      </w:r>
      <w:r w:rsidRPr="004E390A">
        <w:rPr>
          <w:sz w:val="28"/>
          <w:szCs w:val="28"/>
        </w:rPr>
        <w:t xml:space="preserve"> типичных нарушений обязательных требований, причин, факторов </w:t>
      </w:r>
      <w:r>
        <w:rPr>
          <w:sz w:val="28"/>
          <w:szCs w:val="28"/>
        </w:rPr>
        <w:t xml:space="preserve">   </w:t>
      </w:r>
      <w:r w:rsidRPr="004E390A">
        <w:rPr>
          <w:sz w:val="28"/>
          <w:szCs w:val="28"/>
        </w:rPr>
        <w:t>и условий, способствующих возникновению указанных нарушений;</w:t>
      </w:r>
    </w:p>
    <w:p w:rsidR="0023645B" w:rsidRDefault="0023645B" w:rsidP="0023645B">
      <w:pPr>
        <w:jc w:val="both"/>
        <w:rPr>
          <w:sz w:val="28"/>
          <w:szCs w:val="28"/>
        </w:rPr>
      </w:pPr>
      <w:r w:rsidRPr="004E390A">
        <w:rPr>
          <w:rFonts w:ascii="Tahoma" w:hAnsi="Tahoma" w:cs="Tahoma"/>
          <w:sz w:val="28"/>
          <w:szCs w:val="28"/>
        </w:rPr>
        <w:t>﻿﻿﻿</w:t>
      </w:r>
      <w:r w:rsidRPr="004E390A">
        <w:rPr>
          <w:sz w:val="28"/>
          <w:szCs w:val="28"/>
        </w:rPr>
        <w:t>3) анализ</w:t>
      </w:r>
      <w:r w:rsidR="00573157"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A969A7" w:rsidRPr="00A969A7" w:rsidRDefault="00A969A7" w:rsidP="00A969A7">
      <w:pPr>
        <w:shd w:val="clear" w:color="auto" w:fill="FFFFFF"/>
        <w:rPr>
          <w:sz w:val="28"/>
          <w:szCs w:val="28"/>
        </w:rPr>
      </w:pPr>
      <w:r w:rsidRPr="00A969A7">
        <w:rPr>
          <w:sz w:val="28"/>
          <w:szCs w:val="28"/>
        </w:rPr>
        <w:t>4) подготовка предложений об актуализации обязательных требований;</w:t>
      </w:r>
    </w:p>
    <w:p w:rsidR="00A969A7" w:rsidRDefault="00A969A7" w:rsidP="00A969A7">
      <w:pPr>
        <w:shd w:val="clear" w:color="auto" w:fill="FFFFFF"/>
        <w:rPr>
          <w:sz w:val="28"/>
          <w:szCs w:val="28"/>
        </w:rPr>
      </w:pPr>
      <w:r w:rsidRPr="00A969A7">
        <w:rPr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A969A7" w:rsidRPr="004E390A" w:rsidRDefault="007575CC" w:rsidP="0067665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645B" w:rsidRDefault="0023645B" w:rsidP="00B40FBF">
      <w:pPr>
        <w:jc w:val="center"/>
        <w:rPr>
          <w:b/>
          <w:sz w:val="28"/>
          <w:szCs w:val="28"/>
        </w:rPr>
      </w:pPr>
      <w:r w:rsidRPr="004E390A">
        <w:rPr>
          <w:rFonts w:ascii="Tahoma" w:hAnsi="Tahoma" w:cs="Tahoma"/>
          <w:sz w:val="28"/>
          <w:szCs w:val="28"/>
        </w:rPr>
        <w:t>﻿﻿﻿﻿﻿﻿</w:t>
      </w:r>
      <w:r w:rsidRPr="004E390A">
        <w:rPr>
          <w:b/>
          <w:sz w:val="28"/>
          <w:szCs w:val="28"/>
        </w:rPr>
        <w:t xml:space="preserve">2. Изменения законодательства, регламентирующего осуществление муниципального контроля в сфере благоустройства на территории Раменского </w:t>
      </w:r>
      <w:r>
        <w:rPr>
          <w:b/>
          <w:sz w:val="28"/>
          <w:szCs w:val="28"/>
        </w:rPr>
        <w:t>муниципального</w:t>
      </w:r>
      <w:r w:rsidRPr="004E390A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>.</w:t>
      </w:r>
    </w:p>
    <w:p w:rsidR="00533AED" w:rsidRPr="004E390A" w:rsidRDefault="00533AED" w:rsidP="00B40FBF">
      <w:pPr>
        <w:jc w:val="center"/>
        <w:rPr>
          <w:b/>
          <w:sz w:val="28"/>
          <w:szCs w:val="28"/>
        </w:rPr>
      </w:pPr>
    </w:p>
    <w:p w:rsidR="0023645B" w:rsidRPr="004E390A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390A">
        <w:rPr>
          <w:sz w:val="28"/>
          <w:szCs w:val="28"/>
        </w:rPr>
        <w:t>B 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году внесены изменения в законодательство,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регламентирующее осуществление муниципального контроля в сфере благоустройства:</w:t>
      </w:r>
    </w:p>
    <w:p w:rsidR="007575CC" w:rsidRDefault="0023645B" w:rsidP="0023645B">
      <w:pPr>
        <w:jc w:val="both"/>
        <w:rPr>
          <w:sz w:val="28"/>
          <w:szCs w:val="28"/>
        </w:rPr>
      </w:pPr>
      <w:r w:rsidRPr="00E165E8">
        <w:rPr>
          <w:sz w:val="28"/>
          <w:szCs w:val="28"/>
        </w:rPr>
        <w:t xml:space="preserve">1) </w:t>
      </w:r>
      <w:r w:rsidR="007575CC" w:rsidRPr="00E165E8">
        <w:rPr>
          <w:sz w:val="28"/>
          <w:szCs w:val="28"/>
        </w:rPr>
        <w:t>Федеральный закон от 29.12.</w:t>
      </w:r>
      <w:hyperlink r:id="rId13" w:anchor="7DO0KB" w:history="1">
        <w:r w:rsidR="007575CC" w:rsidRPr="00E165E8">
          <w:rPr>
            <w:sz w:val="28"/>
            <w:szCs w:val="28"/>
          </w:rPr>
          <w:t xml:space="preserve">2025 года </w:t>
        </w:r>
        <w:r w:rsidR="007575CC">
          <w:rPr>
            <w:sz w:val="28"/>
            <w:szCs w:val="28"/>
          </w:rPr>
          <w:t>№</w:t>
        </w:r>
        <w:r w:rsidR="007575CC" w:rsidRPr="00E165E8">
          <w:rPr>
            <w:sz w:val="28"/>
            <w:szCs w:val="28"/>
          </w:rPr>
          <w:t>567-ФЗ</w:t>
        </w:r>
      </w:hyperlink>
      <w:r w:rsidR="007575CC" w:rsidRPr="00E165E8">
        <w:rPr>
          <w:sz w:val="28"/>
          <w:szCs w:val="28"/>
        </w:rPr>
        <w:t xml:space="preserve"> «О внесении изменений </w:t>
      </w:r>
      <w:r w:rsidR="007575CC">
        <w:rPr>
          <w:sz w:val="28"/>
          <w:szCs w:val="28"/>
        </w:rPr>
        <w:t xml:space="preserve">         </w:t>
      </w:r>
      <w:r w:rsidR="007575CC" w:rsidRPr="00E165E8">
        <w:rPr>
          <w:sz w:val="28"/>
          <w:szCs w:val="28"/>
        </w:rPr>
        <w:t xml:space="preserve">в Федеральный закон «О государственном контроле (надзоре) </w:t>
      </w:r>
      <w:r w:rsidR="007575CC">
        <w:rPr>
          <w:sz w:val="28"/>
          <w:szCs w:val="28"/>
        </w:rPr>
        <w:t xml:space="preserve">                                </w:t>
      </w:r>
      <w:r w:rsidR="007575CC" w:rsidRPr="00E165E8">
        <w:rPr>
          <w:sz w:val="28"/>
          <w:szCs w:val="28"/>
        </w:rPr>
        <w:t>и муниципальном контроле в Российской Федерации»;</w:t>
      </w:r>
    </w:p>
    <w:p w:rsidR="0023645B" w:rsidRPr="00E165E8" w:rsidRDefault="0023645B" w:rsidP="0023645B">
      <w:pPr>
        <w:jc w:val="both"/>
        <w:rPr>
          <w:sz w:val="28"/>
          <w:szCs w:val="28"/>
        </w:rPr>
      </w:pPr>
      <w:r w:rsidRPr="00E165E8">
        <w:rPr>
          <w:sz w:val="28"/>
          <w:szCs w:val="28"/>
        </w:rPr>
        <w:t xml:space="preserve">﻿﻿﻿2) </w:t>
      </w:r>
      <w:r w:rsidR="007575CC" w:rsidRPr="00E165E8">
        <w:rPr>
          <w:sz w:val="28"/>
          <w:szCs w:val="28"/>
        </w:rPr>
        <w:t>Федеральный закон от 29.12.</w:t>
      </w:r>
      <w:hyperlink r:id="rId14" w:anchor="7DO0KB" w:history="1">
        <w:r w:rsidR="007575CC" w:rsidRPr="00E165E8">
          <w:rPr>
            <w:sz w:val="28"/>
            <w:szCs w:val="28"/>
          </w:rPr>
          <w:t xml:space="preserve">2025 года </w:t>
        </w:r>
        <w:r w:rsidR="007575CC">
          <w:rPr>
            <w:sz w:val="28"/>
            <w:szCs w:val="28"/>
          </w:rPr>
          <w:t>№</w:t>
        </w:r>
        <w:r w:rsidR="007575CC" w:rsidRPr="00E165E8">
          <w:rPr>
            <w:sz w:val="28"/>
            <w:szCs w:val="28"/>
          </w:rPr>
          <w:t>548-ФЗ</w:t>
        </w:r>
      </w:hyperlink>
      <w:r w:rsidR="007575CC">
        <w:rPr>
          <w:sz w:val="28"/>
          <w:szCs w:val="28"/>
        </w:rPr>
        <w:t xml:space="preserve"> «</w:t>
      </w:r>
      <w:r w:rsidR="007575CC" w:rsidRPr="00E165E8">
        <w:rPr>
          <w:sz w:val="28"/>
          <w:szCs w:val="28"/>
        </w:rPr>
        <w:t>О внесении изменений в </w:t>
      </w:r>
      <w:hyperlink r:id="rId15" w:anchor="7D20K3" w:history="1">
        <w:r w:rsidR="007575CC" w:rsidRPr="00E165E8">
          <w:rPr>
            <w:sz w:val="28"/>
            <w:szCs w:val="28"/>
          </w:rPr>
          <w:t xml:space="preserve">Федеральный закон </w:t>
        </w:r>
        <w:r w:rsidR="00AC66BB">
          <w:rPr>
            <w:sz w:val="28"/>
            <w:szCs w:val="28"/>
          </w:rPr>
          <w:t>«</w:t>
        </w:r>
        <w:r w:rsidR="007575CC" w:rsidRPr="00E165E8">
          <w:rPr>
            <w:sz w:val="28"/>
            <w:szCs w:val="28"/>
          </w:rPr>
          <w:t xml:space="preserve">О защите прав юридических лиц и индивидуальных предпринимателей при осуществлении государственного контроля (надзора) </w:t>
        </w:r>
        <w:r w:rsidR="007575CC">
          <w:rPr>
            <w:sz w:val="28"/>
            <w:szCs w:val="28"/>
          </w:rPr>
          <w:t xml:space="preserve">       </w:t>
        </w:r>
        <w:r w:rsidR="007575CC" w:rsidRPr="00E165E8">
          <w:rPr>
            <w:sz w:val="28"/>
            <w:szCs w:val="28"/>
          </w:rPr>
          <w:t>и муниципального контроля</w:t>
        </w:r>
        <w:r w:rsidR="00AC66BB" w:rsidRPr="00E165E8">
          <w:rPr>
            <w:sz w:val="28"/>
            <w:szCs w:val="28"/>
          </w:rPr>
          <w:t>»</w:t>
        </w:r>
      </w:hyperlink>
      <w:r w:rsidR="007575CC" w:rsidRPr="00E165E8">
        <w:rPr>
          <w:sz w:val="28"/>
          <w:szCs w:val="28"/>
        </w:rPr>
        <w:t> и </w:t>
      </w:r>
      <w:hyperlink r:id="rId16" w:anchor="8QM0M7" w:history="1">
        <w:r w:rsidR="007575CC" w:rsidRPr="00E165E8">
          <w:rPr>
            <w:sz w:val="28"/>
            <w:szCs w:val="28"/>
          </w:rPr>
          <w:t>статьи 29</w:t>
        </w:r>
      </w:hyperlink>
      <w:r w:rsidR="007575CC" w:rsidRPr="00E165E8">
        <w:rPr>
          <w:sz w:val="28"/>
          <w:szCs w:val="28"/>
        </w:rPr>
        <w:t> и </w:t>
      </w:r>
      <w:hyperlink w:history="1">
        <w:r w:rsidR="007A4F13" w:rsidRPr="007A4F13">
          <w:rPr>
            <w:sz w:val="28"/>
            <w:szCs w:val="28"/>
          </w:rPr>
          <w:t xml:space="preserve">65 Федерального закона                         </w:t>
        </w:r>
        <w:r w:rsidR="00AC66BB">
          <w:rPr>
            <w:sz w:val="28"/>
            <w:szCs w:val="28"/>
          </w:rPr>
          <w:t>«</w:t>
        </w:r>
        <w:r w:rsidR="007A4F13" w:rsidRPr="007A4F13">
          <w:rPr>
            <w:sz w:val="28"/>
            <w:szCs w:val="28"/>
          </w:rPr>
          <w:t>О государственном контроле (надзоре) и муниципальном контроле                      в Российской Федерации</w:t>
        </w:r>
      </w:hyperlink>
      <w:r w:rsidR="00AC66BB" w:rsidRPr="00E165E8">
        <w:rPr>
          <w:sz w:val="28"/>
          <w:szCs w:val="28"/>
        </w:rPr>
        <w:t>»</w:t>
      </w:r>
      <w:r w:rsidR="00AC66BB">
        <w:rPr>
          <w:sz w:val="28"/>
          <w:szCs w:val="28"/>
        </w:rPr>
        <w:t>;</w:t>
      </w:r>
    </w:p>
    <w:p w:rsidR="0023645B" w:rsidRPr="007A4F13" w:rsidRDefault="0023645B" w:rsidP="0023645B">
      <w:pPr>
        <w:jc w:val="both"/>
        <w:rPr>
          <w:sz w:val="28"/>
          <w:szCs w:val="28"/>
        </w:rPr>
      </w:pPr>
      <w:r w:rsidRPr="00E165E8">
        <w:rPr>
          <w:sz w:val="28"/>
          <w:szCs w:val="28"/>
        </w:rPr>
        <w:t>3)</w:t>
      </w:r>
      <w:r w:rsidR="007575CC" w:rsidRPr="007A4F13">
        <w:rPr>
          <w:sz w:val="28"/>
          <w:szCs w:val="28"/>
        </w:rPr>
        <w:t xml:space="preserve"> </w:t>
      </w:r>
      <w:hyperlink r:id="rId17" w:history="1">
        <w:r w:rsidR="007575CC" w:rsidRPr="00DE3FEE">
          <w:rPr>
            <w:sz w:val="28"/>
            <w:szCs w:val="28"/>
          </w:rPr>
          <w:t xml:space="preserve">Постановление Правительства </w:t>
        </w:r>
        <w:r w:rsidR="007575CC" w:rsidRPr="007A4F13">
          <w:rPr>
            <w:sz w:val="28"/>
            <w:szCs w:val="28"/>
          </w:rPr>
          <w:t>Р</w:t>
        </w:r>
        <w:r w:rsidR="00AC66BB">
          <w:rPr>
            <w:sz w:val="28"/>
            <w:szCs w:val="28"/>
          </w:rPr>
          <w:t>оссийской Федерации</w:t>
        </w:r>
        <w:r w:rsidR="007575CC" w:rsidRPr="00DE3FEE">
          <w:rPr>
            <w:sz w:val="28"/>
            <w:szCs w:val="28"/>
          </w:rPr>
          <w:t xml:space="preserve"> от 01.10.2025 </w:t>
        </w:r>
        <w:r w:rsidR="007575CC">
          <w:rPr>
            <w:sz w:val="28"/>
            <w:szCs w:val="28"/>
          </w:rPr>
          <w:t>№</w:t>
        </w:r>
        <w:r w:rsidR="007575CC" w:rsidRPr="00DE3FEE">
          <w:rPr>
            <w:sz w:val="28"/>
            <w:szCs w:val="28"/>
          </w:rPr>
          <w:t xml:space="preserve">1511 </w:t>
        </w:r>
        <w:r w:rsidR="00AC66BB" w:rsidRPr="00AC66BB">
          <w:rPr>
            <w:sz w:val="28"/>
            <w:szCs w:val="28"/>
          </w:rPr>
          <w:t>«</w:t>
        </w:r>
        <w:r w:rsidR="007575CC" w:rsidRPr="00DE3FEE">
          <w:rPr>
            <w:sz w:val="28"/>
            <w:szCs w:val="28"/>
          </w:rPr>
          <w:t>О периодичности проведения обязательных профилактических визитов в рамках государственного контроля (надзора), муниципального контроля</w:t>
        </w:r>
        <w:r w:rsidR="00AC66BB" w:rsidRPr="00E165E8">
          <w:rPr>
            <w:sz w:val="28"/>
            <w:szCs w:val="28"/>
          </w:rPr>
          <w:t>»</w:t>
        </w:r>
      </w:hyperlink>
      <w:r w:rsidR="007575CC">
        <w:rPr>
          <w:sz w:val="28"/>
          <w:szCs w:val="28"/>
        </w:rPr>
        <w:t>;</w:t>
      </w:r>
    </w:p>
    <w:p w:rsidR="0023645B" w:rsidRDefault="0023645B" w:rsidP="0023645B">
      <w:pPr>
        <w:jc w:val="both"/>
        <w:rPr>
          <w:sz w:val="28"/>
          <w:szCs w:val="28"/>
        </w:rPr>
      </w:pPr>
      <w:r w:rsidRPr="007A4F13">
        <w:rPr>
          <w:sz w:val="28"/>
          <w:szCs w:val="28"/>
        </w:rPr>
        <w:t>﻿﻿﻿</w:t>
      </w:r>
      <w:r w:rsidRPr="00DE3FEE">
        <w:rPr>
          <w:sz w:val="28"/>
          <w:szCs w:val="28"/>
        </w:rPr>
        <w:t>4)</w:t>
      </w:r>
      <w:r w:rsidRPr="007A4F13">
        <w:rPr>
          <w:sz w:val="28"/>
          <w:szCs w:val="28"/>
        </w:rPr>
        <w:t xml:space="preserve"> </w:t>
      </w:r>
      <w:r w:rsidR="007575CC" w:rsidRPr="00E165E8">
        <w:rPr>
          <w:sz w:val="28"/>
          <w:szCs w:val="28"/>
        </w:rPr>
        <w:t>Постановление Правительства Мос</w:t>
      </w:r>
      <w:r w:rsidR="00573157">
        <w:rPr>
          <w:sz w:val="28"/>
          <w:szCs w:val="28"/>
        </w:rPr>
        <w:t>ковской области от 18.07.2025 №</w:t>
      </w:r>
      <w:r w:rsidR="007575CC" w:rsidRPr="00E165E8">
        <w:rPr>
          <w:sz w:val="28"/>
          <w:szCs w:val="28"/>
        </w:rPr>
        <w:t>867-ПП</w:t>
      </w:r>
      <w:r w:rsidR="007575CC" w:rsidRPr="00E165E8">
        <w:rPr>
          <w:sz w:val="28"/>
          <w:szCs w:val="28"/>
        </w:rPr>
        <w:br/>
        <w:t>«О внесении изменений в </w:t>
      </w:r>
      <w:hyperlink r:id="rId18" w:anchor="65C0IR" w:history="1">
        <w:r w:rsidR="007575CC" w:rsidRPr="00E165E8">
          <w:rPr>
            <w:sz w:val="28"/>
            <w:szCs w:val="28"/>
          </w:rPr>
          <w:t>Положение о муниципальном контроле в сфере благоустройства на территории Московской области</w:t>
        </w:r>
      </w:hyperlink>
      <w:r w:rsidR="00AC66BB" w:rsidRPr="00E165E8">
        <w:rPr>
          <w:sz w:val="28"/>
          <w:szCs w:val="28"/>
        </w:rPr>
        <w:t>»</w:t>
      </w:r>
      <w:r w:rsidR="007A4F13">
        <w:rPr>
          <w:sz w:val="28"/>
          <w:szCs w:val="28"/>
        </w:rPr>
        <w:t>;</w:t>
      </w:r>
    </w:p>
    <w:p w:rsidR="00676653" w:rsidRDefault="00676653" w:rsidP="00676653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 актуальными изменениями в Федеральные законы и нормативно-правовые акты можно ознакомиться на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</w:t>
      </w:r>
      <w:r w:rsidRPr="00B314D4">
        <w:rPr>
          <w:color w:val="000000"/>
          <w:sz w:val="28"/>
          <w:szCs w:val="28"/>
          <w:shd w:val="clear" w:color="auto" w:fill="FFFFFF"/>
        </w:rPr>
        <w:t>фициальн</w:t>
      </w:r>
      <w:r>
        <w:rPr>
          <w:color w:val="000000"/>
          <w:sz w:val="28"/>
          <w:szCs w:val="28"/>
          <w:shd w:val="clear" w:color="auto" w:fill="FFFFFF"/>
        </w:rPr>
        <w:t>ом</w:t>
      </w:r>
      <w:proofErr w:type="gramEnd"/>
      <w:r w:rsidRPr="00B314D4">
        <w:rPr>
          <w:color w:val="000000"/>
          <w:sz w:val="28"/>
          <w:szCs w:val="28"/>
          <w:shd w:val="clear" w:color="auto" w:fill="FFFFFF"/>
        </w:rPr>
        <w:t xml:space="preserve"> интернет-портал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B314D4">
        <w:rPr>
          <w:color w:val="000000"/>
          <w:sz w:val="28"/>
          <w:szCs w:val="28"/>
          <w:shd w:val="clear" w:color="auto" w:fill="FFFFFF"/>
        </w:rPr>
        <w:t xml:space="preserve"> правовой информации www.pravo.gov.ru</w:t>
      </w:r>
      <w:r w:rsidR="00956A9E">
        <w:rPr>
          <w:color w:val="000000"/>
          <w:sz w:val="28"/>
          <w:szCs w:val="28"/>
          <w:shd w:val="clear" w:color="auto" w:fill="FFFFFF"/>
        </w:rPr>
        <w:t>.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 xml:space="preserve">3. Информация о </w:t>
      </w:r>
      <w:proofErr w:type="gramStart"/>
      <w:r w:rsidRPr="004E390A">
        <w:rPr>
          <w:b/>
          <w:sz w:val="28"/>
          <w:szCs w:val="28"/>
        </w:rPr>
        <w:t>проведенных</w:t>
      </w:r>
      <w:proofErr w:type="gramEnd"/>
      <w:r w:rsidRPr="004E390A">
        <w:rPr>
          <w:b/>
          <w:sz w:val="28"/>
          <w:szCs w:val="28"/>
        </w:rPr>
        <w:t xml:space="preserve"> плановых и внеплановых </w:t>
      </w: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 xml:space="preserve">контрольных (надзорных) </w:t>
      </w:r>
      <w:proofErr w:type="gramStart"/>
      <w:r w:rsidRPr="004E390A">
        <w:rPr>
          <w:b/>
          <w:sz w:val="28"/>
          <w:szCs w:val="28"/>
        </w:rPr>
        <w:t>мероприятиях</w:t>
      </w:r>
      <w:proofErr w:type="gramEnd"/>
      <w:r w:rsidRPr="004E390A">
        <w:rPr>
          <w:b/>
          <w:sz w:val="28"/>
          <w:szCs w:val="28"/>
        </w:rPr>
        <w:t>.</w:t>
      </w:r>
    </w:p>
    <w:p w:rsidR="00533AED" w:rsidRPr="004E390A" w:rsidRDefault="00533AED" w:rsidP="0023645B">
      <w:pPr>
        <w:jc w:val="center"/>
        <w:rPr>
          <w:b/>
          <w:sz w:val="28"/>
          <w:szCs w:val="28"/>
        </w:rPr>
      </w:pPr>
    </w:p>
    <w:p w:rsidR="0023645B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4E390A">
        <w:rPr>
          <w:sz w:val="28"/>
          <w:szCs w:val="28"/>
        </w:rPr>
        <w:t xml:space="preserve">рамках осуществления муниципального контроля в сфере благоустройства на территории Раменского </w:t>
      </w:r>
      <w:r w:rsidR="00FE33D7" w:rsidRPr="004E390A">
        <w:rPr>
          <w:sz w:val="28"/>
          <w:szCs w:val="28"/>
        </w:rPr>
        <w:t>муниципального</w:t>
      </w:r>
      <w:r w:rsidRPr="004E390A">
        <w:rPr>
          <w:sz w:val="28"/>
          <w:szCs w:val="28"/>
        </w:rPr>
        <w:t xml:space="preserve"> округа план проведения плановых контрольных (надзорных) мероприятий на 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 </w:t>
      </w:r>
      <w:r w:rsidR="00FE33D7">
        <w:rPr>
          <w:sz w:val="28"/>
          <w:szCs w:val="28"/>
        </w:rPr>
        <w:t xml:space="preserve">      </w:t>
      </w:r>
      <w:r w:rsidR="007A4F13">
        <w:rPr>
          <w:sz w:val="28"/>
          <w:szCs w:val="28"/>
        </w:rPr>
        <w:t xml:space="preserve">  </w:t>
      </w:r>
      <w:r w:rsidR="00FE33D7"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не формировался, плановые контрольные (надзорные) мероприятия в 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году не проводились.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</w:p>
    <w:p w:rsidR="00573157" w:rsidRDefault="00573157" w:rsidP="0023645B">
      <w:pPr>
        <w:jc w:val="center"/>
        <w:rPr>
          <w:b/>
          <w:sz w:val="28"/>
          <w:szCs w:val="28"/>
        </w:rPr>
      </w:pP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>4. Информация о характере и статистике проведенных контрольных (надзорных) мероприятий без взаимодействия с контролируемыми лицами</w:t>
      </w:r>
      <w:r>
        <w:rPr>
          <w:b/>
          <w:sz w:val="28"/>
          <w:szCs w:val="28"/>
        </w:rPr>
        <w:t>.</w:t>
      </w:r>
    </w:p>
    <w:p w:rsidR="00533AED" w:rsidRPr="004E390A" w:rsidRDefault="00533AED" w:rsidP="0023645B">
      <w:pPr>
        <w:jc w:val="center"/>
        <w:rPr>
          <w:b/>
          <w:sz w:val="28"/>
          <w:szCs w:val="28"/>
        </w:rPr>
      </w:pPr>
    </w:p>
    <w:p w:rsidR="0023645B" w:rsidRPr="004E390A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E390A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году в рамках осуществления муниципального контроля в сфере благоустройства на территории Раменского </w:t>
      </w:r>
      <w:r w:rsidR="00FE33D7" w:rsidRPr="004E390A">
        <w:rPr>
          <w:sz w:val="28"/>
          <w:szCs w:val="28"/>
        </w:rPr>
        <w:t>муниципального</w:t>
      </w:r>
      <w:r w:rsidRPr="004E390A">
        <w:rPr>
          <w:sz w:val="28"/>
          <w:szCs w:val="28"/>
        </w:rPr>
        <w:t xml:space="preserve"> округа проводились следующие виды контрольных (надзорных) мероприятий без взаимодействия 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с контролируемыми лицами:</w:t>
      </w:r>
    </w:p>
    <w:p w:rsidR="0023645B" w:rsidRPr="00DE3FEE" w:rsidRDefault="0023645B" w:rsidP="0023645B">
      <w:pPr>
        <w:jc w:val="both"/>
        <w:rPr>
          <w:sz w:val="28"/>
          <w:szCs w:val="28"/>
        </w:rPr>
      </w:pPr>
      <w:r w:rsidRPr="004E390A">
        <w:rPr>
          <w:rFonts w:ascii="Tahoma" w:hAnsi="Tahoma" w:cs="Tahoma"/>
          <w:sz w:val="28"/>
          <w:szCs w:val="28"/>
        </w:rPr>
        <w:t>﻿﻿</w:t>
      </w:r>
      <w:r w:rsidRPr="004E390A">
        <w:rPr>
          <w:sz w:val="28"/>
          <w:szCs w:val="28"/>
        </w:rPr>
        <w:t xml:space="preserve">выездное обследование - </w:t>
      </w:r>
      <w:r w:rsidRPr="00DE3FEE">
        <w:rPr>
          <w:sz w:val="28"/>
          <w:szCs w:val="28"/>
        </w:rPr>
        <w:t>234;</w:t>
      </w:r>
    </w:p>
    <w:p w:rsidR="0023645B" w:rsidRPr="00DE3FEE" w:rsidRDefault="0023645B" w:rsidP="0023645B">
      <w:pPr>
        <w:jc w:val="both"/>
        <w:rPr>
          <w:sz w:val="28"/>
          <w:szCs w:val="28"/>
        </w:rPr>
      </w:pPr>
      <w:r w:rsidRPr="00DE3FEE">
        <w:rPr>
          <w:rFonts w:ascii="Tahoma" w:hAnsi="Tahoma" w:cs="Tahoma"/>
          <w:sz w:val="28"/>
          <w:szCs w:val="28"/>
        </w:rPr>
        <w:t>﻿﻿</w:t>
      </w:r>
      <w:r w:rsidRPr="00DE3FEE">
        <w:rPr>
          <w:sz w:val="28"/>
          <w:szCs w:val="28"/>
        </w:rPr>
        <w:t>наблюдение за соблюдением (мониторинг безопасности) - 440.</w:t>
      </w:r>
    </w:p>
    <w:p w:rsidR="00B40FBF" w:rsidRDefault="00B40FBF" w:rsidP="0023645B">
      <w:pPr>
        <w:jc w:val="center"/>
        <w:rPr>
          <w:b/>
          <w:sz w:val="28"/>
          <w:szCs w:val="28"/>
        </w:rPr>
      </w:pP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 xml:space="preserve">5. Информация о предписаниях, выданных контролируемым лицам </w:t>
      </w:r>
    </w:p>
    <w:p w:rsidR="0023645B" w:rsidRDefault="0023645B" w:rsidP="0023645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E390A">
        <w:rPr>
          <w:b/>
          <w:sz w:val="28"/>
          <w:szCs w:val="28"/>
        </w:rPr>
        <w:t>по результатам проведения контрольных (надзорных) мероприятий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</w:p>
    <w:p w:rsidR="00533AED" w:rsidRDefault="00533AED" w:rsidP="0023645B">
      <w:pPr>
        <w:jc w:val="center"/>
        <w:rPr>
          <w:sz w:val="28"/>
          <w:szCs w:val="28"/>
        </w:rPr>
      </w:pPr>
    </w:p>
    <w:p w:rsidR="0023645B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390A">
        <w:rPr>
          <w:sz w:val="28"/>
          <w:szCs w:val="28"/>
        </w:rPr>
        <w:t xml:space="preserve">В </w:t>
      </w:r>
      <w:r w:rsidR="00FE33D7"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</w:t>
      </w:r>
      <w:r>
        <w:rPr>
          <w:sz w:val="28"/>
          <w:szCs w:val="28"/>
        </w:rPr>
        <w:t>оду</w:t>
      </w:r>
      <w:r w:rsidRPr="004E3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должностными лицами </w:t>
      </w:r>
      <w:r w:rsidR="00FE3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вынесено  133   предписания              </w:t>
      </w:r>
      <w:r w:rsidRPr="004E390A">
        <w:rPr>
          <w:sz w:val="28"/>
          <w:szCs w:val="28"/>
        </w:rPr>
        <w:t xml:space="preserve">об устранении выявленных нарушений контролируемым лицам по итогам проведения контрольных (надзорных) мероприятий без взаимодействия </w:t>
      </w:r>
      <w:r>
        <w:rPr>
          <w:sz w:val="28"/>
          <w:szCs w:val="28"/>
        </w:rPr>
        <w:t xml:space="preserve">                </w:t>
      </w:r>
      <w:r w:rsidRPr="004E390A">
        <w:rPr>
          <w:sz w:val="28"/>
          <w:szCs w:val="28"/>
        </w:rPr>
        <w:t>с контролируемыми лицами.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 xml:space="preserve">6. Информация о составленных протоколах </w:t>
      </w: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>об административных правонарушениях</w:t>
      </w:r>
      <w:r>
        <w:rPr>
          <w:b/>
          <w:sz w:val="28"/>
          <w:szCs w:val="28"/>
        </w:rPr>
        <w:t>.</w:t>
      </w:r>
    </w:p>
    <w:p w:rsidR="00533AED" w:rsidRPr="004E390A" w:rsidRDefault="00533AED" w:rsidP="0023645B">
      <w:pPr>
        <w:jc w:val="center"/>
        <w:rPr>
          <w:b/>
          <w:sz w:val="28"/>
          <w:szCs w:val="28"/>
        </w:rPr>
      </w:pPr>
    </w:p>
    <w:p w:rsidR="0023645B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390A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году должностными лицами по итогам повторных выездных обследований на предмет оценки исполнения вынесенных предписаний составлено и направлено</w:t>
      </w:r>
      <w:r>
        <w:rPr>
          <w:sz w:val="28"/>
          <w:szCs w:val="28"/>
        </w:rPr>
        <w:t xml:space="preserve"> </w:t>
      </w:r>
      <w:r w:rsidR="00756B93">
        <w:rPr>
          <w:sz w:val="28"/>
          <w:szCs w:val="28"/>
        </w:rPr>
        <w:t xml:space="preserve">в </w:t>
      </w:r>
      <w:r w:rsidRPr="004E390A">
        <w:rPr>
          <w:sz w:val="28"/>
          <w:szCs w:val="28"/>
        </w:rPr>
        <w:t xml:space="preserve">судебные органы </w:t>
      </w:r>
      <w:r w:rsidRPr="00DE3FEE">
        <w:rPr>
          <w:sz w:val="28"/>
          <w:szCs w:val="28"/>
        </w:rPr>
        <w:t>45</w:t>
      </w:r>
      <w:r w:rsidRPr="004E390A">
        <w:rPr>
          <w:sz w:val="28"/>
          <w:szCs w:val="28"/>
        </w:rPr>
        <w:t xml:space="preserve"> протоколов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об административных правонарушениях по ст. 19.5 Кодекса об административных правонарушениях Российской Федерации.</w:t>
      </w:r>
    </w:p>
    <w:p w:rsidR="0023645B" w:rsidRPr="004E390A" w:rsidRDefault="0023645B" w:rsidP="0023645B">
      <w:pPr>
        <w:jc w:val="center"/>
        <w:rPr>
          <w:b/>
          <w:sz w:val="28"/>
          <w:szCs w:val="28"/>
        </w:rPr>
      </w:pP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 xml:space="preserve">7. Информация о </w:t>
      </w:r>
      <w:proofErr w:type="gramStart"/>
      <w:r w:rsidRPr="004E390A">
        <w:rPr>
          <w:b/>
          <w:sz w:val="28"/>
          <w:szCs w:val="28"/>
        </w:rPr>
        <w:t>проведенных</w:t>
      </w:r>
      <w:proofErr w:type="gramEnd"/>
      <w:r w:rsidRPr="004E390A">
        <w:rPr>
          <w:b/>
          <w:sz w:val="28"/>
          <w:szCs w:val="28"/>
        </w:rPr>
        <w:t xml:space="preserve"> профилактических</w:t>
      </w: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 xml:space="preserve"> </w:t>
      </w:r>
      <w:proofErr w:type="gramStart"/>
      <w:r w:rsidRPr="004E390A">
        <w:rPr>
          <w:b/>
          <w:sz w:val="28"/>
          <w:szCs w:val="28"/>
        </w:rPr>
        <w:t>мероприятиях</w:t>
      </w:r>
      <w:proofErr w:type="gramEnd"/>
      <w:r w:rsidRPr="004E390A">
        <w:rPr>
          <w:b/>
          <w:sz w:val="28"/>
          <w:szCs w:val="28"/>
        </w:rPr>
        <w:t xml:space="preserve"> и результатах их проведения</w:t>
      </w:r>
      <w:r>
        <w:rPr>
          <w:b/>
          <w:sz w:val="28"/>
          <w:szCs w:val="28"/>
        </w:rPr>
        <w:t>.</w:t>
      </w:r>
    </w:p>
    <w:p w:rsidR="00533AED" w:rsidRPr="004E390A" w:rsidRDefault="00533AED" w:rsidP="0023645B">
      <w:pPr>
        <w:jc w:val="center"/>
        <w:rPr>
          <w:b/>
          <w:sz w:val="28"/>
          <w:szCs w:val="28"/>
        </w:rPr>
      </w:pPr>
    </w:p>
    <w:p w:rsidR="0023645B" w:rsidRPr="004E390A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E390A">
        <w:rPr>
          <w:sz w:val="28"/>
          <w:szCs w:val="28"/>
        </w:rPr>
        <w:t xml:space="preserve">В целях предупреждения нарушения обязательных требований, установленных решением Совета депутатов Раменского городского округа от 29.04.2020 </w:t>
      </w:r>
      <w:r w:rsidR="005E7460" w:rsidRPr="0016477F">
        <w:rPr>
          <w:sz w:val="28"/>
          <w:szCs w:val="28"/>
        </w:rPr>
        <w:t>№</w:t>
      </w:r>
      <w:r w:rsidRPr="004E390A">
        <w:rPr>
          <w:sz w:val="28"/>
          <w:szCs w:val="28"/>
        </w:rPr>
        <w:t xml:space="preserve"> 6/46-СД «Об утверждении Правил благоустройства территории Раменского городского округа Московской области»,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</w:t>
      </w:r>
      <w:r>
        <w:rPr>
          <w:sz w:val="28"/>
          <w:szCs w:val="28"/>
        </w:rPr>
        <w:t>оду</w:t>
      </w:r>
      <w:r w:rsidRPr="004E3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E390A">
        <w:rPr>
          <w:sz w:val="28"/>
          <w:szCs w:val="28"/>
        </w:rPr>
        <w:t>осуществлялись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профилактические мероприятия в соответствии</w:t>
      </w:r>
      <w:r>
        <w:rPr>
          <w:sz w:val="28"/>
          <w:szCs w:val="28"/>
        </w:rPr>
        <w:t xml:space="preserve"> с </w:t>
      </w:r>
      <w:r w:rsidRPr="004E390A">
        <w:rPr>
          <w:sz w:val="28"/>
          <w:szCs w:val="28"/>
        </w:rPr>
        <w:t xml:space="preserve">Программой профилактики рисков причинения вреда (ущерба) охраняемым законом ценностям в сфере муниципального контроля в сфере благоустройства </w:t>
      </w:r>
      <w:r>
        <w:rPr>
          <w:sz w:val="28"/>
          <w:szCs w:val="28"/>
        </w:rPr>
        <w:t xml:space="preserve">            </w:t>
      </w:r>
      <w:r w:rsidR="00400B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 xml:space="preserve">на территории Раменского </w:t>
      </w:r>
      <w:r w:rsidR="00FE33D7" w:rsidRPr="004E390A">
        <w:rPr>
          <w:sz w:val="28"/>
          <w:szCs w:val="28"/>
        </w:rPr>
        <w:t>муниципального</w:t>
      </w:r>
      <w:r w:rsidRPr="004E390A">
        <w:rPr>
          <w:sz w:val="28"/>
          <w:szCs w:val="28"/>
        </w:rPr>
        <w:t xml:space="preserve"> округа Московской области на</w:t>
      </w:r>
      <w:proofErr w:type="gramEnd"/>
      <w:r w:rsidRPr="004E390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год, утвержденной постановлением Администрации Раменского </w:t>
      </w:r>
      <w:r w:rsidR="00FE33D7">
        <w:rPr>
          <w:sz w:val="28"/>
          <w:szCs w:val="28"/>
        </w:rPr>
        <w:t>городского</w:t>
      </w:r>
      <w:r w:rsidRPr="004E390A">
        <w:rPr>
          <w:sz w:val="28"/>
          <w:szCs w:val="28"/>
        </w:rPr>
        <w:t xml:space="preserve"> округа Московской области от </w:t>
      </w:r>
      <w:r w:rsidRPr="00EE3E6D">
        <w:rPr>
          <w:sz w:val="28"/>
          <w:szCs w:val="28"/>
        </w:rPr>
        <w:t xml:space="preserve">09.12.2024 </w:t>
      </w:r>
      <w:r w:rsidR="005E7460" w:rsidRPr="0016477F">
        <w:rPr>
          <w:sz w:val="28"/>
          <w:szCs w:val="28"/>
        </w:rPr>
        <w:t>№</w:t>
      </w:r>
      <w:r w:rsidRPr="00EE3E6D">
        <w:rPr>
          <w:sz w:val="28"/>
          <w:szCs w:val="28"/>
        </w:rPr>
        <w:t>5223</w:t>
      </w:r>
      <w:r w:rsidR="002C0BD9">
        <w:rPr>
          <w:sz w:val="28"/>
          <w:szCs w:val="28"/>
        </w:rPr>
        <w:t xml:space="preserve"> (принят в период действия статуса городского округа)</w:t>
      </w:r>
      <w:r w:rsidRPr="00EE3E6D">
        <w:rPr>
          <w:sz w:val="28"/>
          <w:szCs w:val="28"/>
        </w:rPr>
        <w:t xml:space="preserve">, </w:t>
      </w:r>
      <w:r w:rsidRPr="004E390A">
        <w:rPr>
          <w:sz w:val="28"/>
          <w:szCs w:val="28"/>
        </w:rPr>
        <w:t>а именно:</w:t>
      </w:r>
    </w:p>
    <w:p w:rsidR="0023645B" w:rsidRPr="0045587E" w:rsidRDefault="0023645B" w:rsidP="0023645B">
      <w:pPr>
        <w:jc w:val="both"/>
        <w:rPr>
          <w:sz w:val="28"/>
          <w:szCs w:val="28"/>
        </w:rPr>
      </w:pPr>
      <w:r w:rsidRPr="004E390A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>1) информирование посредством размещения сведений, предусмотренных частью 3 статьи 46 Федерального закона</w:t>
      </w:r>
      <w:r w:rsidR="00573157" w:rsidRPr="00573157">
        <w:rPr>
          <w:sz w:val="28"/>
          <w:szCs w:val="28"/>
        </w:rPr>
        <w:t xml:space="preserve"> </w:t>
      </w:r>
      <w:r w:rsidR="00573157" w:rsidRPr="004E390A">
        <w:rPr>
          <w:sz w:val="28"/>
          <w:szCs w:val="28"/>
        </w:rPr>
        <w:t xml:space="preserve">от 31.07.2020 </w:t>
      </w:r>
      <w:r w:rsidRPr="0045587E">
        <w:rPr>
          <w:sz w:val="28"/>
          <w:szCs w:val="28"/>
        </w:rPr>
        <w:t xml:space="preserve"> </w:t>
      </w:r>
      <w:r w:rsidR="005E7460" w:rsidRPr="0016477F">
        <w:rPr>
          <w:sz w:val="28"/>
          <w:szCs w:val="28"/>
        </w:rPr>
        <w:t>№</w:t>
      </w:r>
      <w:r w:rsidRPr="0045587E">
        <w:rPr>
          <w:sz w:val="28"/>
          <w:szCs w:val="28"/>
        </w:rPr>
        <w:t>248-Ф3, на официальном информационном портале Администрации Раменского муниципального  округа Московской области в сети Интернет;</w:t>
      </w:r>
    </w:p>
    <w:p w:rsidR="0023645B" w:rsidRPr="0045587E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 xml:space="preserve">2) обобщение правоприменительной практики, в соответствии со статьей </w:t>
      </w:r>
      <w:r>
        <w:rPr>
          <w:sz w:val="28"/>
          <w:szCs w:val="28"/>
        </w:rPr>
        <w:t xml:space="preserve">            </w:t>
      </w:r>
      <w:r w:rsidRPr="0045587E">
        <w:rPr>
          <w:sz w:val="28"/>
          <w:szCs w:val="28"/>
        </w:rPr>
        <w:t xml:space="preserve">47 Федерального закона </w:t>
      </w:r>
      <w:r w:rsidR="00573157" w:rsidRPr="004E390A">
        <w:rPr>
          <w:sz w:val="28"/>
          <w:szCs w:val="28"/>
        </w:rPr>
        <w:t xml:space="preserve">от 31.07.2020 </w:t>
      </w:r>
      <w:r w:rsidR="005E7460" w:rsidRPr="0016477F">
        <w:rPr>
          <w:sz w:val="28"/>
          <w:szCs w:val="28"/>
        </w:rPr>
        <w:t>№</w:t>
      </w:r>
      <w:r w:rsidRPr="0045587E">
        <w:rPr>
          <w:sz w:val="28"/>
          <w:szCs w:val="28"/>
        </w:rPr>
        <w:t xml:space="preserve">248-ФЗ, с последующим размещением </w:t>
      </w:r>
      <w:r w:rsidR="00573157">
        <w:rPr>
          <w:sz w:val="28"/>
          <w:szCs w:val="28"/>
        </w:rPr>
        <w:t>доклада</w:t>
      </w:r>
      <w:r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 xml:space="preserve">о правоприменительной практике на официальном информационном портале Администрации Раменского </w:t>
      </w:r>
      <w:r w:rsidR="00FE33D7" w:rsidRPr="004E390A">
        <w:rPr>
          <w:sz w:val="28"/>
          <w:szCs w:val="28"/>
        </w:rPr>
        <w:t>муниципального</w:t>
      </w:r>
      <w:r w:rsidRPr="0045587E">
        <w:rPr>
          <w:sz w:val="28"/>
          <w:szCs w:val="28"/>
        </w:rPr>
        <w:t xml:space="preserve"> округа Московской области </w:t>
      </w:r>
      <w:r w:rsidR="00FE33D7"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>в сети Интернет;</w:t>
      </w:r>
    </w:p>
    <w:p w:rsidR="0023645B" w:rsidRPr="00DE3FEE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lastRenderedPageBreak/>
        <w:t>﻿﻿﻿</w:t>
      </w:r>
      <w:r w:rsidRPr="0045587E">
        <w:rPr>
          <w:sz w:val="28"/>
          <w:szCs w:val="28"/>
        </w:rPr>
        <w:t xml:space="preserve">3) объявление предостережений в соответствии со статьей 49 Федерального закона </w:t>
      </w:r>
      <w:r w:rsidR="00573157" w:rsidRPr="004E390A">
        <w:rPr>
          <w:sz w:val="28"/>
          <w:szCs w:val="28"/>
        </w:rPr>
        <w:t xml:space="preserve">от 31.07.2020 </w:t>
      </w:r>
      <w:r w:rsidR="005E7460" w:rsidRPr="0016477F">
        <w:rPr>
          <w:sz w:val="28"/>
          <w:szCs w:val="28"/>
        </w:rPr>
        <w:t>№</w:t>
      </w:r>
      <w:r w:rsidRPr="0045587E">
        <w:rPr>
          <w:sz w:val="28"/>
          <w:szCs w:val="28"/>
        </w:rPr>
        <w:t>248-Ф3 (в 202</w:t>
      </w:r>
      <w:r w:rsidR="00507CB9">
        <w:rPr>
          <w:sz w:val="28"/>
          <w:szCs w:val="28"/>
        </w:rPr>
        <w:t>5</w:t>
      </w:r>
      <w:r w:rsidRPr="0045587E">
        <w:rPr>
          <w:sz w:val="28"/>
          <w:szCs w:val="28"/>
        </w:rPr>
        <w:t xml:space="preserve"> г. </w:t>
      </w:r>
      <w:r w:rsidRPr="00DE3FEE">
        <w:rPr>
          <w:sz w:val="28"/>
          <w:szCs w:val="28"/>
        </w:rPr>
        <w:t>объявлено 435 предостережений о недопустимости нарушения обязательных требований);</w:t>
      </w:r>
    </w:p>
    <w:p w:rsidR="0023645B" w:rsidRDefault="0023645B" w:rsidP="00B40FBF">
      <w:pPr>
        <w:jc w:val="both"/>
        <w:rPr>
          <w:b/>
          <w:sz w:val="28"/>
          <w:szCs w:val="28"/>
        </w:rPr>
      </w:pPr>
      <w:r w:rsidRPr="00DE3FEE">
        <w:rPr>
          <w:sz w:val="28"/>
          <w:szCs w:val="28"/>
        </w:rPr>
        <w:t>4) консультирование в соответствии со статьей 50 Федерального закона</w:t>
      </w:r>
      <w:r>
        <w:rPr>
          <w:sz w:val="28"/>
          <w:szCs w:val="28"/>
        </w:rPr>
        <w:t xml:space="preserve"> </w:t>
      </w:r>
      <w:r w:rsidR="00F178B5">
        <w:rPr>
          <w:sz w:val="28"/>
          <w:szCs w:val="28"/>
        </w:rPr>
        <w:t xml:space="preserve">            </w:t>
      </w:r>
      <w:r w:rsidR="00573157" w:rsidRPr="004E390A">
        <w:rPr>
          <w:sz w:val="28"/>
          <w:szCs w:val="28"/>
        </w:rPr>
        <w:t xml:space="preserve">от 31.07.2020 </w:t>
      </w:r>
      <w:r w:rsidR="005E7460" w:rsidRPr="0016477F">
        <w:rPr>
          <w:sz w:val="28"/>
          <w:szCs w:val="28"/>
        </w:rPr>
        <w:t>№</w:t>
      </w:r>
      <w:r w:rsidRPr="00DE3FEE">
        <w:rPr>
          <w:sz w:val="28"/>
          <w:szCs w:val="28"/>
        </w:rPr>
        <w:t>248-ФЗ (в 202</w:t>
      </w:r>
      <w:r>
        <w:rPr>
          <w:sz w:val="28"/>
          <w:szCs w:val="28"/>
        </w:rPr>
        <w:t>5</w:t>
      </w:r>
      <w:r w:rsidRPr="00DE3FEE">
        <w:rPr>
          <w:sz w:val="28"/>
          <w:szCs w:val="28"/>
        </w:rPr>
        <w:t xml:space="preserve"> г. осуществлено 69 консультирования </w:t>
      </w:r>
      <w:r w:rsidRPr="004E390A">
        <w:rPr>
          <w:sz w:val="28"/>
          <w:szCs w:val="28"/>
        </w:rPr>
        <w:t>по вопросам, связанным с организацией и осуществлением муниципального контроля в сфере благоустройства).</w:t>
      </w:r>
    </w:p>
    <w:p w:rsidR="00B40FBF" w:rsidRDefault="00B40FBF" w:rsidP="0023645B">
      <w:pPr>
        <w:jc w:val="center"/>
        <w:rPr>
          <w:b/>
          <w:sz w:val="28"/>
          <w:szCs w:val="28"/>
        </w:rPr>
      </w:pP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5587E">
        <w:rPr>
          <w:b/>
          <w:sz w:val="28"/>
          <w:szCs w:val="28"/>
        </w:rPr>
        <w:t xml:space="preserve">8. Анализ результатов проведенных контрольных (надзорных) </w:t>
      </w: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5587E">
        <w:rPr>
          <w:b/>
          <w:sz w:val="28"/>
          <w:szCs w:val="28"/>
        </w:rPr>
        <w:t>и профилактических мероприятий</w:t>
      </w:r>
      <w:r>
        <w:rPr>
          <w:b/>
          <w:sz w:val="28"/>
          <w:szCs w:val="28"/>
        </w:rPr>
        <w:t>.</w:t>
      </w:r>
    </w:p>
    <w:p w:rsidR="00533AED" w:rsidRPr="0045587E" w:rsidRDefault="00533AED" w:rsidP="0023645B">
      <w:pPr>
        <w:jc w:val="center"/>
        <w:rPr>
          <w:b/>
          <w:sz w:val="28"/>
          <w:szCs w:val="28"/>
        </w:rPr>
      </w:pPr>
    </w:p>
    <w:p w:rsidR="0023645B" w:rsidRPr="004E390A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390A">
        <w:rPr>
          <w:sz w:val="28"/>
          <w:szCs w:val="28"/>
        </w:rPr>
        <w:t xml:space="preserve">Анализ результатов проведенных контрольных (надзорных) </w:t>
      </w:r>
      <w:r>
        <w:rPr>
          <w:sz w:val="28"/>
          <w:szCs w:val="28"/>
        </w:rPr>
        <w:t xml:space="preserve">                      </w:t>
      </w:r>
      <w:r w:rsidR="00400B4E">
        <w:rPr>
          <w:sz w:val="28"/>
          <w:szCs w:val="28"/>
        </w:rPr>
        <w:t xml:space="preserve">  </w:t>
      </w:r>
      <w:r w:rsidRPr="004E390A">
        <w:rPr>
          <w:sz w:val="28"/>
          <w:szCs w:val="28"/>
        </w:rPr>
        <w:t>и профилактических мероприятий показывает, что наиболее типичными нарушениями обязательных требований являются:</w:t>
      </w:r>
    </w:p>
    <w:p w:rsidR="0023645B" w:rsidRPr="0045587E" w:rsidRDefault="00BE73F3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3645B" w:rsidRPr="0045587E">
        <w:rPr>
          <w:sz w:val="28"/>
          <w:szCs w:val="28"/>
        </w:rPr>
        <w:t>ненадлежащее содержание территории земельного участка и его прилегающей территории;</w:t>
      </w:r>
    </w:p>
    <w:p w:rsidR="0023645B" w:rsidRPr="0045587E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 xml:space="preserve">2) </w:t>
      </w:r>
      <w:r w:rsidR="00BE73F3">
        <w:rPr>
          <w:sz w:val="28"/>
          <w:szCs w:val="28"/>
        </w:rPr>
        <w:t xml:space="preserve">   </w:t>
      </w:r>
      <w:r w:rsidRPr="0045587E">
        <w:rPr>
          <w:sz w:val="28"/>
          <w:szCs w:val="28"/>
        </w:rPr>
        <w:t>ненадлежащее содержание зеленых насаждений;</w:t>
      </w:r>
    </w:p>
    <w:p w:rsidR="0023645B" w:rsidRPr="0045587E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 xml:space="preserve">3) </w:t>
      </w:r>
      <w:r w:rsidR="00BE73F3"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 xml:space="preserve">установка сооружений, объектов, препятствующих или ограничивающих проход пешеходов и проезд автотранспорта в местах общественного пользования, без согласования с администрацией Раменского </w:t>
      </w:r>
      <w:r w:rsidR="00FE33D7">
        <w:rPr>
          <w:sz w:val="28"/>
          <w:szCs w:val="28"/>
        </w:rPr>
        <w:t>муниципального</w:t>
      </w:r>
      <w:r w:rsidRPr="0045587E">
        <w:rPr>
          <w:sz w:val="28"/>
          <w:szCs w:val="28"/>
        </w:rPr>
        <w:t xml:space="preserve"> округа Московской области;</w:t>
      </w:r>
    </w:p>
    <w:p w:rsidR="0023645B" w:rsidRPr="0045587E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>4) размещение автотранспортных средств вне специальных площадок, оборудованных для их размещения;</w:t>
      </w:r>
    </w:p>
    <w:p w:rsidR="0023645B" w:rsidRPr="0045587E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 xml:space="preserve">5) </w:t>
      </w:r>
      <w:r w:rsidR="00BE73F3">
        <w:rPr>
          <w:sz w:val="28"/>
          <w:szCs w:val="28"/>
        </w:rPr>
        <w:t xml:space="preserve">  </w:t>
      </w:r>
      <w:r w:rsidRPr="0045587E">
        <w:rPr>
          <w:sz w:val="28"/>
          <w:szCs w:val="28"/>
        </w:rPr>
        <w:t>вовлечение прилегающей территории земельных участков в хозяйственную деятельность;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>6)</w:t>
      </w:r>
      <w:r>
        <w:rPr>
          <w:rFonts w:ascii="Tahoma" w:hAnsi="Tahoma" w:cs="Tahoma"/>
          <w:sz w:val="28"/>
          <w:szCs w:val="28"/>
        </w:rPr>
        <w:t xml:space="preserve"> </w:t>
      </w:r>
      <w:r w:rsidRPr="004E390A">
        <w:rPr>
          <w:sz w:val="28"/>
          <w:szCs w:val="28"/>
        </w:rPr>
        <w:t xml:space="preserve">проведение земляных работ без соответствующего разрешения (ордера) </w:t>
      </w:r>
      <w:r>
        <w:rPr>
          <w:sz w:val="28"/>
          <w:szCs w:val="28"/>
        </w:rPr>
        <w:t xml:space="preserve">      </w:t>
      </w:r>
      <w:r w:rsidRPr="004E390A">
        <w:rPr>
          <w:sz w:val="28"/>
          <w:szCs w:val="28"/>
        </w:rPr>
        <w:t>на право производства работ.</w:t>
      </w:r>
    </w:p>
    <w:p w:rsidR="0023645B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E390A">
        <w:rPr>
          <w:sz w:val="28"/>
          <w:szCs w:val="28"/>
        </w:rPr>
        <w:t xml:space="preserve">В целях предупреждения нарушения обязательных требований, установленных решением Совета депутатов Раменского городского округа от 29.04.2020 </w:t>
      </w:r>
      <w:r w:rsidR="005E7460" w:rsidRPr="0016477F">
        <w:rPr>
          <w:sz w:val="28"/>
          <w:szCs w:val="28"/>
        </w:rPr>
        <w:t>№</w:t>
      </w:r>
      <w:r w:rsidRPr="004E390A">
        <w:rPr>
          <w:sz w:val="28"/>
          <w:szCs w:val="28"/>
        </w:rPr>
        <w:t>6/46-СД «Об утверждении Правил благоустройства территории Раменского городского округа Московской области»</w:t>
      </w:r>
      <w:r w:rsidR="000F3D13">
        <w:rPr>
          <w:sz w:val="28"/>
          <w:szCs w:val="28"/>
        </w:rPr>
        <w:t>,</w:t>
      </w:r>
      <w:r w:rsidRPr="004E390A">
        <w:rPr>
          <w:sz w:val="28"/>
          <w:szCs w:val="28"/>
        </w:rPr>
        <w:t xml:space="preserve"> постановлением Администраци</w:t>
      </w:r>
      <w:r>
        <w:rPr>
          <w:sz w:val="28"/>
          <w:szCs w:val="28"/>
        </w:rPr>
        <w:t>и</w:t>
      </w:r>
      <w:r w:rsidRPr="004E390A">
        <w:rPr>
          <w:sz w:val="28"/>
          <w:szCs w:val="28"/>
        </w:rPr>
        <w:t xml:space="preserve"> Раменского </w:t>
      </w:r>
      <w:r w:rsidR="00FE33D7" w:rsidRPr="004E390A">
        <w:rPr>
          <w:sz w:val="28"/>
          <w:szCs w:val="28"/>
        </w:rPr>
        <w:t>муниципального</w:t>
      </w:r>
      <w:r w:rsidRPr="004E390A">
        <w:rPr>
          <w:sz w:val="28"/>
          <w:szCs w:val="28"/>
        </w:rPr>
        <w:t xml:space="preserve"> округа о</w:t>
      </w:r>
      <w:r>
        <w:rPr>
          <w:sz w:val="28"/>
          <w:szCs w:val="28"/>
        </w:rPr>
        <w:t>т</w:t>
      </w:r>
      <w:r w:rsidRPr="004E390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E390A">
        <w:rPr>
          <w:sz w:val="28"/>
          <w:szCs w:val="28"/>
        </w:rPr>
        <w:t>9.12.202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</w:t>
      </w:r>
      <w:r w:rsidR="005E7460" w:rsidRPr="0016477F">
        <w:rPr>
          <w:sz w:val="28"/>
          <w:szCs w:val="28"/>
        </w:rPr>
        <w:t>№</w:t>
      </w:r>
      <w:r w:rsidRPr="004E390A">
        <w:rPr>
          <w:sz w:val="28"/>
          <w:szCs w:val="28"/>
        </w:rPr>
        <w:t>5</w:t>
      </w:r>
      <w:r>
        <w:rPr>
          <w:sz w:val="28"/>
          <w:szCs w:val="28"/>
        </w:rPr>
        <w:t>716</w:t>
      </w:r>
      <w:r w:rsidRPr="004E390A">
        <w:rPr>
          <w:sz w:val="28"/>
          <w:szCs w:val="28"/>
        </w:rPr>
        <w:t xml:space="preserve"> утверждена Программа профилактики рисков причинения вреда (ущерба) охраняемым законом ценностям в сфере муниципального контроля в сфере благоустройства на территории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</w:t>
      </w:r>
      <w:r w:rsidRPr="004E390A">
        <w:rPr>
          <w:sz w:val="28"/>
          <w:szCs w:val="28"/>
        </w:rPr>
        <w:t>округа Московской области на</w:t>
      </w:r>
      <w:proofErr w:type="gramEnd"/>
      <w:r w:rsidRPr="004E390A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4E390A">
        <w:rPr>
          <w:sz w:val="28"/>
          <w:szCs w:val="28"/>
        </w:rPr>
        <w:t xml:space="preserve"> год.</w:t>
      </w:r>
    </w:p>
    <w:p w:rsidR="00676653" w:rsidRPr="00A969A7" w:rsidRDefault="00676653" w:rsidP="0067665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Настоящий доклад носит информационно – аналитический характер, не является нормативным правовым актом и не устанавливает, не изменяет обязательных требований.</w:t>
      </w:r>
    </w:p>
    <w:p w:rsidR="00756B93" w:rsidRDefault="00756B93" w:rsidP="0023645B">
      <w:pPr>
        <w:jc w:val="both"/>
        <w:rPr>
          <w:sz w:val="28"/>
          <w:szCs w:val="28"/>
        </w:rPr>
      </w:pPr>
    </w:p>
    <w:p w:rsidR="00986D7A" w:rsidRDefault="00986D7A" w:rsidP="00756B93">
      <w:pPr>
        <w:jc w:val="center"/>
        <w:rPr>
          <w:b/>
          <w:sz w:val="28"/>
          <w:szCs w:val="28"/>
        </w:rPr>
      </w:pPr>
    </w:p>
    <w:p w:rsidR="00756B93" w:rsidRDefault="00535BB5" w:rsidP="00756B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6B93" w:rsidRPr="000453F3">
        <w:rPr>
          <w:b/>
          <w:sz w:val="28"/>
          <w:szCs w:val="28"/>
        </w:rPr>
        <w:t xml:space="preserve">. </w:t>
      </w:r>
      <w:r w:rsidR="00756B93">
        <w:rPr>
          <w:b/>
          <w:sz w:val="28"/>
          <w:szCs w:val="28"/>
        </w:rPr>
        <w:t>Выводы и предложения.</w:t>
      </w:r>
    </w:p>
    <w:p w:rsidR="00533AED" w:rsidRDefault="00533AED" w:rsidP="00756B93">
      <w:pPr>
        <w:jc w:val="center"/>
        <w:rPr>
          <w:b/>
          <w:sz w:val="28"/>
          <w:szCs w:val="28"/>
        </w:rPr>
      </w:pPr>
    </w:p>
    <w:p w:rsidR="00676653" w:rsidRDefault="00676653" w:rsidP="00676653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F51821">
        <w:rPr>
          <w:sz w:val="28"/>
          <w:szCs w:val="28"/>
        </w:rPr>
        <w:t xml:space="preserve">Целью мероприятий по контролю является не ужесточение санкций за выявленные нарушения, а профилактика нарушений. </w:t>
      </w:r>
    </w:p>
    <w:p w:rsidR="00676653" w:rsidRDefault="00676653" w:rsidP="00676653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F51821">
        <w:rPr>
          <w:sz w:val="28"/>
          <w:szCs w:val="28"/>
        </w:rPr>
        <w:t xml:space="preserve">Для достижения эффективных результатов муниципального контроля необходимо проведение следующих мероприятий: </w:t>
      </w:r>
    </w:p>
    <w:p w:rsidR="00956A9E" w:rsidRDefault="00676653" w:rsidP="00956A9E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F51821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 </w:t>
      </w:r>
      <w:r w:rsidRPr="00F51821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консультационной </w:t>
      </w:r>
      <w:r w:rsidRPr="00F51821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с населением </w:t>
      </w:r>
      <w:r w:rsidRPr="00F51821">
        <w:rPr>
          <w:sz w:val="28"/>
          <w:szCs w:val="28"/>
        </w:rPr>
        <w:t xml:space="preserve">с целью разъяснения им положений действующего законодательства, </w:t>
      </w:r>
      <w:proofErr w:type="gramStart"/>
      <w:r w:rsidRPr="00F51821">
        <w:rPr>
          <w:sz w:val="28"/>
          <w:szCs w:val="28"/>
        </w:rPr>
        <w:t>изменениях</w:t>
      </w:r>
      <w:proofErr w:type="gramEnd"/>
      <w:r w:rsidRPr="00F51821">
        <w:rPr>
          <w:sz w:val="28"/>
          <w:szCs w:val="28"/>
        </w:rPr>
        <w:t xml:space="preserve"> в законодательстве</w:t>
      </w:r>
      <w:r w:rsidR="00956A9E">
        <w:rPr>
          <w:sz w:val="28"/>
          <w:szCs w:val="28"/>
        </w:rPr>
        <w:t>, о необходимости соблюдения обязательных требований;</w:t>
      </w:r>
      <w:r w:rsidR="00956A9E" w:rsidRPr="00F51821">
        <w:rPr>
          <w:sz w:val="28"/>
          <w:szCs w:val="28"/>
        </w:rPr>
        <w:t xml:space="preserve"> </w:t>
      </w:r>
    </w:p>
    <w:p w:rsidR="00676653" w:rsidRDefault="00676653" w:rsidP="00676653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F51821">
        <w:rPr>
          <w:sz w:val="28"/>
          <w:szCs w:val="28"/>
        </w:rPr>
        <w:t xml:space="preserve">- организация повышения квалификации сотрудников, осуществляющих муниципальный контроль, в том числе в форме семинаров, совместных совещаний по актуальным вопросам осуществления контрольно-надзорной деятельности; </w:t>
      </w:r>
    </w:p>
    <w:p w:rsidR="007E2605" w:rsidRPr="007E2605" w:rsidRDefault="007E2605" w:rsidP="006766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6B93" w:rsidRDefault="00756B93" w:rsidP="00B40FBF">
      <w:pPr>
        <w:spacing w:line="276" w:lineRule="auto"/>
        <w:jc w:val="both"/>
        <w:rPr>
          <w:sz w:val="28"/>
          <w:szCs w:val="28"/>
        </w:rPr>
      </w:pPr>
    </w:p>
    <w:p w:rsidR="0023645B" w:rsidRPr="0045587E" w:rsidRDefault="0023645B" w:rsidP="0023645B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Руководитель </w:t>
      </w:r>
      <w:proofErr w:type="gramStart"/>
      <w:r w:rsidRPr="0045587E">
        <w:rPr>
          <w:sz w:val="28"/>
          <w:szCs w:val="28"/>
        </w:rPr>
        <w:t>контрольного</w:t>
      </w:r>
      <w:proofErr w:type="gramEnd"/>
      <w:r w:rsidRPr="0045587E">
        <w:rPr>
          <w:sz w:val="28"/>
          <w:szCs w:val="28"/>
        </w:rPr>
        <w:t xml:space="preserve"> </w:t>
      </w:r>
    </w:p>
    <w:p w:rsidR="0023645B" w:rsidRPr="0045587E" w:rsidRDefault="0023645B" w:rsidP="0023645B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(надзорного) органа – </w:t>
      </w:r>
    </w:p>
    <w:p w:rsidR="0023645B" w:rsidRPr="0045587E" w:rsidRDefault="0023645B" w:rsidP="0023645B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начальник Контрольного управления администрации </w:t>
      </w:r>
    </w:p>
    <w:p w:rsidR="0023645B" w:rsidRPr="0045587E" w:rsidRDefault="0023645B" w:rsidP="0023645B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Раменского муниципального округа             </w:t>
      </w:r>
      <w:r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 xml:space="preserve">      </w:t>
      </w:r>
      <w:r w:rsidR="000F3D13">
        <w:rPr>
          <w:sz w:val="28"/>
          <w:szCs w:val="28"/>
        </w:rPr>
        <w:t xml:space="preserve">                            </w:t>
      </w:r>
      <w:r w:rsidRPr="0045587E">
        <w:rPr>
          <w:sz w:val="28"/>
          <w:szCs w:val="28"/>
        </w:rPr>
        <w:t xml:space="preserve"> Д.Ю. Ширенин </w:t>
      </w: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56E47" w:rsidRDefault="00556E47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56E47" w:rsidRDefault="00556E47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56E47" w:rsidRDefault="00556E47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56E47" w:rsidRDefault="00556E47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56E47" w:rsidRDefault="00556E47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56E47" w:rsidRDefault="00556E47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BA6564" w:rsidRDefault="00BA6564" w:rsidP="00BA6564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Приложение № 2 </w:t>
      </w:r>
    </w:p>
    <w:p w:rsidR="00BA6564" w:rsidRDefault="00BA6564" w:rsidP="00BA6564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="00607DC3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остановлению администрации</w:t>
      </w:r>
    </w:p>
    <w:p w:rsidR="00BA6564" w:rsidRDefault="00BA6564" w:rsidP="00BA6564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Раменского </w:t>
      </w:r>
      <w:r w:rsidR="00F1496B">
        <w:rPr>
          <w:rFonts w:eastAsia="Calibri"/>
          <w:sz w:val="28"/>
          <w:szCs w:val="28"/>
          <w:lang w:eastAsia="en-US"/>
        </w:rPr>
        <w:t xml:space="preserve">муниципального </w:t>
      </w:r>
      <w:r>
        <w:rPr>
          <w:rFonts w:eastAsia="Calibri"/>
          <w:sz w:val="28"/>
          <w:szCs w:val="28"/>
          <w:lang w:eastAsia="en-US"/>
        </w:rPr>
        <w:t>округа</w:t>
      </w:r>
    </w:p>
    <w:p w:rsidR="00237AA9" w:rsidRDefault="00237AA9" w:rsidP="00BA6564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Московской области</w:t>
      </w:r>
    </w:p>
    <w:p w:rsidR="00BA6564" w:rsidRDefault="00BA6564" w:rsidP="00BA6564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_____________ №  _______</w:t>
      </w:r>
    </w:p>
    <w:p w:rsidR="00BA6564" w:rsidRDefault="00BA6564" w:rsidP="00BA6564">
      <w:pPr>
        <w:suppressAutoHyphens/>
        <w:spacing w:line="360" w:lineRule="auto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BA6564" w:rsidRDefault="00BA6564" w:rsidP="00BA6564">
      <w:pPr>
        <w:suppressAutoHyphens/>
        <w:spacing w:line="360" w:lineRule="auto"/>
        <w:ind w:firstLine="709"/>
        <w:jc w:val="center"/>
        <w:outlineLvl w:val="0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Уведомление</w:t>
      </w:r>
    </w:p>
    <w:p w:rsidR="00BA6564" w:rsidRDefault="00BA6564" w:rsidP="00BA6564">
      <w:pPr>
        <w:autoSpaceDE w:val="0"/>
        <w:autoSpaceDN w:val="0"/>
        <w:adjustRightInd w:val="0"/>
        <w:jc w:val="both"/>
        <w:rPr>
          <w:szCs w:val="28"/>
        </w:rPr>
      </w:pPr>
      <w:r>
        <w:rPr>
          <w:sz w:val="28"/>
          <w:szCs w:val="28"/>
          <w:lang w:eastAsia="ar-SA"/>
        </w:rPr>
        <w:t xml:space="preserve">о проведении общественных обсуждений по проекту </w:t>
      </w:r>
      <w:r>
        <w:rPr>
          <w:sz w:val="28"/>
          <w:szCs w:val="28"/>
        </w:rPr>
        <w:t xml:space="preserve">доклада, содержащего результаты обобщения правоприменительной практики при осуществлении муниципального контроля в сфере благоустройства </w:t>
      </w:r>
      <w:r>
        <w:rPr>
          <w:rFonts w:eastAsia="Arial Unicode MS"/>
          <w:sz w:val="28"/>
          <w:szCs w:val="28"/>
        </w:rPr>
        <w:t xml:space="preserve">на территории Раменского </w:t>
      </w:r>
      <w:r w:rsidR="00FE33D7" w:rsidRPr="004E390A">
        <w:rPr>
          <w:sz w:val="28"/>
          <w:szCs w:val="28"/>
        </w:rPr>
        <w:t>муниципального</w:t>
      </w:r>
      <w:r>
        <w:rPr>
          <w:rFonts w:eastAsia="Arial Unicode MS"/>
          <w:sz w:val="28"/>
          <w:szCs w:val="28"/>
        </w:rPr>
        <w:t xml:space="preserve"> округа Московской области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за 202</w:t>
      </w:r>
      <w:r w:rsidR="002A6280">
        <w:rPr>
          <w:rFonts w:eastAsia="Arial Unicode MS"/>
          <w:sz w:val="28"/>
          <w:szCs w:val="28"/>
        </w:rPr>
        <w:t>5</w:t>
      </w:r>
      <w:r>
        <w:rPr>
          <w:rFonts w:eastAsia="Arial Unicode MS"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BA6564" w:rsidRDefault="00BA6564" w:rsidP="00BA6564">
      <w:pPr>
        <w:suppressAutoHyphens/>
        <w:rPr>
          <w:sz w:val="28"/>
          <w:szCs w:val="28"/>
          <w:lang w:eastAsia="ar-SA"/>
        </w:rPr>
      </w:pPr>
    </w:p>
    <w:p w:rsidR="00BA6564" w:rsidRDefault="00BA6564" w:rsidP="00BA656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Настоящим Администрация Раменского </w:t>
      </w:r>
      <w:r w:rsidR="00F1496B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 Московской области уведомляет о начале </w:t>
      </w:r>
      <w:r>
        <w:rPr>
          <w:sz w:val="28"/>
          <w:szCs w:val="28"/>
          <w:lang w:eastAsia="ar-SA"/>
        </w:rPr>
        <w:t xml:space="preserve">общественных обсуждений </w:t>
      </w:r>
      <w:r>
        <w:rPr>
          <w:color w:val="000000"/>
          <w:sz w:val="28"/>
          <w:szCs w:val="28"/>
        </w:rPr>
        <w:t xml:space="preserve">по проекту </w:t>
      </w:r>
      <w:r>
        <w:rPr>
          <w:sz w:val="28"/>
          <w:szCs w:val="28"/>
        </w:rPr>
        <w:t xml:space="preserve">доклада, содержащего результаты обобщения правоприменительной практики </w:t>
      </w:r>
      <w:r w:rsidR="00F1496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при осуществлении муниципального контроля в сфере благоустройства                            </w:t>
      </w:r>
      <w:r>
        <w:rPr>
          <w:rFonts w:eastAsia="Arial Unicode MS"/>
          <w:sz w:val="28"/>
          <w:szCs w:val="28"/>
        </w:rPr>
        <w:t xml:space="preserve">на территории Раменского </w:t>
      </w:r>
      <w:r w:rsidR="00FE33D7" w:rsidRPr="004E390A">
        <w:rPr>
          <w:sz w:val="28"/>
          <w:szCs w:val="28"/>
        </w:rPr>
        <w:t>муниципального</w:t>
      </w:r>
      <w:r>
        <w:rPr>
          <w:rFonts w:eastAsia="Arial Unicode MS"/>
          <w:sz w:val="28"/>
          <w:szCs w:val="28"/>
        </w:rPr>
        <w:t xml:space="preserve"> округа Московской области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за </w:t>
      </w:r>
      <w:r w:rsidR="00FE33D7">
        <w:rPr>
          <w:rFonts w:eastAsia="Arial Unicode MS"/>
          <w:sz w:val="28"/>
          <w:szCs w:val="28"/>
        </w:rPr>
        <w:t xml:space="preserve">  </w:t>
      </w:r>
      <w:r>
        <w:rPr>
          <w:rFonts w:eastAsia="Arial Unicode MS"/>
          <w:sz w:val="28"/>
          <w:szCs w:val="28"/>
        </w:rPr>
        <w:t>202</w:t>
      </w:r>
      <w:r w:rsidR="002A6280">
        <w:rPr>
          <w:rFonts w:eastAsia="Arial Unicode MS"/>
          <w:sz w:val="28"/>
          <w:szCs w:val="28"/>
        </w:rPr>
        <w:t>5</w:t>
      </w:r>
      <w:r>
        <w:rPr>
          <w:rFonts w:eastAsia="Arial Unicode MS"/>
          <w:sz w:val="28"/>
          <w:szCs w:val="28"/>
        </w:rPr>
        <w:t xml:space="preserve"> год</w:t>
      </w:r>
      <w:r>
        <w:rPr>
          <w:sz w:val="28"/>
          <w:szCs w:val="28"/>
        </w:rPr>
        <w:t>,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и сборе предложений заинтересованных лиц.</w:t>
      </w:r>
    </w:p>
    <w:p w:rsidR="00B40FBF" w:rsidRDefault="00B40FBF" w:rsidP="00BA6564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8"/>
          <w:szCs w:val="28"/>
        </w:rPr>
        <w:t>Предложения и замечания вправе направить любые заинтересованные лица: граждане, индивидуальные предприниматели, юридические лица, общественные объединения.</w:t>
      </w:r>
    </w:p>
    <w:p w:rsidR="00BA6564" w:rsidRDefault="00BA6564" w:rsidP="00BA6564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A6564" w:rsidRPr="00FD53C5" w:rsidRDefault="00BA6564" w:rsidP="00BA6564">
      <w:pPr>
        <w:suppressAutoHyphens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Предложения принимаются по адресу</w:t>
      </w:r>
      <w:r>
        <w:rPr>
          <w:color w:val="000000"/>
          <w:sz w:val="28"/>
          <w:szCs w:val="28"/>
        </w:rPr>
        <w:t>: 140100, г. Раменское,</w:t>
      </w:r>
      <w:r w:rsidRPr="00EA7B34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ул. </w:t>
      </w:r>
      <w:proofErr w:type="spellStart"/>
      <w:r>
        <w:rPr>
          <w:color w:val="000000"/>
          <w:sz w:val="28"/>
          <w:szCs w:val="28"/>
        </w:rPr>
        <w:t>Михалевича</w:t>
      </w:r>
      <w:proofErr w:type="spellEnd"/>
      <w:r>
        <w:rPr>
          <w:color w:val="000000"/>
          <w:sz w:val="28"/>
          <w:szCs w:val="28"/>
        </w:rPr>
        <w:t xml:space="preserve">, д. 4,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105, на адрес электронной почты:</w:t>
      </w:r>
      <w:r w:rsidRPr="00EA7B34">
        <w:rPr>
          <w:color w:val="000000"/>
          <w:sz w:val="28"/>
          <w:szCs w:val="28"/>
        </w:rPr>
        <w:t xml:space="preserve"> </w:t>
      </w:r>
      <w:hyperlink r:id="rId19" w:history="1">
        <w:r w:rsidR="005A033C" w:rsidRPr="005E7460">
          <w:rPr>
            <w:color w:val="000000"/>
            <w:sz w:val="28"/>
            <w:szCs w:val="28"/>
          </w:rPr>
          <w:t>ram_MK@mosreg.ru</w:t>
        </w:r>
      </w:hyperlink>
      <w:r w:rsidR="00FD53C5" w:rsidRPr="005E7460">
        <w:rPr>
          <w:color w:val="000000"/>
          <w:sz w:val="28"/>
          <w:szCs w:val="28"/>
        </w:rPr>
        <w:t xml:space="preserve">, </w:t>
      </w:r>
      <w:r w:rsidR="00FD53C5" w:rsidRPr="00FD53C5">
        <w:rPr>
          <w:color w:val="000000"/>
          <w:sz w:val="28"/>
          <w:szCs w:val="28"/>
        </w:rPr>
        <w:t>а т</w:t>
      </w:r>
      <w:r w:rsidR="00FD53C5">
        <w:rPr>
          <w:color w:val="000000"/>
          <w:sz w:val="28"/>
          <w:szCs w:val="28"/>
        </w:rPr>
        <w:t>акже через официальный портал ад</w:t>
      </w:r>
      <w:r w:rsidR="00FD53C5" w:rsidRPr="00FD53C5">
        <w:rPr>
          <w:color w:val="000000"/>
          <w:sz w:val="28"/>
          <w:szCs w:val="28"/>
        </w:rPr>
        <w:t xml:space="preserve">министрации </w:t>
      </w:r>
      <w:r w:rsidR="0012197D">
        <w:rPr>
          <w:color w:val="000000"/>
          <w:sz w:val="28"/>
          <w:szCs w:val="28"/>
        </w:rPr>
        <w:t xml:space="preserve"> </w:t>
      </w:r>
      <w:r w:rsidR="00FD53C5" w:rsidRPr="00FD53C5">
        <w:rPr>
          <w:color w:val="000000"/>
          <w:sz w:val="28"/>
          <w:szCs w:val="28"/>
        </w:rPr>
        <w:t>по ссылке:</w:t>
      </w:r>
      <w:r w:rsidR="00400B4E">
        <w:rPr>
          <w:color w:val="000000"/>
          <w:sz w:val="28"/>
          <w:szCs w:val="28"/>
        </w:rPr>
        <w:t xml:space="preserve"> </w:t>
      </w:r>
      <w:r w:rsidR="00FD53C5" w:rsidRPr="005E7460">
        <w:rPr>
          <w:color w:val="000000"/>
          <w:sz w:val="28"/>
          <w:szCs w:val="28"/>
        </w:rPr>
        <w:t>https://www.ramenskoye.ru</w:t>
      </w:r>
      <w:r w:rsidR="007A4F13" w:rsidRPr="005E7460">
        <w:rPr>
          <w:color w:val="000000"/>
          <w:sz w:val="28"/>
          <w:szCs w:val="28"/>
        </w:rPr>
        <w:t>.</w:t>
      </w:r>
    </w:p>
    <w:p w:rsidR="00676653" w:rsidRDefault="00676653" w:rsidP="00676653">
      <w:pPr>
        <w:suppressAutoHyphens/>
        <w:jc w:val="both"/>
        <w:rPr>
          <w:b/>
          <w:color w:val="000000"/>
          <w:sz w:val="28"/>
          <w:szCs w:val="28"/>
        </w:rPr>
      </w:pPr>
    </w:p>
    <w:p w:rsidR="00676653" w:rsidRDefault="00676653" w:rsidP="00676653">
      <w:pPr>
        <w:suppressAutoHyphens/>
        <w:jc w:val="both"/>
        <w:rPr>
          <w:sz w:val="28"/>
          <w:szCs w:val="28"/>
          <w:lang w:eastAsia="ar-SA"/>
        </w:rPr>
      </w:pPr>
      <w:r w:rsidRPr="001F348B">
        <w:rPr>
          <w:b/>
          <w:color w:val="000000"/>
          <w:sz w:val="28"/>
          <w:szCs w:val="28"/>
        </w:rPr>
        <w:t>Сроки приема предложений</w:t>
      </w:r>
      <w:r w:rsidRPr="001F348B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  <w:lang w:eastAsia="ar-SA"/>
        </w:rPr>
        <w:t>с 26.02.2026 по 11.03.2026</w:t>
      </w:r>
      <w:r w:rsidR="00986D7A">
        <w:rPr>
          <w:sz w:val="28"/>
          <w:szCs w:val="28"/>
          <w:lang w:eastAsia="ar-SA"/>
        </w:rPr>
        <w:t>.</w:t>
      </w:r>
      <w:r w:rsidRPr="001F348B">
        <w:rPr>
          <w:sz w:val="28"/>
          <w:szCs w:val="28"/>
          <w:lang w:eastAsia="ar-SA"/>
        </w:rPr>
        <w:t xml:space="preserve"> </w:t>
      </w:r>
    </w:p>
    <w:p w:rsidR="00676653" w:rsidRPr="001F348B" w:rsidRDefault="00676653" w:rsidP="00676653">
      <w:pPr>
        <w:suppressAutoHyphens/>
        <w:jc w:val="both"/>
        <w:rPr>
          <w:color w:val="000000"/>
          <w:sz w:val="28"/>
          <w:szCs w:val="28"/>
        </w:rPr>
      </w:pPr>
    </w:p>
    <w:p w:rsidR="00676653" w:rsidRDefault="00676653" w:rsidP="00676653">
      <w:pPr>
        <w:suppressAutoHyphens/>
        <w:jc w:val="both"/>
        <w:rPr>
          <w:color w:val="000000"/>
          <w:sz w:val="28"/>
          <w:szCs w:val="28"/>
        </w:rPr>
      </w:pPr>
      <w:r w:rsidRPr="000105D0">
        <w:rPr>
          <w:b/>
          <w:color w:val="000000"/>
          <w:sz w:val="28"/>
          <w:szCs w:val="28"/>
        </w:rPr>
        <w:t xml:space="preserve">Форма проведения </w:t>
      </w:r>
      <w:r>
        <w:rPr>
          <w:b/>
          <w:color w:val="000000"/>
          <w:sz w:val="28"/>
          <w:szCs w:val="28"/>
        </w:rPr>
        <w:t xml:space="preserve">общественных </w:t>
      </w:r>
      <w:r w:rsidRPr="000105D0">
        <w:rPr>
          <w:b/>
          <w:color w:val="000000"/>
          <w:sz w:val="28"/>
          <w:szCs w:val="28"/>
        </w:rPr>
        <w:t>обсуждений</w:t>
      </w:r>
      <w:r>
        <w:rPr>
          <w:b/>
          <w:color w:val="000000"/>
          <w:sz w:val="28"/>
          <w:szCs w:val="28"/>
        </w:rPr>
        <w:t>:</w:t>
      </w:r>
      <w:r w:rsidRPr="000105D0">
        <w:rPr>
          <w:color w:val="000000"/>
          <w:sz w:val="28"/>
          <w:szCs w:val="28"/>
        </w:rPr>
        <w:t xml:space="preserve"> заочная</w:t>
      </w:r>
      <w:r w:rsidR="00986D7A">
        <w:rPr>
          <w:color w:val="000000"/>
          <w:sz w:val="28"/>
          <w:szCs w:val="28"/>
        </w:rPr>
        <w:t>.</w:t>
      </w:r>
    </w:p>
    <w:p w:rsidR="00676653" w:rsidRPr="000105D0" w:rsidRDefault="00676653" w:rsidP="00676653">
      <w:pPr>
        <w:suppressAutoHyphens/>
        <w:jc w:val="both"/>
        <w:rPr>
          <w:color w:val="000000"/>
          <w:sz w:val="28"/>
          <w:szCs w:val="28"/>
        </w:rPr>
      </w:pPr>
    </w:p>
    <w:p w:rsidR="00676653" w:rsidRDefault="00676653" w:rsidP="00676653">
      <w:pPr>
        <w:suppressAutoHyphens/>
        <w:jc w:val="both"/>
        <w:rPr>
          <w:color w:val="000000"/>
          <w:sz w:val="28"/>
          <w:szCs w:val="28"/>
        </w:rPr>
      </w:pPr>
      <w:r w:rsidRPr="000105D0">
        <w:rPr>
          <w:b/>
          <w:color w:val="000000"/>
          <w:sz w:val="28"/>
          <w:szCs w:val="28"/>
        </w:rPr>
        <w:t>Срок подготовки итогового заключения</w:t>
      </w:r>
      <w:r>
        <w:rPr>
          <w:b/>
          <w:color w:val="000000"/>
          <w:sz w:val="28"/>
          <w:szCs w:val="28"/>
        </w:rPr>
        <w:t>:</w:t>
      </w:r>
      <w:r w:rsidRPr="000105D0">
        <w:rPr>
          <w:color w:val="000000"/>
          <w:sz w:val="28"/>
          <w:szCs w:val="28"/>
        </w:rPr>
        <w:t xml:space="preserve"> в течение 5 рабочих дней </w:t>
      </w:r>
      <w:proofErr w:type="gramStart"/>
      <w:r w:rsidRPr="000105D0">
        <w:rPr>
          <w:color w:val="000000"/>
          <w:sz w:val="28"/>
          <w:szCs w:val="28"/>
        </w:rPr>
        <w:t>с даты окончания</w:t>
      </w:r>
      <w:proofErr w:type="gramEnd"/>
      <w:r w:rsidRPr="000105D0">
        <w:rPr>
          <w:color w:val="000000"/>
          <w:sz w:val="28"/>
          <w:szCs w:val="28"/>
        </w:rPr>
        <w:t xml:space="preserve"> общественных обсуждений.</w:t>
      </w:r>
    </w:p>
    <w:p w:rsidR="00BA6564" w:rsidRDefault="00BA6564" w:rsidP="00BA6564">
      <w:pPr>
        <w:suppressAutoHyphens/>
        <w:jc w:val="both"/>
        <w:rPr>
          <w:color w:val="000000"/>
          <w:sz w:val="28"/>
          <w:szCs w:val="28"/>
        </w:rPr>
      </w:pPr>
    </w:p>
    <w:p w:rsidR="00676653" w:rsidRDefault="00676653" w:rsidP="00676653">
      <w:pPr>
        <w:suppressAutoHyphens/>
        <w:jc w:val="both"/>
        <w:rPr>
          <w:color w:val="000000"/>
          <w:sz w:val="28"/>
          <w:szCs w:val="28"/>
        </w:rPr>
      </w:pPr>
      <w:proofErr w:type="gramStart"/>
      <w:r w:rsidRPr="00C30436">
        <w:rPr>
          <w:color w:val="000000"/>
          <w:sz w:val="28"/>
          <w:szCs w:val="28"/>
        </w:rPr>
        <w:t xml:space="preserve">Все поступившие предложения будут рассмотрены и отражены в Заключении по результатам общественных обсуждений по проекту доклада, содержащего результаты обобщения правоприменительной практики при осуществлении муниципального контроля </w:t>
      </w:r>
      <w:r>
        <w:rPr>
          <w:color w:val="000000"/>
          <w:sz w:val="28"/>
          <w:szCs w:val="28"/>
        </w:rPr>
        <w:t>в сфере благоустройства</w:t>
      </w:r>
      <w:r w:rsidRPr="00C30436">
        <w:rPr>
          <w:color w:val="000000"/>
          <w:sz w:val="28"/>
          <w:szCs w:val="28"/>
        </w:rPr>
        <w:t xml:space="preserve"> на территории Раменского муниципального округа Московской области за 2025 год, которое будет размещено на официальном портале администрации Раменского муниципального округа в сети Интернет по адресу: </w:t>
      </w:r>
      <w:hyperlink r:id="rId20" w:tgtFrame="_blank" w:tooltip="https://www.ramenskoye.ru/" w:history="1">
        <w:r w:rsidRPr="00C30436">
          <w:rPr>
            <w:color w:val="000000"/>
            <w:sz w:val="28"/>
            <w:szCs w:val="28"/>
          </w:rPr>
          <w:t>https://www.ramenskoye.ru</w:t>
        </w:r>
      </w:hyperlink>
      <w:r w:rsidR="00986D7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8E4ECE" w:rsidRPr="000C2D56" w:rsidRDefault="008E4ECE" w:rsidP="006766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E4ECE" w:rsidRPr="000C2D56" w:rsidSect="00556E47">
      <w:pgSz w:w="11906" w:h="16838"/>
      <w:pgMar w:top="426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3DF"/>
    <w:multiLevelType w:val="hybridMultilevel"/>
    <w:tmpl w:val="37AC15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051ECB"/>
    <w:multiLevelType w:val="hybridMultilevel"/>
    <w:tmpl w:val="B05C2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8A6853"/>
    <w:multiLevelType w:val="hybridMultilevel"/>
    <w:tmpl w:val="2634F9E0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FA5E44"/>
    <w:multiLevelType w:val="hybridMultilevel"/>
    <w:tmpl w:val="2286EF50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F85DC7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7B230D3"/>
    <w:multiLevelType w:val="hybridMultilevel"/>
    <w:tmpl w:val="785E27FC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3"/>
  </w:num>
  <w:num w:numId="5">
    <w:abstractNumId w:val="11"/>
  </w:num>
  <w:num w:numId="6">
    <w:abstractNumId w:val="9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71A2"/>
    <w:rsid w:val="000744D1"/>
    <w:rsid w:val="00076C89"/>
    <w:rsid w:val="000A7212"/>
    <w:rsid w:val="000C2D56"/>
    <w:rsid w:val="000C7371"/>
    <w:rsid w:val="000F3D13"/>
    <w:rsid w:val="00113DC7"/>
    <w:rsid w:val="0012197D"/>
    <w:rsid w:val="00130311"/>
    <w:rsid w:val="00197F38"/>
    <w:rsid w:val="001F5482"/>
    <w:rsid w:val="00207D38"/>
    <w:rsid w:val="0022715F"/>
    <w:rsid w:val="002279D8"/>
    <w:rsid w:val="0023416E"/>
    <w:rsid w:val="0023645B"/>
    <w:rsid w:val="00237AA9"/>
    <w:rsid w:val="0028362D"/>
    <w:rsid w:val="002A397F"/>
    <w:rsid w:val="002A6280"/>
    <w:rsid w:val="002C0BD9"/>
    <w:rsid w:val="002E4150"/>
    <w:rsid w:val="00322305"/>
    <w:rsid w:val="003670F6"/>
    <w:rsid w:val="003A13D8"/>
    <w:rsid w:val="003A7D78"/>
    <w:rsid w:val="003C00CA"/>
    <w:rsid w:val="003D3495"/>
    <w:rsid w:val="003D423C"/>
    <w:rsid w:val="003D424A"/>
    <w:rsid w:val="003F2764"/>
    <w:rsid w:val="00400B4E"/>
    <w:rsid w:val="004534F5"/>
    <w:rsid w:val="004915CB"/>
    <w:rsid w:val="004D7596"/>
    <w:rsid w:val="005066F9"/>
    <w:rsid w:val="00507CB9"/>
    <w:rsid w:val="00513EB8"/>
    <w:rsid w:val="00533AED"/>
    <w:rsid w:val="00535BB5"/>
    <w:rsid w:val="00535C73"/>
    <w:rsid w:val="00545BED"/>
    <w:rsid w:val="00556E47"/>
    <w:rsid w:val="00573157"/>
    <w:rsid w:val="005A033C"/>
    <w:rsid w:val="005B0B13"/>
    <w:rsid w:val="005B5B82"/>
    <w:rsid w:val="005C069A"/>
    <w:rsid w:val="005E7460"/>
    <w:rsid w:val="00607DC3"/>
    <w:rsid w:val="00620481"/>
    <w:rsid w:val="006414DD"/>
    <w:rsid w:val="00652D8D"/>
    <w:rsid w:val="0065403C"/>
    <w:rsid w:val="00660ECC"/>
    <w:rsid w:val="00676653"/>
    <w:rsid w:val="006A3D90"/>
    <w:rsid w:val="006C00E2"/>
    <w:rsid w:val="006F555A"/>
    <w:rsid w:val="00702D29"/>
    <w:rsid w:val="00756B93"/>
    <w:rsid w:val="007575CC"/>
    <w:rsid w:val="00765FD0"/>
    <w:rsid w:val="00770490"/>
    <w:rsid w:val="007866B0"/>
    <w:rsid w:val="007A0735"/>
    <w:rsid w:val="007A4F13"/>
    <w:rsid w:val="007E2605"/>
    <w:rsid w:val="007F434C"/>
    <w:rsid w:val="00833043"/>
    <w:rsid w:val="00854861"/>
    <w:rsid w:val="008C7952"/>
    <w:rsid w:val="008D42E5"/>
    <w:rsid w:val="008D7A4F"/>
    <w:rsid w:val="008E34B0"/>
    <w:rsid w:val="008E4ECE"/>
    <w:rsid w:val="00927E79"/>
    <w:rsid w:val="009401B4"/>
    <w:rsid w:val="00956A9E"/>
    <w:rsid w:val="009630C7"/>
    <w:rsid w:val="00986D7A"/>
    <w:rsid w:val="009C046E"/>
    <w:rsid w:val="009D4B22"/>
    <w:rsid w:val="009F174E"/>
    <w:rsid w:val="00A969A7"/>
    <w:rsid w:val="00AA6805"/>
    <w:rsid w:val="00AC66BB"/>
    <w:rsid w:val="00AE4E76"/>
    <w:rsid w:val="00B37EB3"/>
    <w:rsid w:val="00B40FBF"/>
    <w:rsid w:val="00B93B29"/>
    <w:rsid w:val="00BA6564"/>
    <w:rsid w:val="00BB3EC0"/>
    <w:rsid w:val="00BC1604"/>
    <w:rsid w:val="00BE73F3"/>
    <w:rsid w:val="00BF4FC6"/>
    <w:rsid w:val="00C13C8E"/>
    <w:rsid w:val="00C61C69"/>
    <w:rsid w:val="00C6282F"/>
    <w:rsid w:val="00C76E41"/>
    <w:rsid w:val="00C92ACC"/>
    <w:rsid w:val="00CA05FC"/>
    <w:rsid w:val="00CA3B3D"/>
    <w:rsid w:val="00CB7680"/>
    <w:rsid w:val="00CE5673"/>
    <w:rsid w:val="00CF2224"/>
    <w:rsid w:val="00CF2A1A"/>
    <w:rsid w:val="00D27974"/>
    <w:rsid w:val="00D57EC5"/>
    <w:rsid w:val="00D7293A"/>
    <w:rsid w:val="00D8107A"/>
    <w:rsid w:val="00D841F0"/>
    <w:rsid w:val="00E52C2A"/>
    <w:rsid w:val="00E813A9"/>
    <w:rsid w:val="00EA14C8"/>
    <w:rsid w:val="00EB1033"/>
    <w:rsid w:val="00EB1E61"/>
    <w:rsid w:val="00F13E6F"/>
    <w:rsid w:val="00F1496B"/>
    <w:rsid w:val="00F178B5"/>
    <w:rsid w:val="00F60E74"/>
    <w:rsid w:val="00FD53C5"/>
    <w:rsid w:val="00F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5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7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5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7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hyperlink" Target="https://docs.cntd.ru/document/1313216286" TargetMode="External"/><Relationship Id="rId18" Type="http://schemas.openxmlformats.org/officeDocument/2006/relationships/hyperlink" Target="https://docs.cntd.ru/document/35199395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ramnews.ru" TargetMode="External"/><Relationship Id="rId17" Type="http://schemas.openxmlformats.org/officeDocument/2006/relationships/hyperlink" Target="https://www.consultant.ru/document/cons_doc_LAW_51606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65415215" TargetMode="External"/><Relationship Id="rId20" Type="http://schemas.openxmlformats.org/officeDocument/2006/relationships/hyperlink" Target="https://www.ramenskoy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menskoy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2135756" TargetMode="External"/><Relationship Id="rId10" Type="http://schemas.openxmlformats.org/officeDocument/2006/relationships/hyperlink" Target="https://ramnews.ru" TargetMode="External"/><Relationship Id="rId19" Type="http://schemas.openxmlformats.org/officeDocument/2006/relationships/hyperlink" Target="mailto:ram_MK@mos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https://docs.cntd.ru/document/131321628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69DA-1D62-4002-86FB-3477A5B9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44</cp:revision>
  <cp:lastPrinted>2026-02-13T06:56:00Z</cp:lastPrinted>
  <dcterms:created xsi:type="dcterms:W3CDTF">2026-01-28T11:47:00Z</dcterms:created>
  <dcterms:modified xsi:type="dcterms:W3CDTF">2026-02-26T08:49:00Z</dcterms:modified>
</cp:coreProperties>
</file>