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116E3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1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116E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116E3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1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116E3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116E3">
            <w:pPr>
              <w:rPr>
                <w:b/>
                <w:i/>
                <w:sz w:val="6"/>
              </w:rPr>
            </w:pPr>
          </w:p>
        </w:tc>
      </w:tr>
      <w:tr w:rsidR="00D27974" w:rsidTr="0041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116E3">
            <w:pPr>
              <w:jc w:val="center"/>
              <w:rPr>
                <w:b/>
              </w:rPr>
            </w:pPr>
          </w:p>
          <w:p w:rsidR="00D27974" w:rsidRDefault="00D27974" w:rsidP="004116E3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1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116E3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116E3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</w:t>
            </w:r>
            <w:r w:rsidR="00D738C1">
              <w:rPr>
                <w:spacing w:val="-20"/>
                <w:sz w:val="24"/>
                <w:lang w:val="en-US"/>
              </w:rPr>
              <w:t>30-01-2026</w:t>
            </w:r>
            <w:r>
              <w:rPr>
                <w:spacing w:val="-20"/>
                <w:sz w:val="24"/>
              </w:rPr>
              <w:t xml:space="preserve">___________________ </w:t>
            </w:r>
          </w:p>
        </w:tc>
        <w:tc>
          <w:tcPr>
            <w:tcW w:w="2253" w:type="dxa"/>
          </w:tcPr>
          <w:p w:rsidR="00D27974" w:rsidRDefault="00D27974" w:rsidP="004116E3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116E3">
            <w:pPr>
              <w:rPr>
                <w:spacing w:val="-20"/>
                <w:sz w:val="24"/>
              </w:rPr>
            </w:pPr>
          </w:p>
          <w:p w:rsidR="00D27974" w:rsidRDefault="00D27974" w:rsidP="00D738C1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</w:t>
            </w:r>
            <w:r w:rsidR="00D738C1">
              <w:rPr>
                <w:spacing w:val="-20"/>
                <w:sz w:val="24"/>
                <w:lang w:val="en-US"/>
              </w:rPr>
              <w:t>290</w:t>
            </w:r>
            <w:r>
              <w:rPr>
                <w:spacing w:val="-20"/>
                <w:sz w:val="24"/>
              </w:rPr>
              <w:t>_________________</w:t>
            </w:r>
          </w:p>
        </w:tc>
      </w:tr>
    </w:tbl>
    <w:p w:rsidR="004116E3" w:rsidRDefault="004116E3" w:rsidP="004F09B8">
      <w:pPr>
        <w:pStyle w:val="a3"/>
        <w:rPr>
          <w:sz w:val="28"/>
          <w:szCs w:val="28"/>
        </w:rPr>
      </w:pPr>
    </w:p>
    <w:p w:rsidR="004F09B8" w:rsidRPr="004F09B8" w:rsidRDefault="00DC0E92" w:rsidP="00DC0E92">
      <w:pPr>
        <w:pStyle w:val="3"/>
        <w:tabs>
          <w:tab w:val="left" w:pos="4253"/>
          <w:tab w:val="left" w:pos="8789"/>
        </w:tabs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</w:t>
      </w:r>
      <w:r w:rsidR="006946D6" w:rsidRPr="00DC0E92">
        <w:rPr>
          <w:sz w:val="28"/>
        </w:rPr>
        <w:t xml:space="preserve"> Порядок проведения муниципального конкурсного отбора проектов инициативного бюджетирования на территории Раменского </w:t>
      </w:r>
      <w:r w:rsidR="006946D6">
        <w:rPr>
          <w:sz w:val="28"/>
        </w:rPr>
        <w:t>муниципального</w:t>
      </w:r>
      <w:r w:rsidR="006946D6" w:rsidRPr="00DC0E92">
        <w:rPr>
          <w:sz w:val="28"/>
        </w:rPr>
        <w:t xml:space="preserve"> округа Московской области, утвержденный постановлением администрации Раменского </w:t>
      </w:r>
      <w:r w:rsidR="006946D6">
        <w:rPr>
          <w:sz w:val="28"/>
        </w:rPr>
        <w:t>муниципального</w:t>
      </w:r>
      <w:r w:rsidR="006946D6" w:rsidRPr="00DC0E92">
        <w:rPr>
          <w:sz w:val="28"/>
        </w:rPr>
        <w:t xml:space="preserve"> округа Московской области </w:t>
      </w:r>
      <w:r w:rsidR="006946D6">
        <w:rPr>
          <w:sz w:val="28"/>
        </w:rPr>
        <w:t xml:space="preserve">        </w:t>
      </w:r>
      <w:r w:rsidR="006946D6" w:rsidRPr="00DC0E92">
        <w:rPr>
          <w:sz w:val="28"/>
        </w:rPr>
        <w:t xml:space="preserve">от </w:t>
      </w:r>
      <w:r w:rsidR="006946D6">
        <w:rPr>
          <w:sz w:val="28"/>
        </w:rPr>
        <w:t>11</w:t>
      </w:r>
      <w:r w:rsidR="006946D6" w:rsidRPr="00DC0E92">
        <w:rPr>
          <w:sz w:val="28"/>
        </w:rPr>
        <w:t>.0</w:t>
      </w:r>
      <w:r w:rsidR="006946D6">
        <w:rPr>
          <w:sz w:val="28"/>
        </w:rPr>
        <w:t>2</w:t>
      </w:r>
      <w:r w:rsidR="006946D6" w:rsidRPr="00DC0E92">
        <w:rPr>
          <w:sz w:val="28"/>
        </w:rPr>
        <w:t>.202</w:t>
      </w:r>
      <w:r w:rsidR="006946D6">
        <w:rPr>
          <w:sz w:val="28"/>
        </w:rPr>
        <w:t>5</w:t>
      </w:r>
      <w:r w:rsidR="006946D6" w:rsidRPr="00DC0E92">
        <w:rPr>
          <w:sz w:val="28"/>
        </w:rPr>
        <w:t xml:space="preserve"> №</w:t>
      </w:r>
      <w:r w:rsidR="006946D6">
        <w:rPr>
          <w:sz w:val="28"/>
        </w:rPr>
        <w:t xml:space="preserve"> 557</w:t>
      </w:r>
    </w:p>
    <w:bookmarkEnd w:id="0"/>
    <w:p w:rsidR="004F09B8" w:rsidRPr="004F09B8" w:rsidRDefault="004F09B8" w:rsidP="004F09B8">
      <w:pPr>
        <w:pStyle w:val="a3"/>
        <w:ind w:firstLine="709"/>
        <w:rPr>
          <w:sz w:val="28"/>
          <w:szCs w:val="28"/>
        </w:rPr>
      </w:pPr>
    </w:p>
    <w:p w:rsidR="004F09B8" w:rsidRPr="004F09B8" w:rsidRDefault="004F09B8" w:rsidP="004F09B8">
      <w:pPr>
        <w:pStyle w:val="a3"/>
        <w:tabs>
          <w:tab w:val="clear" w:pos="3440"/>
          <w:tab w:val="left" w:pos="0"/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F09B8">
        <w:rPr>
          <w:color w:val="000000"/>
          <w:sz w:val="28"/>
          <w:szCs w:val="28"/>
        </w:rPr>
        <w:t xml:space="preserve">В соответствии с </w:t>
      </w:r>
      <w:hyperlink r:id="rId6" w:history="1">
        <w:r w:rsidR="004B2D85">
          <w:rPr>
            <w:color w:val="000000"/>
            <w:sz w:val="28"/>
            <w:szCs w:val="28"/>
          </w:rPr>
          <w:t>з</w:t>
        </w:r>
        <w:r w:rsidRPr="004F09B8">
          <w:rPr>
            <w:color w:val="000000"/>
            <w:sz w:val="28"/>
            <w:szCs w:val="28"/>
          </w:rPr>
          <w:t>аконом</w:t>
        </w:r>
      </w:hyperlink>
      <w:r w:rsidRPr="004F09B8">
        <w:rPr>
          <w:color w:val="000000"/>
          <w:sz w:val="28"/>
          <w:szCs w:val="28"/>
        </w:rPr>
        <w:t xml:space="preserve"> Московской области от 19.10.2018 </w:t>
      </w:r>
      <w:r w:rsidR="004B2D85">
        <w:rPr>
          <w:color w:val="000000"/>
          <w:sz w:val="28"/>
          <w:szCs w:val="28"/>
        </w:rPr>
        <w:t xml:space="preserve">      </w:t>
      </w:r>
      <w:r w:rsidR="0072349A">
        <w:rPr>
          <w:color w:val="000000"/>
          <w:sz w:val="28"/>
          <w:szCs w:val="28"/>
        </w:rPr>
        <w:t xml:space="preserve"> </w:t>
      </w:r>
      <w:r w:rsidRPr="004F09B8">
        <w:rPr>
          <w:color w:val="000000"/>
          <w:sz w:val="28"/>
          <w:szCs w:val="28"/>
        </w:rPr>
        <w:t>№ 170/2018-ОЗ</w:t>
      </w:r>
      <w:r>
        <w:rPr>
          <w:color w:val="000000"/>
          <w:sz w:val="28"/>
          <w:szCs w:val="28"/>
        </w:rPr>
        <w:t xml:space="preserve"> «</w:t>
      </w:r>
      <w:r w:rsidRPr="004F09B8">
        <w:rPr>
          <w:color w:val="000000"/>
          <w:sz w:val="28"/>
          <w:szCs w:val="28"/>
        </w:rPr>
        <w:t xml:space="preserve">О развитии инициативного бюджетирования в Московской области», постановлением Правительства Московской области от 17.12.2019 № 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 </w:t>
      </w:r>
    </w:p>
    <w:p w:rsidR="004F09B8" w:rsidRPr="004F09B8" w:rsidRDefault="004F09B8" w:rsidP="004F09B8">
      <w:pPr>
        <w:pStyle w:val="a3"/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4F09B8" w:rsidRPr="004F09B8" w:rsidRDefault="004F09B8" w:rsidP="004F09B8">
      <w:pPr>
        <w:pStyle w:val="a3"/>
        <w:tabs>
          <w:tab w:val="left" w:pos="0"/>
        </w:tabs>
        <w:jc w:val="center"/>
        <w:rPr>
          <w:sz w:val="28"/>
          <w:szCs w:val="28"/>
        </w:rPr>
      </w:pPr>
      <w:r w:rsidRPr="004F09B8">
        <w:rPr>
          <w:sz w:val="28"/>
          <w:szCs w:val="28"/>
        </w:rPr>
        <w:t>ПОСТАНОВЛЯЮ:</w:t>
      </w:r>
    </w:p>
    <w:p w:rsidR="004F09B8" w:rsidRPr="004F09B8" w:rsidRDefault="004F09B8" w:rsidP="004F09B8">
      <w:pPr>
        <w:pStyle w:val="a3"/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DC0E92" w:rsidRDefault="00B47BE0" w:rsidP="00DC0E92">
      <w:pPr>
        <w:pStyle w:val="a3"/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1. </w:t>
      </w:r>
      <w:r w:rsidR="00DC0E92" w:rsidRPr="00DC0E92">
        <w:rPr>
          <w:sz w:val="28"/>
        </w:rPr>
        <w:t xml:space="preserve">Внести в Порядок проведения муниципального конкурсного отбора проектов инициативного бюджетирования на территории Раменского </w:t>
      </w:r>
      <w:r w:rsidR="00DC0E92">
        <w:rPr>
          <w:sz w:val="28"/>
        </w:rPr>
        <w:t>муниципального</w:t>
      </w:r>
      <w:r w:rsidR="00DC0E92" w:rsidRPr="00DC0E92">
        <w:rPr>
          <w:sz w:val="28"/>
        </w:rPr>
        <w:t xml:space="preserve"> округа Московской области, утвержденный постановлением администрации Раменского </w:t>
      </w:r>
      <w:r w:rsidR="00DC0E92">
        <w:rPr>
          <w:sz w:val="28"/>
        </w:rPr>
        <w:t>муниципального</w:t>
      </w:r>
      <w:r w:rsidR="00DC0E92" w:rsidRPr="00DC0E92">
        <w:rPr>
          <w:sz w:val="28"/>
        </w:rPr>
        <w:t xml:space="preserve"> округа Московской области от </w:t>
      </w:r>
      <w:r w:rsidR="00DC0E92">
        <w:rPr>
          <w:sz w:val="28"/>
        </w:rPr>
        <w:t>11</w:t>
      </w:r>
      <w:r w:rsidR="00DC0E92" w:rsidRPr="00DC0E92">
        <w:rPr>
          <w:sz w:val="28"/>
        </w:rPr>
        <w:t>.0</w:t>
      </w:r>
      <w:r w:rsidR="00DC0E92">
        <w:rPr>
          <w:sz w:val="28"/>
        </w:rPr>
        <w:t>2</w:t>
      </w:r>
      <w:r w:rsidR="00DC0E92" w:rsidRPr="00DC0E92">
        <w:rPr>
          <w:sz w:val="28"/>
        </w:rPr>
        <w:t>.202</w:t>
      </w:r>
      <w:r w:rsidR="00DC0E92">
        <w:rPr>
          <w:sz w:val="28"/>
        </w:rPr>
        <w:t>5</w:t>
      </w:r>
      <w:r w:rsidR="00DC0E92" w:rsidRPr="00DC0E92">
        <w:rPr>
          <w:sz w:val="28"/>
        </w:rPr>
        <w:t xml:space="preserve"> №</w:t>
      </w:r>
      <w:r w:rsidR="008F4BF3">
        <w:rPr>
          <w:sz w:val="28"/>
        </w:rPr>
        <w:t xml:space="preserve"> </w:t>
      </w:r>
      <w:r w:rsidR="00DC0E92">
        <w:rPr>
          <w:sz w:val="28"/>
        </w:rPr>
        <w:t>557</w:t>
      </w:r>
      <w:r w:rsidR="00DC0E92" w:rsidRPr="00DC0E92">
        <w:rPr>
          <w:sz w:val="28"/>
        </w:rPr>
        <w:t xml:space="preserve"> (далее  - Порядок) следующие изменения:</w:t>
      </w:r>
    </w:p>
    <w:p w:rsidR="00DC0E92" w:rsidRPr="00DC0E92" w:rsidRDefault="00DC0E92" w:rsidP="00DC0E92">
      <w:pPr>
        <w:pStyle w:val="a3"/>
        <w:tabs>
          <w:tab w:val="left" w:pos="4678"/>
        </w:tabs>
        <w:ind w:firstLine="709"/>
        <w:rPr>
          <w:sz w:val="28"/>
        </w:rPr>
      </w:pPr>
      <w:r w:rsidRPr="00DC0E92">
        <w:rPr>
          <w:sz w:val="28"/>
        </w:rPr>
        <w:t>1.</w:t>
      </w:r>
      <w:r w:rsidR="00C47486">
        <w:rPr>
          <w:sz w:val="28"/>
        </w:rPr>
        <w:t>1</w:t>
      </w:r>
      <w:r w:rsidRPr="00DC0E92">
        <w:rPr>
          <w:sz w:val="28"/>
        </w:rPr>
        <w:t xml:space="preserve">. Абзац </w:t>
      </w:r>
      <w:r>
        <w:rPr>
          <w:sz w:val="28"/>
        </w:rPr>
        <w:t>первый</w:t>
      </w:r>
      <w:r w:rsidRPr="00DC0E92">
        <w:rPr>
          <w:sz w:val="28"/>
        </w:rPr>
        <w:t xml:space="preserve"> пункта </w:t>
      </w:r>
      <w:r>
        <w:rPr>
          <w:sz w:val="28"/>
        </w:rPr>
        <w:t>32</w:t>
      </w:r>
      <w:r w:rsidRPr="00DC0E92">
        <w:rPr>
          <w:sz w:val="28"/>
        </w:rPr>
        <w:t xml:space="preserve"> раздела VI Порядка изложить в следующей редакции:</w:t>
      </w:r>
    </w:p>
    <w:p w:rsidR="00DC0E92" w:rsidRDefault="00DC0E92" w:rsidP="00DC0E92">
      <w:pPr>
        <w:pStyle w:val="a3"/>
        <w:tabs>
          <w:tab w:val="left" w:pos="993"/>
        </w:tabs>
        <w:ind w:firstLine="709"/>
        <w:rPr>
          <w:sz w:val="28"/>
        </w:rPr>
      </w:pPr>
      <w:r>
        <w:rPr>
          <w:sz w:val="28"/>
        </w:rPr>
        <w:t>«32.Заседание конкурсной комиссии проводится после окончания 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Добродел</w:t>
      </w:r>
      <w:proofErr w:type="spellEnd"/>
      <w:r w:rsidRPr="00BF3DE8">
        <w:rPr>
          <w:sz w:val="28"/>
        </w:rPr>
        <w:t>»</w:t>
      </w:r>
      <w:r w:rsidRPr="00BF3DE8">
        <w:rPr>
          <w:spacing w:val="1"/>
          <w:sz w:val="28"/>
        </w:rPr>
        <w:t xml:space="preserve"> </w:t>
      </w:r>
      <w:r w:rsidRPr="00BF3DE8">
        <w:rPr>
          <w:sz w:val="28"/>
        </w:rPr>
        <w:t xml:space="preserve">очно или </w:t>
      </w:r>
      <w:r w:rsidR="00BF3DE8" w:rsidRPr="00BF3DE8">
        <w:rPr>
          <w:sz w:val="28"/>
        </w:rPr>
        <w:t xml:space="preserve">в </w:t>
      </w:r>
      <w:r w:rsidRPr="00BF3DE8">
        <w:rPr>
          <w:sz w:val="28"/>
        </w:rPr>
        <w:t>онлайн формате с использованием систем видеоконференцсвязи.</w:t>
      </w:r>
      <w:r>
        <w:rPr>
          <w:sz w:val="28"/>
        </w:rPr>
        <w:t xml:space="preserve"> 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 комисси</w:t>
      </w:r>
      <w:r w:rsidR="00F401FA">
        <w:rPr>
          <w:sz w:val="28"/>
        </w:rPr>
        <w:t>и</w:t>
      </w:r>
      <w:r>
        <w:rPr>
          <w:sz w:val="28"/>
        </w:rPr>
        <w:t xml:space="preserve"> составляется протокол заседания конкурсной 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70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70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участвовавшими</w:t>
      </w:r>
      <w:r>
        <w:rPr>
          <w:spacing w:val="70"/>
          <w:sz w:val="28"/>
        </w:rPr>
        <w:t xml:space="preserve"> </w:t>
      </w:r>
      <w:r>
        <w:rPr>
          <w:sz w:val="28"/>
        </w:rPr>
        <w:t>в ее заседании,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7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комиссии.»</w:t>
      </w:r>
      <w:r w:rsidR="008D7279">
        <w:rPr>
          <w:sz w:val="28"/>
        </w:rPr>
        <w:t>.</w:t>
      </w:r>
    </w:p>
    <w:p w:rsidR="00B81858" w:rsidRDefault="00DC0E92" w:rsidP="00B81858">
      <w:pPr>
        <w:pStyle w:val="a3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</w:rPr>
        <w:t>2</w:t>
      </w:r>
      <w:r w:rsidR="00B47BE0">
        <w:rPr>
          <w:sz w:val="28"/>
        </w:rPr>
        <w:t xml:space="preserve">. </w:t>
      </w:r>
      <w:r w:rsidR="00B47BE0" w:rsidRPr="00014033">
        <w:rPr>
          <w:sz w:val="28"/>
        </w:rPr>
        <w:t xml:space="preserve">Муниципальному автономному учреждению «Раменский </w:t>
      </w:r>
      <w:proofErr w:type="spellStart"/>
      <w:r w:rsidR="00B47BE0" w:rsidRPr="00014033">
        <w:rPr>
          <w:sz w:val="28"/>
        </w:rPr>
        <w:t>м</w:t>
      </w:r>
      <w:r w:rsidR="00B47BE0">
        <w:rPr>
          <w:sz w:val="28"/>
        </w:rPr>
        <w:t>едиацентр</w:t>
      </w:r>
      <w:proofErr w:type="spellEnd"/>
      <w:r w:rsidR="00B47BE0">
        <w:rPr>
          <w:sz w:val="28"/>
        </w:rPr>
        <w:t xml:space="preserve">» Раменского </w:t>
      </w:r>
      <w:r w:rsidR="003B5933">
        <w:rPr>
          <w:sz w:val="28"/>
        </w:rPr>
        <w:t>муниципального</w:t>
      </w:r>
      <w:r w:rsidR="00B47BE0">
        <w:rPr>
          <w:sz w:val="28"/>
        </w:rPr>
        <w:t xml:space="preserve"> </w:t>
      </w:r>
      <w:r w:rsidR="00B47BE0" w:rsidRPr="00014033">
        <w:rPr>
          <w:sz w:val="28"/>
        </w:rPr>
        <w:t xml:space="preserve">округа (Скороспелова М.А.) </w:t>
      </w:r>
      <w:r w:rsidR="00B47BE0" w:rsidRPr="00014033">
        <w:rPr>
          <w:bCs/>
          <w:kern w:val="16"/>
          <w:sz w:val="28"/>
          <w:szCs w:val="28"/>
        </w:rPr>
        <w:t xml:space="preserve">опубликовать </w:t>
      </w:r>
      <w:r w:rsidR="00B47BE0" w:rsidRPr="00014033">
        <w:rPr>
          <w:bCs/>
          <w:kern w:val="16"/>
          <w:sz w:val="28"/>
          <w:szCs w:val="28"/>
        </w:rPr>
        <w:lastRenderedPageBreak/>
        <w:t xml:space="preserve">настоящее постановление </w:t>
      </w:r>
      <w:r w:rsidR="00B47BE0" w:rsidRPr="00014033">
        <w:rPr>
          <w:color w:val="000000"/>
          <w:sz w:val="28"/>
          <w:szCs w:val="28"/>
        </w:rPr>
        <w:t>в сетевом издании «РАММЕДИА» с доменным именем сайта</w:t>
      </w:r>
      <w:r w:rsidR="003B5933">
        <w:rPr>
          <w:color w:val="000000"/>
          <w:sz w:val="28"/>
          <w:szCs w:val="28"/>
        </w:rPr>
        <w:t xml:space="preserve"> </w:t>
      </w:r>
      <w:r w:rsidR="00B47BE0" w:rsidRPr="00014033">
        <w:rPr>
          <w:color w:val="000000"/>
          <w:sz w:val="28"/>
          <w:szCs w:val="28"/>
        </w:rPr>
        <w:t xml:space="preserve">в информационно-телекоммуникационной сети Интернет </w:t>
      </w:r>
      <w:hyperlink r:id="rId7" w:history="1">
        <w:r w:rsidR="00B47BE0" w:rsidRPr="00975AB8">
          <w:rPr>
            <w:rStyle w:val="aa"/>
            <w:rFonts w:eastAsiaTheme="majorEastAsia"/>
            <w:color w:val="auto"/>
            <w:sz w:val="28"/>
            <w:szCs w:val="28"/>
            <w:u w:val="none"/>
          </w:rPr>
          <w:t>https://ramnews.ru</w:t>
        </w:r>
      </w:hyperlink>
      <w:r w:rsidR="00B47BE0" w:rsidRPr="00014033">
        <w:rPr>
          <w:sz w:val="28"/>
          <w:szCs w:val="28"/>
        </w:rPr>
        <w:t>.</w:t>
      </w:r>
    </w:p>
    <w:p w:rsidR="00B81858" w:rsidRDefault="00B81858" w:rsidP="00DC5E96">
      <w:pPr>
        <w:pStyle w:val="a3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45203">
        <w:rPr>
          <w:sz w:val="28"/>
        </w:rPr>
        <w:t xml:space="preserve">Управлению муниципальных услуг, связи и развития </w:t>
      </w:r>
      <w:r w:rsidRPr="00D45203">
        <w:rPr>
          <w:bCs/>
          <w:sz w:val="28"/>
        </w:rPr>
        <w:t>информационно-коммуникационных технологий</w:t>
      </w:r>
      <w:r w:rsidRPr="00D45203">
        <w:rPr>
          <w:sz w:val="28"/>
        </w:rPr>
        <w:t xml:space="preserve"> администрации Раменского </w:t>
      </w:r>
      <w:proofErr w:type="gramStart"/>
      <w:r>
        <w:rPr>
          <w:sz w:val="28"/>
        </w:rPr>
        <w:t xml:space="preserve">муниципального </w:t>
      </w:r>
      <w:r w:rsidRPr="00D45203">
        <w:rPr>
          <w:sz w:val="28"/>
        </w:rPr>
        <w:t xml:space="preserve"> округа</w:t>
      </w:r>
      <w:proofErr w:type="gramEnd"/>
      <w:r w:rsidRPr="00D45203">
        <w:rPr>
          <w:sz w:val="28"/>
        </w:rPr>
        <w:t xml:space="preserve"> (Белкина</w:t>
      </w:r>
      <w:r>
        <w:rPr>
          <w:sz w:val="28"/>
        </w:rPr>
        <w:t xml:space="preserve"> </w:t>
      </w:r>
      <w:r w:rsidRPr="00D45203">
        <w:rPr>
          <w:sz w:val="28"/>
        </w:rPr>
        <w:t xml:space="preserve">С.В.) разместить настоящее </w:t>
      </w:r>
      <w:r>
        <w:rPr>
          <w:sz w:val="28"/>
        </w:rPr>
        <w:t>п</w:t>
      </w:r>
      <w:r w:rsidRPr="00D45203">
        <w:rPr>
          <w:sz w:val="28"/>
        </w:rPr>
        <w:t xml:space="preserve">остановление на официальном информационном портале </w:t>
      </w:r>
      <w:hyperlink r:id="rId8" w:history="1">
        <w:r w:rsidRPr="00B81858">
          <w:rPr>
            <w:rStyle w:val="aa"/>
            <w:rFonts w:eastAsiaTheme="majorEastAsia"/>
            <w:color w:val="auto"/>
            <w:sz w:val="28"/>
            <w:u w:val="none"/>
          </w:rPr>
          <w:t>www.ramenskoye.ru</w:t>
        </w:r>
      </w:hyperlink>
      <w:r w:rsidRPr="00B81858">
        <w:rPr>
          <w:sz w:val="28"/>
        </w:rPr>
        <w:t xml:space="preserve">. </w:t>
      </w:r>
    </w:p>
    <w:p w:rsidR="004F09B8" w:rsidRPr="004F09B8" w:rsidRDefault="00B81858" w:rsidP="00DC5E96">
      <w:pPr>
        <w:pStyle w:val="a3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4F09B8" w:rsidRPr="004F09B8">
        <w:rPr>
          <w:sz w:val="28"/>
          <w:szCs w:val="28"/>
        </w:rPr>
        <w:t>. Контроль за исполнением настоящего постановления возложить на заместителя главы Раменского муниципального округа Задорожную И.А.</w:t>
      </w:r>
    </w:p>
    <w:p w:rsidR="004F09B8" w:rsidRDefault="004F09B8" w:rsidP="004F09B8">
      <w:pPr>
        <w:pStyle w:val="a3"/>
        <w:tabs>
          <w:tab w:val="left" w:pos="0"/>
        </w:tabs>
        <w:ind w:firstLine="709"/>
        <w:rPr>
          <w:szCs w:val="28"/>
        </w:rPr>
      </w:pPr>
    </w:p>
    <w:p w:rsidR="004F09B8" w:rsidRDefault="004F09B8" w:rsidP="004F09B8">
      <w:pPr>
        <w:jc w:val="both"/>
        <w:rPr>
          <w:sz w:val="28"/>
          <w:szCs w:val="28"/>
        </w:rPr>
      </w:pPr>
    </w:p>
    <w:p w:rsidR="004F09B8" w:rsidRDefault="004F09B8" w:rsidP="004F09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</w:t>
      </w:r>
      <w:r w:rsidRPr="004F09B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</w:t>
      </w:r>
      <w:r w:rsidR="00DC5E9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Э.В. Малышев</w:t>
      </w:r>
    </w:p>
    <w:p w:rsidR="00B50D42" w:rsidRDefault="00B50D42" w:rsidP="004F09B8">
      <w:pPr>
        <w:ind w:firstLine="709"/>
        <w:jc w:val="both"/>
        <w:rPr>
          <w:sz w:val="28"/>
          <w:szCs w:val="28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C47486" w:rsidRDefault="00C47486" w:rsidP="004F09B8">
      <w:pPr>
        <w:rPr>
          <w:sz w:val="24"/>
          <w:szCs w:val="24"/>
        </w:rPr>
      </w:pPr>
    </w:p>
    <w:p w:rsidR="00C47486" w:rsidRDefault="00C47486" w:rsidP="004F09B8">
      <w:pPr>
        <w:rPr>
          <w:sz w:val="24"/>
          <w:szCs w:val="24"/>
        </w:rPr>
      </w:pPr>
    </w:p>
    <w:p w:rsidR="00C47486" w:rsidRDefault="00C47486" w:rsidP="004F09B8">
      <w:pPr>
        <w:rPr>
          <w:sz w:val="24"/>
          <w:szCs w:val="24"/>
        </w:rPr>
      </w:pPr>
    </w:p>
    <w:p w:rsidR="00C47486" w:rsidRDefault="00C47486" w:rsidP="004F09B8">
      <w:pPr>
        <w:rPr>
          <w:sz w:val="24"/>
          <w:szCs w:val="24"/>
        </w:rPr>
      </w:pPr>
    </w:p>
    <w:p w:rsidR="00C47486" w:rsidRDefault="00C47486" w:rsidP="004F09B8">
      <w:pPr>
        <w:rPr>
          <w:sz w:val="24"/>
          <w:szCs w:val="24"/>
        </w:rPr>
      </w:pPr>
    </w:p>
    <w:p w:rsidR="00C47486" w:rsidRDefault="00C47486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4F09B8" w:rsidRDefault="004116E3" w:rsidP="004F09B8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="004F09B8">
        <w:rPr>
          <w:sz w:val="24"/>
          <w:szCs w:val="24"/>
        </w:rPr>
        <w:t>адорожная И.А.</w:t>
      </w:r>
    </w:p>
    <w:p w:rsidR="008E4ECE" w:rsidRPr="000C2D56" w:rsidRDefault="004F09B8" w:rsidP="000C2D56">
      <w:pPr>
        <w:rPr>
          <w:sz w:val="28"/>
          <w:szCs w:val="28"/>
        </w:rPr>
      </w:pPr>
      <w:r>
        <w:rPr>
          <w:sz w:val="24"/>
          <w:szCs w:val="24"/>
        </w:rPr>
        <w:t>(</w:t>
      </w:r>
      <w:r w:rsidRPr="006B4ED1">
        <w:rPr>
          <w:sz w:val="24"/>
          <w:szCs w:val="24"/>
        </w:rPr>
        <w:t>496</w:t>
      </w:r>
      <w:r>
        <w:rPr>
          <w:sz w:val="24"/>
          <w:szCs w:val="24"/>
        </w:rPr>
        <w:t>)</w:t>
      </w:r>
      <w:r w:rsidRPr="006B4ED1">
        <w:rPr>
          <w:sz w:val="24"/>
          <w:szCs w:val="24"/>
        </w:rPr>
        <w:t> 46</w:t>
      </w:r>
      <w:r>
        <w:rPr>
          <w:sz w:val="24"/>
          <w:szCs w:val="24"/>
        </w:rPr>
        <w:t>1-11-83</w:t>
      </w:r>
      <w:r w:rsidRPr="006B4ED1">
        <w:rPr>
          <w:sz w:val="24"/>
          <w:szCs w:val="24"/>
        </w:rPr>
        <w:t xml:space="preserve"> </w:t>
      </w:r>
    </w:p>
    <w:sectPr w:rsidR="008E4ECE" w:rsidRPr="000C2D56" w:rsidSect="00DC0E92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D2623"/>
    <w:multiLevelType w:val="hybridMultilevel"/>
    <w:tmpl w:val="D0804608"/>
    <w:lvl w:ilvl="0" w:tplc="9A46E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C3BB4"/>
    <w:multiLevelType w:val="hybridMultilevel"/>
    <w:tmpl w:val="5032F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6371E"/>
    <w:multiLevelType w:val="hybridMultilevel"/>
    <w:tmpl w:val="183C3E90"/>
    <w:lvl w:ilvl="0" w:tplc="14488B8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16E"/>
    <w:rsid w:val="00047A5F"/>
    <w:rsid w:val="000744D1"/>
    <w:rsid w:val="000C2D56"/>
    <w:rsid w:val="000C7371"/>
    <w:rsid w:val="00130311"/>
    <w:rsid w:val="001F5482"/>
    <w:rsid w:val="0022715F"/>
    <w:rsid w:val="0023416E"/>
    <w:rsid w:val="002379DD"/>
    <w:rsid w:val="00262D5F"/>
    <w:rsid w:val="0028362D"/>
    <w:rsid w:val="002968BA"/>
    <w:rsid w:val="002A397F"/>
    <w:rsid w:val="002E4150"/>
    <w:rsid w:val="00322305"/>
    <w:rsid w:val="00353901"/>
    <w:rsid w:val="003A13D8"/>
    <w:rsid w:val="003A7D78"/>
    <w:rsid w:val="003B5933"/>
    <w:rsid w:val="003C00CA"/>
    <w:rsid w:val="003D3495"/>
    <w:rsid w:val="003D423C"/>
    <w:rsid w:val="003D424A"/>
    <w:rsid w:val="003F2764"/>
    <w:rsid w:val="004116E3"/>
    <w:rsid w:val="004534F5"/>
    <w:rsid w:val="004915CB"/>
    <w:rsid w:val="004B2D85"/>
    <w:rsid w:val="004C48D5"/>
    <w:rsid w:val="004F09B8"/>
    <w:rsid w:val="005066F9"/>
    <w:rsid w:val="00535C73"/>
    <w:rsid w:val="005B0B13"/>
    <w:rsid w:val="005B5B82"/>
    <w:rsid w:val="006414DD"/>
    <w:rsid w:val="0065403C"/>
    <w:rsid w:val="00660ECC"/>
    <w:rsid w:val="00680EA5"/>
    <w:rsid w:val="006946D6"/>
    <w:rsid w:val="006A3D90"/>
    <w:rsid w:val="006F3254"/>
    <w:rsid w:val="0072349A"/>
    <w:rsid w:val="00765FD0"/>
    <w:rsid w:val="007866B0"/>
    <w:rsid w:val="007A0735"/>
    <w:rsid w:val="007A7CED"/>
    <w:rsid w:val="007C2894"/>
    <w:rsid w:val="007F434C"/>
    <w:rsid w:val="008448A3"/>
    <w:rsid w:val="008C7952"/>
    <w:rsid w:val="008D7279"/>
    <w:rsid w:val="008D7A4F"/>
    <w:rsid w:val="008E34B0"/>
    <w:rsid w:val="008E4ECE"/>
    <w:rsid w:val="008F4BF3"/>
    <w:rsid w:val="00927E79"/>
    <w:rsid w:val="009630C7"/>
    <w:rsid w:val="00975AB8"/>
    <w:rsid w:val="009764EE"/>
    <w:rsid w:val="009C046E"/>
    <w:rsid w:val="009D4B22"/>
    <w:rsid w:val="00A73C16"/>
    <w:rsid w:val="00AA6805"/>
    <w:rsid w:val="00AE4E76"/>
    <w:rsid w:val="00B37EB3"/>
    <w:rsid w:val="00B47BE0"/>
    <w:rsid w:val="00B50D42"/>
    <w:rsid w:val="00B81858"/>
    <w:rsid w:val="00B93B29"/>
    <w:rsid w:val="00BA1E96"/>
    <w:rsid w:val="00BB3EC0"/>
    <w:rsid w:val="00BF3DE8"/>
    <w:rsid w:val="00C13C8E"/>
    <w:rsid w:val="00C47486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738C1"/>
    <w:rsid w:val="00D8107A"/>
    <w:rsid w:val="00DC0E92"/>
    <w:rsid w:val="00DC5E96"/>
    <w:rsid w:val="00E52C2A"/>
    <w:rsid w:val="00E813A9"/>
    <w:rsid w:val="00EA14C8"/>
    <w:rsid w:val="00EB1033"/>
    <w:rsid w:val="00EB1E61"/>
    <w:rsid w:val="00ED2A99"/>
    <w:rsid w:val="00F13E6F"/>
    <w:rsid w:val="00F24C75"/>
    <w:rsid w:val="00F40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92F9D-5C56-4914-87B7-F9A8C088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4F09B8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4F09B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09B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mnew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2E78C986EE2957F4D7CBC28AECD79797B1A73D5916B4032B1FD8ACE4EC1DF8F555EBFA6E1FFF8F9ED77DD3I9LA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28</cp:revision>
  <cp:lastPrinted>2026-01-29T06:59:00Z</cp:lastPrinted>
  <dcterms:created xsi:type="dcterms:W3CDTF">2024-12-27T13:09:00Z</dcterms:created>
  <dcterms:modified xsi:type="dcterms:W3CDTF">2026-02-03T11:00:00Z</dcterms:modified>
</cp:coreProperties>
</file>