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6C696C" w:rsidRDefault="006C696C" w:rsidP="006C696C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Pr="00575676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муниципального</w:t>
      </w:r>
      <w:r w:rsidRPr="00575676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572F0A">
        <w:rPr>
          <w:color w:val="auto"/>
          <w:sz w:val="28"/>
          <w:szCs w:val="28"/>
        </w:rPr>
        <w:t>2</w:t>
      </w:r>
      <w:r w:rsidR="003E3F23">
        <w:rPr>
          <w:color w:val="auto"/>
          <w:sz w:val="28"/>
          <w:szCs w:val="28"/>
        </w:rPr>
        <w:t>8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3E3F23">
        <w:rPr>
          <w:color w:val="auto"/>
          <w:sz w:val="28"/>
          <w:szCs w:val="28"/>
        </w:rPr>
        <w:t>января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3E3F23">
        <w:rPr>
          <w:color w:val="auto"/>
          <w:sz w:val="28"/>
          <w:szCs w:val="28"/>
        </w:rPr>
        <w:t xml:space="preserve">6 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DB689F" w:rsidRDefault="0005510D" w:rsidP="00572F0A">
      <w:pPr>
        <w:ind w:left="-142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>о предоставлении разрешения на условно разрешенный вид использования «Магазины»</w:t>
      </w:r>
      <w:r w:rsidR="00A37A7B" w:rsidRPr="00320EE7">
        <w:rPr>
          <w:rFonts w:eastAsia="Calibri"/>
          <w:b/>
          <w:sz w:val="28"/>
          <w:szCs w:val="28"/>
          <w:lang w:eastAsia="en-US"/>
        </w:rPr>
        <w:t xml:space="preserve"> для </w:t>
      </w:r>
      <w:r w:rsidR="00A37A7B" w:rsidRPr="00320EE7">
        <w:rPr>
          <w:b/>
          <w:bCs/>
          <w:sz w:val="28"/>
          <w:szCs w:val="28"/>
        </w:rPr>
        <w:t>з</w:t>
      </w:r>
      <w:r w:rsidR="00093EF8">
        <w:rPr>
          <w:b/>
          <w:bCs/>
          <w:sz w:val="28"/>
          <w:szCs w:val="28"/>
        </w:rPr>
        <w:t xml:space="preserve">емельного участка с кадастровым </w:t>
      </w:r>
      <w:r w:rsidR="001B1A79">
        <w:rPr>
          <w:b/>
          <w:bCs/>
          <w:sz w:val="28"/>
          <w:szCs w:val="28"/>
        </w:rPr>
        <w:t>номером</w:t>
      </w:r>
      <w:r w:rsidR="001B1A79" w:rsidRPr="00F35909">
        <w:rPr>
          <w:b/>
          <w:bCs/>
          <w:sz w:val="28"/>
          <w:szCs w:val="28"/>
        </w:rPr>
        <w:t xml:space="preserve"> </w:t>
      </w:r>
      <w:r w:rsidR="003E3F23" w:rsidRPr="00EA3965">
        <w:rPr>
          <w:b/>
          <w:sz w:val="28"/>
          <w:szCs w:val="28"/>
        </w:rPr>
        <w:t>50:23:0000000:166802, расположенного по адресу: Московская область, город Раменское</w:t>
      </w: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845C1D" w:rsidRPr="00B739DC" w:rsidRDefault="00423016" w:rsidP="00845C1D">
      <w:pPr>
        <w:ind w:left="-108" w:right="12" w:firstLine="567"/>
        <w:jc w:val="both"/>
        <w:rPr>
          <w:b/>
          <w:sz w:val="28"/>
          <w:szCs w:val="28"/>
        </w:rPr>
      </w:pPr>
      <w:r w:rsidRPr="00FE015D">
        <w:rPr>
          <w:color w:val="FF0000"/>
          <w:sz w:val="28"/>
          <w:szCs w:val="28"/>
          <w:shd w:val="clear" w:color="auto" w:fill="FFFFFF"/>
        </w:rPr>
        <w:t xml:space="preserve">  </w:t>
      </w:r>
      <w:r w:rsidR="00845C1D" w:rsidRPr="00B739DC">
        <w:rPr>
          <w:sz w:val="28"/>
          <w:szCs w:val="28"/>
        </w:rPr>
        <w:t>З</w:t>
      </w:r>
      <w:r w:rsidR="00845C1D" w:rsidRPr="00B739DC">
        <w:rPr>
          <w:bCs/>
          <w:kern w:val="36"/>
          <w:sz w:val="28"/>
          <w:szCs w:val="28"/>
        </w:rPr>
        <w:t xml:space="preserve">емельный участок с кадастровым номером </w:t>
      </w:r>
      <w:r w:rsidR="00845C1D" w:rsidRPr="00B739DC">
        <w:rPr>
          <w:sz w:val="28"/>
          <w:szCs w:val="28"/>
        </w:rPr>
        <w:t xml:space="preserve">50:23:0000000:166802, расположенный по адресу: Московская область, город Раменское, принадлежит Ковалеву Владимиру Евгеньевичу на праве собственности, что подтверждается выпиской из Единого государственного реестра недвижимости от 25.12.2025 </w:t>
      </w:r>
      <w:r w:rsidR="00CE49A7">
        <w:rPr>
          <w:sz w:val="28"/>
          <w:szCs w:val="28"/>
        </w:rPr>
        <w:t xml:space="preserve">       </w:t>
      </w:r>
      <w:r w:rsidR="00845C1D" w:rsidRPr="00B739DC">
        <w:rPr>
          <w:sz w:val="28"/>
          <w:szCs w:val="28"/>
        </w:rPr>
        <w:t>№ КУВИ-001/2025-232570858. Площадь земельного участка составляет 907 кв.м.</w:t>
      </w:r>
    </w:p>
    <w:p w:rsidR="00845C1D" w:rsidRPr="005C1F27" w:rsidRDefault="00845C1D" w:rsidP="00845C1D">
      <w:pPr>
        <w:tabs>
          <w:tab w:val="left" w:pos="-108"/>
        </w:tabs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06.05.2025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1943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Pr="00B739DC">
        <w:rPr>
          <w:sz w:val="28"/>
          <w:szCs w:val="28"/>
        </w:rPr>
        <w:t>50:23:0000000:166802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«коммунальное обслуживание», расположен </w:t>
      </w:r>
      <w:r w:rsidRPr="005C1F27">
        <w:rPr>
          <w:sz w:val="28"/>
          <w:szCs w:val="28"/>
        </w:rPr>
        <w:t xml:space="preserve">в территориальной зоне </w:t>
      </w:r>
      <w:r>
        <w:rPr>
          <w:sz w:val="28"/>
          <w:szCs w:val="28"/>
        </w:rPr>
        <w:t>Ж-2 – зона застройки индивидуальными жилыми домами</w:t>
      </w:r>
      <w:r w:rsidRPr="005C1F27">
        <w:rPr>
          <w:sz w:val="28"/>
          <w:szCs w:val="28"/>
        </w:rPr>
        <w:t>.</w:t>
      </w:r>
    </w:p>
    <w:p w:rsidR="00845C1D" w:rsidRPr="005C1F27" w:rsidRDefault="00845C1D" w:rsidP="00845C1D">
      <w:pPr>
        <w:shd w:val="clear" w:color="auto" w:fill="FFFFFF"/>
        <w:tabs>
          <w:tab w:val="left" w:pos="142"/>
        </w:tabs>
        <w:spacing w:line="240" w:lineRule="atLeast"/>
        <w:ind w:left="-108"/>
        <w:contextualSpacing/>
        <w:jc w:val="both"/>
        <w:textAlignment w:val="baseline"/>
        <w:rPr>
          <w:sz w:val="28"/>
          <w:szCs w:val="28"/>
        </w:rPr>
      </w:pPr>
      <w:r w:rsidRPr="005C1F27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>
        <w:rPr>
          <w:sz w:val="28"/>
          <w:szCs w:val="28"/>
        </w:rPr>
        <w:t>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</w:t>
      </w:r>
      <w:r w:rsidRPr="005C1F27">
        <w:rPr>
          <w:sz w:val="28"/>
          <w:szCs w:val="28"/>
        </w:rPr>
        <w:t>).</w:t>
      </w:r>
    </w:p>
    <w:p w:rsidR="00845C1D" w:rsidRPr="005C1F27" w:rsidRDefault="00845C1D" w:rsidP="00845C1D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5C1F27">
        <w:rPr>
          <w:sz w:val="28"/>
          <w:szCs w:val="28"/>
        </w:rPr>
        <w:t>Для планируемого условно разрешенного вида исп</w:t>
      </w:r>
      <w:r>
        <w:rPr>
          <w:sz w:val="28"/>
          <w:szCs w:val="28"/>
        </w:rPr>
        <w:t>ользования объекта капитального строительства 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4.4) градостроительным регламентом установлены</w:t>
      </w:r>
      <w:r w:rsidRPr="005C1F27">
        <w:rPr>
          <w:sz w:val="28"/>
          <w:szCs w:val="28"/>
        </w:rPr>
        <w:t xml:space="preserve">: </w:t>
      </w:r>
    </w:p>
    <w:p w:rsidR="00845C1D" w:rsidRPr="005C1F27" w:rsidRDefault="00845C1D" w:rsidP="00845C1D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C1F27">
        <w:rPr>
          <w:sz w:val="28"/>
          <w:szCs w:val="28"/>
        </w:rPr>
        <w:t>- минимальны</w:t>
      </w:r>
      <w:r>
        <w:rPr>
          <w:sz w:val="28"/>
          <w:szCs w:val="28"/>
        </w:rPr>
        <w:t>е размеры земельного участка – 500</w:t>
      </w:r>
      <w:r w:rsidRPr="005C1F27">
        <w:rPr>
          <w:sz w:val="28"/>
          <w:szCs w:val="28"/>
        </w:rPr>
        <w:t xml:space="preserve"> кв.м; </w:t>
      </w:r>
    </w:p>
    <w:p w:rsidR="00845C1D" w:rsidRPr="005C1F27" w:rsidRDefault="00845C1D" w:rsidP="00845C1D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максимальные размеры земельного участка – </w:t>
      </w:r>
      <w:r>
        <w:rPr>
          <w:sz w:val="28"/>
          <w:szCs w:val="28"/>
        </w:rPr>
        <w:t>10 000</w:t>
      </w:r>
      <w:r w:rsidRPr="005C1F27">
        <w:rPr>
          <w:sz w:val="28"/>
          <w:szCs w:val="28"/>
        </w:rPr>
        <w:t xml:space="preserve"> кв.м;</w:t>
      </w:r>
    </w:p>
    <w:p w:rsidR="00845C1D" w:rsidRDefault="00845C1D" w:rsidP="00845C1D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</w:t>
      </w:r>
      <w:r>
        <w:rPr>
          <w:sz w:val="28"/>
          <w:szCs w:val="28"/>
        </w:rPr>
        <w:t xml:space="preserve">максимальный </w:t>
      </w:r>
      <w:r w:rsidRPr="005C1F27">
        <w:rPr>
          <w:sz w:val="28"/>
          <w:szCs w:val="28"/>
        </w:rPr>
        <w:t xml:space="preserve">процент застройки участка – </w:t>
      </w:r>
      <w:r>
        <w:rPr>
          <w:sz w:val="28"/>
          <w:szCs w:val="28"/>
        </w:rPr>
        <w:t>50</w:t>
      </w:r>
      <w:r w:rsidRPr="005C1F27">
        <w:rPr>
          <w:sz w:val="28"/>
          <w:szCs w:val="28"/>
        </w:rPr>
        <w:t>%.</w:t>
      </w:r>
    </w:p>
    <w:p w:rsidR="00845C1D" w:rsidRPr="005C1F27" w:rsidRDefault="00845C1D" w:rsidP="00845C1D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минимальный отступ от границ земельного участка - 3,0 м</w:t>
      </w:r>
    </w:p>
    <w:p w:rsidR="00845C1D" w:rsidRPr="003C5D3C" w:rsidRDefault="00845C1D" w:rsidP="00845C1D">
      <w:pPr>
        <w:ind w:left="318"/>
        <w:rPr>
          <w:sz w:val="28"/>
          <w:szCs w:val="28"/>
        </w:rPr>
      </w:pPr>
      <w:r w:rsidRPr="003C5D3C">
        <w:rPr>
          <w:sz w:val="28"/>
          <w:szCs w:val="28"/>
        </w:rPr>
        <w:t>Рассматриваемая территория граничит:</w:t>
      </w:r>
    </w:p>
    <w:p w:rsidR="00845C1D" w:rsidRPr="003C5D3C" w:rsidRDefault="00845C1D" w:rsidP="008F7751">
      <w:pPr>
        <w:numPr>
          <w:ilvl w:val="0"/>
          <w:numId w:val="13"/>
        </w:numPr>
        <w:ind w:left="-97" w:firstLine="415"/>
        <w:jc w:val="both"/>
        <w:rPr>
          <w:sz w:val="28"/>
          <w:szCs w:val="28"/>
        </w:rPr>
      </w:pPr>
      <w:r w:rsidRPr="003C5D3C">
        <w:rPr>
          <w:sz w:val="28"/>
          <w:szCs w:val="28"/>
        </w:rPr>
        <w:t xml:space="preserve">с севера - с земельным участком с кадастровым номером 50:23:0000000:166799 с категорией земель «земли населенных пунктов» и видом </w:t>
      </w:r>
      <w:r w:rsidRPr="003C5D3C">
        <w:rPr>
          <w:sz w:val="28"/>
          <w:szCs w:val="28"/>
        </w:rPr>
        <w:lastRenderedPageBreak/>
        <w:t>разрешенного использования «Для индивидуального жилищного строительства (2.1)» и с земельным участком с кадастровым номером 50:23:0000000:166808 с категорией земель «земли населенных пунктов» и видом разрешенного использования «Для сельскохозяйственного производства»;</w:t>
      </w:r>
    </w:p>
    <w:p w:rsidR="00845C1D" w:rsidRPr="003C5D3C" w:rsidRDefault="00845C1D" w:rsidP="008F7751">
      <w:pPr>
        <w:numPr>
          <w:ilvl w:val="0"/>
          <w:numId w:val="13"/>
        </w:numPr>
        <w:ind w:left="-97" w:firstLine="415"/>
        <w:jc w:val="both"/>
        <w:rPr>
          <w:sz w:val="28"/>
          <w:szCs w:val="28"/>
        </w:rPr>
      </w:pPr>
      <w:r w:rsidRPr="003C5D3C">
        <w:rPr>
          <w:sz w:val="28"/>
          <w:szCs w:val="28"/>
        </w:rPr>
        <w:t xml:space="preserve">с запада – с земельным участком с кадастровым номером 50:23:0000000:166808 с категорией земель «земли населенных пунктов» и видом разрешенного использования «Для сельскохозяйственного производства»; </w:t>
      </w:r>
    </w:p>
    <w:p w:rsidR="00845C1D" w:rsidRPr="003C5D3C" w:rsidRDefault="00845C1D" w:rsidP="008F7751">
      <w:pPr>
        <w:numPr>
          <w:ilvl w:val="0"/>
          <w:numId w:val="13"/>
        </w:numPr>
        <w:ind w:left="-97" w:firstLine="415"/>
        <w:jc w:val="both"/>
        <w:rPr>
          <w:sz w:val="28"/>
          <w:szCs w:val="28"/>
        </w:rPr>
      </w:pPr>
      <w:r w:rsidRPr="003C5D3C">
        <w:rPr>
          <w:sz w:val="28"/>
          <w:szCs w:val="28"/>
        </w:rPr>
        <w:t>с юга – с земельными участками с кадастровыми номерами 50:23:0000000:166808, 50:23:0020275:6727 с категорией земель «земли населенных пунктов» и видом разрешенного использования «Для сельскохозяйственного производства»;</w:t>
      </w:r>
    </w:p>
    <w:p w:rsidR="00845C1D" w:rsidRPr="003C5D3C" w:rsidRDefault="00845C1D" w:rsidP="008F7751">
      <w:pPr>
        <w:numPr>
          <w:ilvl w:val="0"/>
          <w:numId w:val="13"/>
        </w:numPr>
        <w:ind w:left="-97" w:firstLine="415"/>
        <w:jc w:val="both"/>
        <w:rPr>
          <w:sz w:val="28"/>
          <w:szCs w:val="28"/>
        </w:rPr>
      </w:pPr>
      <w:r w:rsidRPr="003C5D3C">
        <w:rPr>
          <w:sz w:val="28"/>
          <w:szCs w:val="28"/>
        </w:rPr>
        <w:t>с востока – с земельным участком с кадастровым номером 50:23:0020275:6727 с категорией земель «земли населенных пунктов» и видом разрешенного использования «Для сельскохозяйственного производства».</w:t>
      </w:r>
    </w:p>
    <w:p w:rsidR="00845C1D" w:rsidRPr="00B4446C" w:rsidRDefault="00845C1D" w:rsidP="00845C1D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sz w:val="28"/>
          <w:szCs w:val="28"/>
        </w:rPr>
      </w:pPr>
      <w:r w:rsidRPr="005C1204">
        <w:rPr>
          <w:color w:val="FF0000"/>
          <w:sz w:val="30"/>
          <w:szCs w:val="30"/>
          <w:shd w:val="clear" w:color="auto" w:fill="FFFFFF"/>
        </w:rPr>
        <w:t xml:space="preserve"> </w:t>
      </w:r>
      <w:r w:rsidRPr="00B4446C">
        <w:rPr>
          <w:sz w:val="28"/>
          <w:szCs w:val="28"/>
        </w:rPr>
        <w:t>На земельном участке планируется строительство объекта капитального строительства – магазин</w:t>
      </w:r>
      <w:r>
        <w:rPr>
          <w:sz w:val="28"/>
          <w:szCs w:val="28"/>
        </w:rPr>
        <w:t>а,</w:t>
      </w:r>
      <w:r w:rsidRPr="00B4446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4446C">
        <w:rPr>
          <w:sz w:val="28"/>
          <w:szCs w:val="28"/>
        </w:rPr>
        <w:t>лощадь</w:t>
      </w:r>
      <w:r>
        <w:rPr>
          <w:sz w:val="28"/>
          <w:szCs w:val="28"/>
        </w:rPr>
        <w:t>ю</w:t>
      </w:r>
      <w:r w:rsidRPr="00B4446C">
        <w:rPr>
          <w:sz w:val="28"/>
          <w:szCs w:val="28"/>
        </w:rPr>
        <w:t xml:space="preserve"> застройки </w:t>
      </w:r>
      <w:r>
        <w:rPr>
          <w:sz w:val="28"/>
          <w:szCs w:val="28"/>
        </w:rPr>
        <w:t>200 кв.м, этажностью – 1 этаж.</w:t>
      </w:r>
    </w:p>
    <w:p w:rsidR="00845C1D" w:rsidRPr="00B4446C" w:rsidRDefault="00845C1D" w:rsidP="00845C1D">
      <w:pPr>
        <w:pStyle w:val="Default"/>
        <w:tabs>
          <w:tab w:val="left" w:pos="-284"/>
        </w:tabs>
        <w:ind w:left="-108" w:firstLine="1"/>
        <w:jc w:val="both"/>
        <w:rPr>
          <w:sz w:val="28"/>
          <w:szCs w:val="28"/>
        </w:rPr>
      </w:pPr>
      <w:r w:rsidRPr="00B4446C">
        <w:rPr>
          <w:sz w:val="28"/>
          <w:szCs w:val="28"/>
        </w:rPr>
        <w:t xml:space="preserve">      Проектные расстояния от границ земельного участка до проектируемого объекта капитального строительства составляют:</w:t>
      </w:r>
    </w:p>
    <w:p w:rsidR="00845C1D" w:rsidRPr="00B4446C" w:rsidRDefault="00845C1D" w:rsidP="00845C1D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 w:rsidRPr="00B4446C">
        <w:rPr>
          <w:sz w:val="28"/>
          <w:szCs w:val="28"/>
        </w:rPr>
        <w:t xml:space="preserve">от северной границы – </w:t>
      </w:r>
      <w:r>
        <w:rPr>
          <w:sz w:val="28"/>
          <w:szCs w:val="28"/>
        </w:rPr>
        <w:t>не менее 3</w:t>
      </w:r>
      <w:r w:rsidRPr="00B4446C">
        <w:rPr>
          <w:sz w:val="28"/>
          <w:szCs w:val="28"/>
        </w:rPr>
        <w:t xml:space="preserve"> м;</w:t>
      </w:r>
    </w:p>
    <w:p w:rsidR="00845C1D" w:rsidRPr="00B4446C" w:rsidRDefault="00845C1D" w:rsidP="00845C1D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 w:rsidRPr="00B4446C">
        <w:rPr>
          <w:sz w:val="28"/>
          <w:szCs w:val="28"/>
        </w:rPr>
        <w:t xml:space="preserve">от южной границы – </w:t>
      </w:r>
      <w:r>
        <w:rPr>
          <w:sz w:val="28"/>
          <w:szCs w:val="28"/>
        </w:rPr>
        <w:t>не менее 3</w:t>
      </w:r>
      <w:r w:rsidRPr="00B4446C">
        <w:rPr>
          <w:sz w:val="28"/>
          <w:szCs w:val="28"/>
        </w:rPr>
        <w:t xml:space="preserve"> м;</w:t>
      </w:r>
    </w:p>
    <w:p w:rsidR="00845C1D" w:rsidRPr="00B4446C" w:rsidRDefault="00845C1D" w:rsidP="00845C1D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 w:rsidRPr="00B4446C">
        <w:rPr>
          <w:sz w:val="28"/>
          <w:szCs w:val="28"/>
        </w:rPr>
        <w:t xml:space="preserve">от западной границы – </w:t>
      </w:r>
      <w:r>
        <w:rPr>
          <w:sz w:val="28"/>
          <w:szCs w:val="28"/>
        </w:rPr>
        <w:t xml:space="preserve">не менее 3 </w:t>
      </w:r>
      <w:r w:rsidRPr="00B4446C">
        <w:rPr>
          <w:sz w:val="28"/>
          <w:szCs w:val="28"/>
        </w:rPr>
        <w:t>м;</w:t>
      </w:r>
    </w:p>
    <w:p w:rsidR="00845C1D" w:rsidRPr="00B4446C" w:rsidRDefault="00845C1D" w:rsidP="00845C1D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sz w:val="28"/>
          <w:szCs w:val="28"/>
        </w:rPr>
      </w:pPr>
      <w:r w:rsidRPr="00B4446C">
        <w:rPr>
          <w:sz w:val="28"/>
          <w:szCs w:val="28"/>
        </w:rPr>
        <w:t xml:space="preserve">от восточной границы – </w:t>
      </w:r>
      <w:r>
        <w:rPr>
          <w:sz w:val="28"/>
          <w:szCs w:val="28"/>
        </w:rPr>
        <w:t>не менее 3</w:t>
      </w:r>
      <w:r w:rsidRPr="00B4446C">
        <w:rPr>
          <w:sz w:val="28"/>
          <w:szCs w:val="28"/>
        </w:rPr>
        <w:t xml:space="preserve"> м.</w:t>
      </w:r>
    </w:p>
    <w:p w:rsidR="005A37DD" w:rsidRDefault="00845C1D" w:rsidP="00845C1D">
      <w:pPr>
        <w:ind w:left="-108" w:right="12" w:firstLine="534"/>
        <w:jc w:val="both"/>
        <w:rPr>
          <w:sz w:val="28"/>
          <w:szCs w:val="28"/>
        </w:rPr>
      </w:pPr>
      <w:r w:rsidRPr="00915C79">
        <w:rPr>
          <w:sz w:val="28"/>
          <w:szCs w:val="28"/>
          <w:shd w:val="clear" w:color="auto" w:fill="FFFFFF"/>
        </w:rPr>
        <w:t xml:space="preserve">На основании заключения </w:t>
      </w:r>
      <w:r w:rsidRPr="00174E94">
        <w:rPr>
          <w:sz w:val="28"/>
          <w:szCs w:val="28"/>
        </w:rPr>
        <w:t>ИП Юхман Олес</w:t>
      </w:r>
      <w:r>
        <w:rPr>
          <w:sz w:val="28"/>
          <w:szCs w:val="28"/>
        </w:rPr>
        <w:t>и</w:t>
      </w:r>
      <w:r w:rsidRPr="00174E94">
        <w:rPr>
          <w:sz w:val="28"/>
          <w:szCs w:val="28"/>
        </w:rPr>
        <w:t xml:space="preserve"> Валерьевн</w:t>
      </w:r>
      <w:r>
        <w:rPr>
          <w:sz w:val="28"/>
          <w:szCs w:val="28"/>
        </w:rPr>
        <w:t>ы</w:t>
      </w:r>
      <w:r w:rsidRPr="00CF1859">
        <w:t xml:space="preserve"> </w:t>
      </w:r>
      <w:r w:rsidRPr="00915C79">
        <w:rPr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Pr="00915C79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B739DC">
        <w:rPr>
          <w:sz w:val="28"/>
          <w:szCs w:val="28"/>
        </w:rPr>
        <w:t>50:23:0000000:166802, расположенн</w:t>
      </w:r>
      <w:r>
        <w:rPr>
          <w:sz w:val="28"/>
          <w:szCs w:val="28"/>
        </w:rPr>
        <w:t>ого</w:t>
      </w:r>
      <w:r w:rsidRPr="00B739DC">
        <w:rPr>
          <w:sz w:val="28"/>
          <w:szCs w:val="28"/>
        </w:rPr>
        <w:t xml:space="preserve"> по адресу: Московская область, город Раменское</w:t>
      </w:r>
      <w:r w:rsidRPr="00915C79">
        <w:rPr>
          <w:sz w:val="28"/>
          <w:szCs w:val="28"/>
        </w:rPr>
        <w:t>, категория земель - земли населенных пунктов, вид разрешенного использования – «</w:t>
      </w:r>
      <w:r>
        <w:rPr>
          <w:sz w:val="28"/>
          <w:szCs w:val="28"/>
        </w:rPr>
        <w:t>коммунальное обслуживание</w:t>
      </w:r>
      <w:r w:rsidRPr="00915C7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915C79">
        <w:rPr>
          <w:sz w:val="28"/>
          <w:szCs w:val="28"/>
        </w:rPr>
        <w:t xml:space="preserve">не повлекут за собой нарушения требований технических регламентов, прав человека на благоприятные условия жизнедеятельности, возможность причинения вреда объектам капитального строительства, </w:t>
      </w:r>
      <w:r>
        <w:rPr>
          <w:sz w:val="28"/>
          <w:szCs w:val="28"/>
        </w:rPr>
        <w:t>расположенных на смежных земельных участках.</w:t>
      </w:r>
    </w:p>
    <w:p w:rsidR="00861F23" w:rsidRDefault="00861F23" w:rsidP="00861F23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  <w:shd w:val="clear" w:color="auto" w:fill="FFFFFF"/>
        </w:rPr>
      </w:pPr>
    </w:p>
    <w:p w:rsidR="00510FE7" w:rsidRDefault="00956F0C" w:rsidP="004934EE">
      <w:pPr>
        <w:pStyle w:val="Default"/>
        <w:tabs>
          <w:tab w:val="left" w:pos="-284"/>
        </w:tabs>
        <w:ind w:left="-142" w:firstLine="34"/>
        <w:jc w:val="both"/>
        <w:rPr>
          <w:color w:val="FF0000"/>
          <w:sz w:val="28"/>
          <w:szCs w:val="28"/>
          <w:shd w:val="clear" w:color="auto" w:fill="FFFFFF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510FE7">
        <w:rPr>
          <w:sz w:val="28"/>
          <w:szCs w:val="28"/>
        </w:rPr>
        <w:t>Ковалев Владимир</w:t>
      </w:r>
      <w:r w:rsidR="00510FE7" w:rsidRPr="00B739DC">
        <w:rPr>
          <w:sz w:val="28"/>
          <w:szCs w:val="28"/>
        </w:rPr>
        <w:t xml:space="preserve"> Евгеньевич</w:t>
      </w:r>
    </w:p>
    <w:p w:rsidR="00947F76" w:rsidRDefault="00947F76" w:rsidP="004934EE">
      <w:pPr>
        <w:tabs>
          <w:tab w:val="left" w:pos="-284"/>
        </w:tabs>
        <w:ind w:left="-142"/>
        <w:rPr>
          <w:sz w:val="28"/>
          <w:szCs w:val="28"/>
        </w:rPr>
      </w:pPr>
    </w:p>
    <w:p w:rsidR="00947F76" w:rsidRDefault="0005510D" w:rsidP="004934EE">
      <w:pPr>
        <w:tabs>
          <w:tab w:val="left" w:pos="-284"/>
        </w:tabs>
        <w:spacing w:line="276" w:lineRule="auto"/>
        <w:ind w:left="-142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861F23" w:rsidRPr="00DB6D7B">
        <w:rPr>
          <w:sz w:val="28"/>
          <w:szCs w:val="28"/>
        </w:rPr>
        <w:t>ИП Юхман Олес</w:t>
      </w:r>
      <w:r w:rsidR="00861F23">
        <w:rPr>
          <w:sz w:val="28"/>
          <w:szCs w:val="28"/>
        </w:rPr>
        <w:t>я</w:t>
      </w:r>
      <w:r w:rsidR="00861F23" w:rsidRPr="00DB6D7B">
        <w:rPr>
          <w:sz w:val="28"/>
          <w:szCs w:val="28"/>
        </w:rPr>
        <w:t xml:space="preserve"> Валерьевн</w:t>
      </w:r>
      <w:r w:rsidR="00861F23">
        <w:rPr>
          <w:sz w:val="28"/>
          <w:szCs w:val="28"/>
        </w:rPr>
        <w:t>а</w:t>
      </w:r>
      <w:r w:rsidR="00861F23" w:rsidRPr="00DB6D7B">
        <w:rPr>
          <w:sz w:val="28"/>
          <w:szCs w:val="28"/>
        </w:rPr>
        <w:t xml:space="preserve"> (</w:t>
      </w:r>
      <w:r w:rsidR="00861F23">
        <w:rPr>
          <w:sz w:val="28"/>
          <w:szCs w:val="28"/>
        </w:rPr>
        <w:t xml:space="preserve">регистрационный номер члена СРО </w:t>
      </w:r>
      <w:r w:rsidR="00861F23" w:rsidRPr="00DB6D7B">
        <w:rPr>
          <w:sz w:val="28"/>
          <w:szCs w:val="28"/>
        </w:rPr>
        <w:t>И-030-504005225009-0463, Саморегулируемая организация</w:t>
      </w:r>
      <w:r w:rsidR="00861F23">
        <w:rPr>
          <w:sz w:val="28"/>
          <w:szCs w:val="28"/>
        </w:rPr>
        <w:t xml:space="preserve"> </w:t>
      </w:r>
      <w:r w:rsidR="00861F23" w:rsidRPr="00DB6D7B">
        <w:rPr>
          <w:sz w:val="28"/>
          <w:szCs w:val="28"/>
        </w:rPr>
        <w:t>Ассоциация «Объединение изыскателей»  (СРО-И-030-25112011) дата</w:t>
      </w:r>
      <w:r w:rsidR="00861F23">
        <w:rPr>
          <w:sz w:val="28"/>
          <w:szCs w:val="28"/>
        </w:rPr>
        <w:t xml:space="preserve"> </w:t>
      </w:r>
      <w:r w:rsidR="00861F23" w:rsidRPr="00DB6D7B">
        <w:rPr>
          <w:sz w:val="28"/>
          <w:szCs w:val="28"/>
        </w:rPr>
        <w:t>и номер решения о приеме в члены: от 20.02.2025</w:t>
      </w:r>
      <w:r w:rsidR="00861F23">
        <w:rPr>
          <w:sz w:val="28"/>
          <w:szCs w:val="28"/>
        </w:rPr>
        <w:t xml:space="preserve"> </w:t>
      </w:r>
      <w:r w:rsidR="00861F23" w:rsidRPr="00DB6D7B">
        <w:rPr>
          <w:sz w:val="28"/>
          <w:szCs w:val="28"/>
        </w:rPr>
        <w:t>№ 02-25)</w:t>
      </w:r>
    </w:p>
    <w:p w:rsidR="0041017E" w:rsidRDefault="0041017E" w:rsidP="004934EE">
      <w:pPr>
        <w:tabs>
          <w:tab w:val="left" w:pos="-284"/>
        </w:tabs>
        <w:ind w:left="-142" w:firstLine="142"/>
        <w:rPr>
          <w:sz w:val="28"/>
          <w:szCs w:val="28"/>
        </w:rPr>
      </w:pPr>
    </w:p>
    <w:p w:rsidR="00510FE7" w:rsidRDefault="0005510D" w:rsidP="004934EE">
      <w:pPr>
        <w:widowControl w:val="0"/>
        <w:tabs>
          <w:tab w:val="left" w:pos="-284"/>
          <w:tab w:val="left" w:pos="-107"/>
        </w:tabs>
        <w:ind w:left="-142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510FE7" w:rsidRPr="009454C5">
        <w:rPr>
          <w:sz w:val="28"/>
          <w:szCs w:val="28"/>
        </w:rPr>
        <w:t xml:space="preserve">с </w:t>
      </w:r>
      <w:r w:rsidR="00510FE7">
        <w:rPr>
          <w:sz w:val="28"/>
          <w:szCs w:val="28"/>
        </w:rPr>
        <w:t xml:space="preserve">30.12.2025 </w:t>
      </w:r>
      <w:r w:rsidR="00510FE7" w:rsidRPr="009454C5">
        <w:rPr>
          <w:sz w:val="28"/>
          <w:szCs w:val="28"/>
        </w:rPr>
        <w:t xml:space="preserve">по </w:t>
      </w:r>
      <w:r w:rsidR="00510FE7">
        <w:rPr>
          <w:sz w:val="28"/>
          <w:szCs w:val="28"/>
        </w:rPr>
        <w:t>03.02.2026</w:t>
      </w:r>
    </w:p>
    <w:p w:rsidR="00861F23" w:rsidRDefault="00861F23" w:rsidP="004934EE">
      <w:pPr>
        <w:widowControl w:val="0"/>
        <w:tabs>
          <w:tab w:val="left" w:pos="-284"/>
          <w:tab w:val="left" w:pos="-107"/>
        </w:tabs>
        <w:ind w:left="-142" w:right="-2" w:firstLine="142"/>
        <w:contextualSpacing/>
        <w:jc w:val="both"/>
        <w:rPr>
          <w:sz w:val="28"/>
          <w:szCs w:val="28"/>
        </w:rPr>
      </w:pPr>
    </w:p>
    <w:p w:rsidR="00B00E3B" w:rsidRPr="001744E4" w:rsidRDefault="0005510D" w:rsidP="004934EE">
      <w:pPr>
        <w:widowControl w:val="0"/>
        <w:tabs>
          <w:tab w:val="left" w:pos="-284"/>
          <w:tab w:val="left" w:pos="142"/>
        </w:tabs>
        <w:ind w:left="-142" w:right="-2"/>
        <w:contextualSpacing/>
        <w:jc w:val="both"/>
        <w:rPr>
          <w:color w:val="000000" w:themeColor="text1"/>
          <w:sz w:val="28"/>
          <w:szCs w:val="28"/>
        </w:rPr>
      </w:pPr>
      <w:r w:rsidRPr="001744E4">
        <w:rPr>
          <w:b/>
          <w:color w:val="000000" w:themeColor="text1"/>
          <w:sz w:val="28"/>
          <w:szCs w:val="28"/>
        </w:rPr>
        <w:t>Формы оповещения о проведении общественных обсуждений:</w:t>
      </w:r>
      <w:r w:rsidRPr="001744E4">
        <w:rPr>
          <w:color w:val="000000" w:themeColor="text1"/>
          <w:sz w:val="28"/>
          <w:szCs w:val="28"/>
        </w:rPr>
        <w:t xml:space="preserve"> </w:t>
      </w:r>
    </w:p>
    <w:p w:rsidR="001744E4" w:rsidRPr="001744E4" w:rsidRDefault="001744E4" w:rsidP="004934EE">
      <w:pPr>
        <w:widowControl w:val="0"/>
        <w:tabs>
          <w:tab w:val="left" w:pos="-284"/>
          <w:tab w:val="left" w:pos="142"/>
        </w:tabs>
        <w:ind w:left="-142"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>
        <w:rPr>
          <w:color w:val="000000" w:themeColor="text1"/>
          <w:sz w:val="28"/>
          <w:szCs w:val="28"/>
        </w:rPr>
        <w:t xml:space="preserve">муниципального </w:t>
      </w:r>
      <w:r w:rsidRPr="001744E4">
        <w:rPr>
          <w:color w:val="000000" w:themeColor="text1"/>
          <w:sz w:val="28"/>
          <w:szCs w:val="28"/>
        </w:rPr>
        <w:t xml:space="preserve">округа Московской области </w:t>
      </w:r>
      <w:r w:rsidRPr="001744E4">
        <w:rPr>
          <w:bCs/>
          <w:color w:val="000000" w:themeColor="text1"/>
          <w:sz w:val="28"/>
          <w:szCs w:val="28"/>
          <w:lang w:eastAsia="ar-SA"/>
        </w:rPr>
        <w:t xml:space="preserve">от </w:t>
      </w:r>
      <w:r w:rsidR="00510FE7">
        <w:rPr>
          <w:bCs/>
          <w:color w:val="000000" w:themeColor="text1"/>
          <w:sz w:val="28"/>
          <w:szCs w:val="28"/>
        </w:rPr>
        <w:t>26</w:t>
      </w:r>
      <w:r w:rsidR="00947F76">
        <w:rPr>
          <w:bCs/>
          <w:color w:val="000000" w:themeColor="text1"/>
          <w:sz w:val="28"/>
          <w:szCs w:val="28"/>
        </w:rPr>
        <w:t>.12.</w:t>
      </w:r>
      <w:r w:rsidR="005A37DD">
        <w:rPr>
          <w:bCs/>
          <w:color w:val="000000" w:themeColor="text1"/>
          <w:sz w:val="28"/>
          <w:szCs w:val="28"/>
        </w:rPr>
        <w:t xml:space="preserve">2025 </w:t>
      </w:r>
      <w:r w:rsidRPr="001744E4">
        <w:rPr>
          <w:bCs/>
          <w:color w:val="000000" w:themeColor="text1"/>
          <w:sz w:val="28"/>
          <w:szCs w:val="28"/>
          <w:lang w:eastAsia="ar-SA"/>
        </w:rPr>
        <w:t xml:space="preserve">№ </w:t>
      </w:r>
      <w:r w:rsidR="00510FE7">
        <w:rPr>
          <w:bCs/>
          <w:color w:val="000000" w:themeColor="text1"/>
          <w:sz w:val="28"/>
          <w:szCs w:val="28"/>
        </w:rPr>
        <w:t>5864</w:t>
      </w:r>
      <w:r w:rsidRPr="001744E4">
        <w:rPr>
          <w:bCs/>
          <w:color w:val="000000" w:themeColor="text1"/>
          <w:sz w:val="28"/>
          <w:szCs w:val="28"/>
        </w:rPr>
        <w:t xml:space="preserve"> </w:t>
      </w:r>
      <w:r w:rsidRPr="001744E4">
        <w:rPr>
          <w:color w:val="000000" w:themeColor="text1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1744E4" w:rsidRDefault="001744E4" w:rsidP="001744E4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lastRenderedPageBreak/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744E4">
        <w:rPr>
          <w:color w:val="000000" w:themeColor="text1"/>
          <w:sz w:val="28"/>
          <w:szCs w:val="28"/>
        </w:rPr>
        <w:t xml:space="preserve"> .       </w:t>
      </w:r>
    </w:p>
    <w:p w:rsidR="001744E4" w:rsidRPr="001744E4" w:rsidRDefault="001744E4" w:rsidP="001744E4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744E4">
        <w:rPr>
          <w:color w:val="000000" w:themeColor="text1"/>
          <w:sz w:val="28"/>
          <w:szCs w:val="28"/>
        </w:rPr>
        <w:t>.</w:t>
      </w:r>
    </w:p>
    <w:p w:rsidR="00930511" w:rsidRPr="005B4A00" w:rsidRDefault="00930511" w:rsidP="00027555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B00E3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947F76" w:rsidRDefault="00C82278" w:rsidP="00947F7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sz w:val="28"/>
          <w:szCs w:val="28"/>
          <w:lang w:eastAsia="ar-SA"/>
        </w:rPr>
      </w:pPr>
      <w:r w:rsidRPr="00043F22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Pr="00043F22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B739DC">
        <w:rPr>
          <w:sz w:val="28"/>
          <w:szCs w:val="28"/>
        </w:rPr>
        <w:t>50:23:0000000:166802, расположенн</w:t>
      </w:r>
      <w:r>
        <w:rPr>
          <w:sz w:val="28"/>
          <w:szCs w:val="28"/>
        </w:rPr>
        <w:t>ого</w:t>
      </w:r>
      <w:r w:rsidRPr="00B739DC">
        <w:rPr>
          <w:sz w:val="28"/>
          <w:szCs w:val="28"/>
        </w:rPr>
        <w:t xml:space="preserve"> по адресу: Московская область, город Раменское</w:t>
      </w:r>
      <w:r w:rsidRPr="00915C79">
        <w:rPr>
          <w:sz w:val="28"/>
          <w:szCs w:val="28"/>
        </w:rPr>
        <w:t>, категория земель - земли населенных пунктов, вид разрешенного использования – «</w:t>
      </w:r>
      <w:r>
        <w:rPr>
          <w:sz w:val="28"/>
          <w:szCs w:val="28"/>
        </w:rPr>
        <w:t>коммунальное обслуживание</w:t>
      </w:r>
      <w:r w:rsidRPr="00915C7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43F22">
        <w:rPr>
          <w:sz w:val="28"/>
          <w:szCs w:val="28"/>
        </w:rPr>
        <w:t>б</w:t>
      </w:r>
      <w:r w:rsidRPr="00043F22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г.Ра</w:t>
      </w:r>
      <w:r>
        <w:rPr>
          <w:sz w:val="28"/>
          <w:szCs w:val="28"/>
          <w:lang w:eastAsia="ar-SA"/>
        </w:rPr>
        <w:t xml:space="preserve">менское, </w:t>
      </w:r>
      <w:r w:rsidRPr="00043F22">
        <w:rPr>
          <w:sz w:val="28"/>
          <w:szCs w:val="28"/>
          <w:lang w:eastAsia="ar-SA"/>
        </w:rPr>
        <w:t>ул. Воровского, д.1А, 3 этаж и размещены на официальном информационном</w:t>
      </w:r>
      <w:r w:rsidRPr="0005436E">
        <w:rPr>
          <w:sz w:val="28"/>
          <w:szCs w:val="28"/>
          <w:lang w:eastAsia="ar-SA"/>
        </w:rPr>
        <w:t xml:space="preserve"> портале Раменского </w:t>
      </w:r>
      <w:r>
        <w:rPr>
          <w:sz w:val="28"/>
          <w:szCs w:val="28"/>
          <w:lang w:eastAsia="ar-SA"/>
        </w:rPr>
        <w:t>муниципального</w:t>
      </w:r>
      <w:r w:rsidRPr="0005436E">
        <w:rPr>
          <w:sz w:val="28"/>
          <w:szCs w:val="28"/>
          <w:lang w:eastAsia="ar-SA"/>
        </w:rPr>
        <w:t xml:space="preserve"> округа Московской области  </w:t>
      </w:r>
      <w:hyperlink r:id="rId10" w:history="1">
        <w:r w:rsidRPr="0005436E">
          <w:rPr>
            <w:sz w:val="28"/>
            <w:szCs w:val="28"/>
            <w:lang w:eastAsia="ar-SA"/>
          </w:rPr>
          <w:t>http://ramenskoye.ru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</w:t>
      </w:r>
    </w:p>
    <w:p w:rsidR="00C82278" w:rsidRPr="005B4A00" w:rsidRDefault="00C82278" w:rsidP="00947F7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A69AC" w:rsidRPr="005B4A00" w:rsidRDefault="00A671DD" w:rsidP="00B00E3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C82278" w:rsidRPr="00043F22">
        <w:rPr>
          <w:sz w:val="28"/>
          <w:szCs w:val="28"/>
        </w:rPr>
        <w:t xml:space="preserve">с </w:t>
      </w:r>
      <w:r w:rsidR="00C82278">
        <w:rPr>
          <w:sz w:val="28"/>
          <w:szCs w:val="28"/>
        </w:rPr>
        <w:t>30.12.2025</w:t>
      </w:r>
      <w:r w:rsidR="00C82278" w:rsidRPr="00043F22">
        <w:rPr>
          <w:sz w:val="28"/>
          <w:szCs w:val="28"/>
        </w:rPr>
        <w:t xml:space="preserve"> по </w:t>
      </w:r>
      <w:r w:rsidR="00C82278">
        <w:rPr>
          <w:sz w:val="28"/>
          <w:szCs w:val="28"/>
        </w:rPr>
        <w:t>23.01.2026</w:t>
      </w:r>
    </w:p>
    <w:p w:rsidR="0018645C" w:rsidRDefault="0018645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B00E3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5370BC">
        <w:rPr>
          <w:color w:val="auto"/>
          <w:sz w:val="28"/>
          <w:szCs w:val="28"/>
        </w:rPr>
        <w:t>не поступали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0C40F1" w:rsidRPr="005B4A00" w:rsidRDefault="000C40F1" w:rsidP="00B00E3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B00E3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C82278">
        <w:rPr>
          <w:color w:val="auto"/>
          <w:sz w:val="28"/>
          <w:szCs w:val="28"/>
        </w:rPr>
        <w:t>28.01.2026</w:t>
      </w:r>
    </w:p>
    <w:p w:rsidR="00C82278" w:rsidRDefault="00C82278" w:rsidP="00C82278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</w:rPr>
      </w:pPr>
    </w:p>
    <w:p w:rsidR="002174EE" w:rsidRDefault="0005510D" w:rsidP="00C82278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C82278" w:rsidRDefault="00C82278" w:rsidP="00C82278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  <w:lang w:eastAsia="ar-SA"/>
        </w:rPr>
      </w:pPr>
      <w:r w:rsidRPr="0045199F">
        <w:rPr>
          <w:sz w:val="28"/>
          <w:szCs w:val="28"/>
        </w:rPr>
        <w:t xml:space="preserve">Процедура проведения общественных обсуждений </w:t>
      </w:r>
      <w:r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 w:rsidRPr="00043F22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B739DC">
        <w:rPr>
          <w:sz w:val="28"/>
          <w:szCs w:val="28"/>
        </w:rPr>
        <w:t>50:23:0000000:166802, расположенн</w:t>
      </w:r>
      <w:r>
        <w:rPr>
          <w:sz w:val="28"/>
          <w:szCs w:val="28"/>
        </w:rPr>
        <w:t>ого</w:t>
      </w:r>
      <w:r w:rsidRPr="00B739DC">
        <w:rPr>
          <w:sz w:val="28"/>
          <w:szCs w:val="28"/>
        </w:rPr>
        <w:t xml:space="preserve"> по адресу: Московская область, город Раменское</w:t>
      </w:r>
      <w:r w:rsidRPr="00915C79">
        <w:rPr>
          <w:sz w:val="28"/>
          <w:szCs w:val="28"/>
        </w:rPr>
        <w:t>, категория земель - земли населенных пунктов, вид разрешенного использования – «</w:t>
      </w:r>
      <w:r>
        <w:rPr>
          <w:sz w:val="28"/>
          <w:szCs w:val="28"/>
        </w:rPr>
        <w:t>коммунальное обслуживание</w:t>
      </w:r>
      <w:r w:rsidRPr="00915C7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59420D">
        <w:rPr>
          <w:sz w:val="28"/>
          <w:szCs w:val="28"/>
        </w:rPr>
        <w:t>соблюдена и соответствует требованиям действующего законодательства Российской Федерации,</w:t>
      </w:r>
      <w:r w:rsidRPr="0045199F">
        <w:rPr>
          <w:sz w:val="28"/>
          <w:szCs w:val="28"/>
        </w:rPr>
        <w:t xml:space="preserve"> Московской области, нормативным актам Администрации Раменского </w:t>
      </w:r>
      <w:r>
        <w:rPr>
          <w:sz w:val="28"/>
          <w:szCs w:val="28"/>
        </w:rPr>
        <w:t>муниципального</w:t>
      </w:r>
      <w:r w:rsidRPr="0045199F">
        <w:rPr>
          <w:sz w:val="28"/>
          <w:szCs w:val="28"/>
        </w:rPr>
        <w:t xml:space="preserve"> округа Московской области, в связи с чем, общественные обсуждения считать состоявшимися. </w:t>
      </w:r>
    </w:p>
    <w:p w:rsidR="00D87CE0" w:rsidRDefault="00D87CE0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D87CE0" w:rsidRDefault="00D87CE0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B00E3B">
      <w:pPr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8E4" w:rsidRDefault="009D78E4">
      <w:r>
        <w:separator/>
      </w:r>
    </w:p>
  </w:endnote>
  <w:endnote w:type="continuationSeparator" w:id="1">
    <w:p w:rsidR="009D78E4" w:rsidRDefault="009D7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8E4" w:rsidRDefault="009D78E4">
      <w:r>
        <w:separator/>
      </w:r>
    </w:p>
  </w:footnote>
  <w:footnote w:type="continuationSeparator" w:id="1">
    <w:p w:rsidR="009D78E4" w:rsidRDefault="009D7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1578E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487F01"/>
    <w:multiLevelType w:val="hybridMultilevel"/>
    <w:tmpl w:val="20E8A7CA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578E5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1A79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50883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2052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5D01"/>
    <w:rsid w:val="003D73FB"/>
    <w:rsid w:val="003D76A1"/>
    <w:rsid w:val="003E1FD1"/>
    <w:rsid w:val="003E2D14"/>
    <w:rsid w:val="003E3324"/>
    <w:rsid w:val="003E3F23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2F29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34EE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0FE7"/>
    <w:rsid w:val="00511CD0"/>
    <w:rsid w:val="00512915"/>
    <w:rsid w:val="00514148"/>
    <w:rsid w:val="0052069E"/>
    <w:rsid w:val="005224EE"/>
    <w:rsid w:val="005244A0"/>
    <w:rsid w:val="005248FA"/>
    <w:rsid w:val="00526165"/>
    <w:rsid w:val="0052616A"/>
    <w:rsid w:val="005304FE"/>
    <w:rsid w:val="00530D36"/>
    <w:rsid w:val="0053169D"/>
    <w:rsid w:val="0053294B"/>
    <w:rsid w:val="00533651"/>
    <w:rsid w:val="005339E4"/>
    <w:rsid w:val="00533CE4"/>
    <w:rsid w:val="005370BC"/>
    <w:rsid w:val="005408B5"/>
    <w:rsid w:val="00540F01"/>
    <w:rsid w:val="00543761"/>
    <w:rsid w:val="005446EC"/>
    <w:rsid w:val="00544B14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2F0A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3734"/>
    <w:rsid w:val="005B4A00"/>
    <w:rsid w:val="005B5109"/>
    <w:rsid w:val="005B5314"/>
    <w:rsid w:val="005B5484"/>
    <w:rsid w:val="005B5DBF"/>
    <w:rsid w:val="005C6AF5"/>
    <w:rsid w:val="005D472C"/>
    <w:rsid w:val="005D535F"/>
    <w:rsid w:val="005E0878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3F47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47209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2C40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249"/>
    <w:rsid w:val="00840B01"/>
    <w:rsid w:val="00842E73"/>
    <w:rsid w:val="00844BE7"/>
    <w:rsid w:val="00845C1D"/>
    <w:rsid w:val="00847731"/>
    <w:rsid w:val="008523AF"/>
    <w:rsid w:val="008525CB"/>
    <w:rsid w:val="008533C5"/>
    <w:rsid w:val="008536E8"/>
    <w:rsid w:val="008559D6"/>
    <w:rsid w:val="008562E8"/>
    <w:rsid w:val="00861F23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5D34"/>
    <w:rsid w:val="008E7F22"/>
    <w:rsid w:val="008F0E04"/>
    <w:rsid w:val="008F1F14"/>
    <w:rsid w:val="008F22DE"/>
    <w:rsid w:val="008F4189"/>
    <w:rsid w:val="008F6EEF"/>
    <w:rsid w:val="008F7751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47F76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9787C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8E4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7EB8"/>
    <w:rsid w:val="00A22587"/>
    <w:rsid w:val="00A23569"/>
    <w:rsid w:val="00A23E59"/>
    <w:rsid w:val="00A24034"/>
    <w:rsid w:val="00A25D04"/>
    <w:rsid w:val="00A25F27"/>
    <w:rsid w:val="00A26EE5"/>
    <w:rsid w:val="00A27651"/>
    <w:rsid w:val="00A31621"/>
    <w:rsid w:val="00A34812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642D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28C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22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531F"/>
    <w:rsid w:val="00B3684B"/>
    <w:rsid w:val="00B369D7"/>
    <w:rsid w:val="00B36B65"/>
    <w:rsid w:val="00B41C09"/>
    <w:rsid w:val="00B4541F"/>
    <w:rsid w:val="00B51A3C"/>
    <w:rsid w:val="00B53C4A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0AF9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278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172B"/>
    <w:rsid w:val="00CC3DDF"/>
    <w:rsid w:val="00CC4A38"/>
    <w:rsid w:val="00CD158B"/>
    <w:rsid w:val="00CD2C3D"/>
    <w:rsid w:val="00CD4279"/>
    <w:rsid w:val="00CE04D7"/>
    <w:rsid w:val="00CE052B"/>
    <w:rsid w:val="00CE2ECD"/>
    <w:rsid w:val="00CE49A7"/>
    <w:rsid w:val="00CE7FA5"/>
    <w:rsid w:val="00CF17EF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6EEC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689F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5F74"/>
    <w:rsid w:val="00EE6559"/>
    <w:rsid w:val="00EE7A33"/>
    <w:rsid w:val="00EE7B9A"/>
    <w:rsid w:val="00EF0BC0"/>
    <w:rsid w:val="00EF1971"/>
    <w:rsid w:val="00EF20A8"/>
    <w:rsid w:val="00EF2ACB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  <w:rsid w:val="00FF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7274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257</cp:revision>
  <cp:lastPrinted>2025-12-22T13:23:00Z</cp:lastPrinted>
  <dcterms:created xsi:type="dcterms:W3CDTF">2024-05-27T14:35:00Z</dcterms:created>
  <dcterms:modified xsi:type="dcterms:W3CDTF">2026-01-26T06:40:00Z</dcterms:modified>
</cp:coreProperties>
</file>