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3827"/>
      </w:tblGrid>
      <w:tr w:rsidR="00C43638" w:rsidRPr="00585975" w:rsidTr="0008048F">
        <w:trPr>
          <w:trHeight w:val="964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3638" w:rsidRPr="00585975" w:rsidRDefault="00C43638" w:rsidP="00C43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5975"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0A950354" wp14:editId="11AD5980">
                  <wp:simplePos x="0" y="0"/>
                  <wp:positionH relativeFrom="margin">
                    <wp:posOffset>2865120</wp:posOffset>
                  </wp:positionH>
                  <wp:positionV relativeFrom="margin">
                    <wp:posOffset>161925</wp:posOffset>
                  </wp:positionV>
                  <wp:extent cx="590550" cy="733425"/>
                  <wp:effectExtent l="0" t="0" r="0" b="9525"/>
                  <wp:wrapSquare wrapText="bothSides"/>
                  <wp:docPr id="8" name="Рисунок 8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43638" w:rsidRPr="00585975" w:rsidTr="000804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06" w:type="dxa"/>
            <w:gridSpan w:val="3"/>
          </w:tcPr>
          <w:p w:rsidR="00C43638" w:rsidRPr="00585975" w:rsidRDefault="00C43638" w:rsidP="00C436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  <w:p w:rsidR="00C43638" w:rsidRPr="00585975" w:rsidRDefault="00C43638" w:rsidP="00C43638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585975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</w:t>
            </w:r>
          </w:p>
          <w:p w:rsidR="00C43638" w:rsidRPr="00585975" w:rsidRDefault="00C43638" w:rsidP="00C43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585975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РАМЕНСКОГО  </w:t>
            </w:r>
            <w:r w:rsidRPr="00585975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 ОКРУГА  </w:t>
            </w:r>
            <w:r w:rsidRPr="00585975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МОСКОВСКОЙ  ОБЛАСТИ</w:t>
            </w:r>
          </w:p>
        </w:tc>
      </w:tr>
      <w:tr w:rsidR="00C43638" w:rsidRPr="00585975" w:rsidTr="000804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10206" w:type="dxa"/>
            <w:gridSpan w:val="3"/>
          </w:tcPr>
          <w:p w:rsidR="00C43638" w:rsidRPr="00585975" w:rsidRDefault="00C43638" w:rsidP="00C43638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</w:p>
          <w:p w:rsidR="00C43638" w:rsidRPr="00585975" w:rsidRDefault="00C43638" w:rsidP="00C436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</w:p>
        </w:tc>
      </w:tr>
      <w:tr w:rsidR="00C43638" w:rsidRPr="00585975" w:rsidTr="000804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10206" w:type="dxa"/>
            <w:gridSpan w:val="3"/>
          </w:tcPr>
          <w:p w:rsidR="00C43638" w:rsidRPr="00585975" w:rsidRDefault="00C43638" w:rsidP="00C43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43638" w:rsidRPr="00585975" w:rsidRDefault="00C43638" w:rsidP="00C43638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585975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ПОСТАНОВЛЕНИЕ</w:t>
            </w:r>
          </w:p>
        </w:tc>
      </w:tr>
      <w:tr w:rsidR="00C43638" w:rsidRPr="00585975" w:rsidTr="000804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C43638" w:rsidRPr="00585975" w:rsidRDefault="00C43638" w:rsidP="00C43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</w:pPr>
          </w:p>
          <w:p w:rsidR="00C43638" w:rsidRPr="00585975" w:rsidRDefault="0098774D" w:rsidP="00C43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26.01.2026</w:t>
            </w:r>
          </w:p>
        </w:tc>
        <w:tc>
          <w:tcPr>
            <w:tcW w:w="2253" w:type="dxa"/>
          </w:tcPr>
          <w:p w:rsidR="00C43638" w:rsidRPr="00585975" w:rsidRDefault="00C43638" w:rsidP="00C43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C43638" w:rsidRPr="00585975" w:rsidRDefault="00C43638" w:rsidP="00C4363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</w:pPr>
          </w:p>
          <w:p w:rsidR="00C43638" w:rsidRPr="00585975" w:rsidRDefault="0098774D" w:rsidP="00987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№ 213</w:t>
            </w:r>
          </w:p>
        </w:tc>
      </w:tr>
    </w:tbl>
    <w:p w:rsidR="00C43638" w:rsidRPr="00585975" w:rsidRDefault="00C43638" w:rsidP="00C436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43638" w:rsidRPr="00585975" w:rsidRDefault="00C43638" w:rsidP="005E76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58F0" w:rsidRPr="00585975" w:rsidRDefault="00DE58F0" w:rsidP="009F24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r w:rsidRPr="005859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A21844" w:rsidRPr="005859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 утверждении Положения об организации</w:t>
      </w:r>
      <w:r w:rsidRPr="005859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системы внутреннего обеспечения </w:t>
      </w:r>
      <w:r w:rsidR="009F24B6" w:rsidRPr="005859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соответствия требованиям антимонопольного законодательства в администрации </w:t>
      </w:r>
      <w:r w:rsidRPr="0058597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Раменского муниципального округа  Московской области </w:t>
      </w:r>
      <w:bookmarkEnd w:id="0"/>
    </w:p>
    <w:p w:rsidR="006B19D6" w:rsidRPr="00585975" w:rsidRDefault="006B19D6" w:rsidP="00790FDF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6B71" w:rsidRPr="00585975" w:rsidRDefault="006B19D6" w:rsidP="00696B7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 </w:t>
      </w:r>
      <w:hyperlink r:id="rId8" w:history="1">
        <w:r w:rsidRPr="005859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Федеральным законом от 06.10.2003 </w:t>
        </w:r>
        <w:r w:rsidR="00C868C5" w:rsidRPr="005859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5859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131-ФЗ </w:t>
        </w:r>
        <w:r w:rsidR="00C868C5" w:rsidRPr="005859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5859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общих принципах организации местного самоуправления в Российской Федерации</w:t>
        </w:r>
        <w:r w:rsidR="00C868C5" w:rsidRPr="005859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010297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hyperlink r:id="rId9" w:history="1">
        <w:r w:rsidRPr="005859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Указом Президента Российской Федерации от</w:t>
        </w:r>
        <w:r w:rsidR="004564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</w:t>
        </w:r>
        <w:r w:rsidRPr="005859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21.12.2017 </w:t>
        </w:r>
        <w:r w:rsidR="00C868C5" w:rsidRPr="005859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5859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618 </w:t>
        </w:r>
        <w:r w:rsidR="00C868C5" w:rsidRPr="005859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5859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</w:t>
        </w:r>
        <w:r w:rsidR="00696B71" w:rsidRPr="005859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</w:t>
        </w:r>
        <w:r w:rsidRPr="005859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основных направлениях государственной политики по</w:t>
        </w:r>
        <w:r w:rsidR="004564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</w:t>
        </w:r>
        <w:r w:rsidRPr="005859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развитию конкуренции</w:t>
        </w:r>
        <w:r w:rsidR="00C868C5" w:rsidRPr="005859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0" w:history="1">
        <w:r w:rsidRPr="005859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распоряжением Правительства Российской Федерации от 18.10.2018 </w:t>
        </w:r>
        <w:r w:rsidR="00696B71" w:rsidRPr="005859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5859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2258-р </w:t>
        </w:r>
        <w:r w:rsidR="00C868C5" w:rsidRPr="005859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5859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методических рекомендаций по созданию и</w:t>
        </w:r>
        <w:r w:rsidR="00696B71" w:rsidRPr="005859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</w:t>
        </w:r>
        <w:r w:rsidRPr="005859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</w:t>
        </w:r>
        <w:r w:rsidR="00C868C5" w:rsidRPr="005859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Уставом</w:t>
      </w:r>
      <w:proofErr w:type="gramEnd"/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A7D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Раменского </w:t>
      </w:r>
      <w:r w:rsidR="00F63533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</w:t>
      </w:r>
      <w:r w:rsidR="00696B71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63533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</w:t>
      </w: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EF6A7D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</w:t>
      </w:r>
      <w:r w:rsidR="00696B71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области,</w:t>
      </w:r>
    </w:p>
    <w:p w:rsidR="00696B71" w:rsidRPr="00585975" w:rsidRDefault="00696B71" w:rsidP="00696B71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9D6" w:rsidRPr="00585975" w:rsidRDefault="00696B71" w:rsidP="00696B71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</w:t>
      </w:r>
      <w:r w:rsidR="006B19D6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B19D6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96B71" w:rsidRPr="00585975" w:rsidRDefault="00AA2419" w:rsidP="00FB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D735F" w:rsidRPr="00585975">
        <w:rPr>
          <w:rFonts w:ascii="Times New Roman" w:hAnsi="Times New Roman" w:cs="Times New Roman"/>
          <w:sz w:val="28"/>
          <w:szCs w:val="28"/>
        </w:rPr>
        <w:t>1</w:t>
      </w:r>
      <w:r w:rsidR="00696B71" w:rsidRPr="00585975">
        <w:rPr>
          <w:rFonts w:ascii="Times New Roman" w:hAnsi="Times New Roman" w:cs="Times New Roman"/>
          <w:sz w:val="28"/>
          <w:szCs w:val="28"/>
        </w:rPr>
        <w:t xml:space="preserve">. Утвердить </w:t>
      </w:r>
      <w:hyperlink w:anchor="P32" w:tooltip="ПОЛОЖЕНИЕ">
        <w:r w:rsidR="00696B71" w:rsidRPr="00585975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696B71" w:rsidRPr="00585975">
        <w:rPr>
          <w:rFonts w:ascii="Times New Roman" w:hAnsi="Times New Roman" w:cs="Times New Roman"/>
          <w:sz w:val="28"/>
          <w:szCs w:val="28"/>
        </w:rPr>
        <w:t xml:space="preserve"> об </w:t>
      </w:r>
      <w:r w:rsidR="00205D9D" w:rsidRPr="005859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организации </w:t>
      </w:r>
      <w:r w:rsidR="00ED735F" w:rsidRPr="005859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системы внутреннего обеспечения соответствия требованиям антимонопольного законодательства в администрации </w:t>
      </w:r>
      <w:r w:rsidR="00ED735F" w:rsidRPr="0058597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  Московской области</w:t>
      </w:r>
      <w:r w:rsidR="00205D9D" w:rsidRPr="0058597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05D9D" w:rsidRPr="00585975">
        <w:rPr>
          <w:rFonts w:ascii="Times New Roman" w:hAnsi="Times New Roman" w:cs="Times New Roman"/>
          <w:sz w:val="28"/>
          <w:szCs w:val="28"/>
        </w:rPr>
        <w:t xml:space="preserve"> </w:t>
      </w:r>
      <w:r w:rsidR="00696B71" w:rsidRPr="00585975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205D9D" w:rsidRPr="00585975">
        <w:rPr>
          <w:rFonts w:ascii="Times New Roman" w:hAnsi="Times New Roman" w:cs="Times New Roman"/>
          <w:sz w:val="28"/>
          <w:szCs w:val="28"/>
        </w:rPr>
        <w:t>№</w:t>
      </w:r>
      <w:r w:rsidR="00696B71" w:rsidRPr="00585975">
        <w:rPr>
          <w:rFonts w:ascii="Times New Roman" w:hAnsi="Times New Roman" w:cs="Times New Roman"/>
          <w:sz w:val="28"/>
          <w:szCs w:val="28"/>
        </w:rPr>
        <w:t xml:space="preserve"> 1).</w:t>
      </w:r>
    </w:p>
    <w:p w:rsidR="00283D69" w:rsidRPr="00585975" w:rsidRDefault="00AA2419" w:rsidP="00FB2D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52008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83D69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Назначить уполномоченным должностным лицом, ответственным за</w:t>
      </w:r>
      <w:r w:rsidR="00835E72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83D69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функционирование </w:t>
      </w:r>
      <w:r w:rsidR="00280771" w:rsidRPr="00585975">
        <w:rPr>
          <w:rFonts w:ascii="Times New Roman" w:hAnsi="Times New Roman" w:cs="Times New Roman"/>
          <w:sz w:val="28"/>
          <w:szCs w:val="28"/>
        </w:rPr>
        <w:t>системы внутреннего обеспечения соответствия требованиям антимонопольного законодательства</w:t>
      </w:r>
      <w:r w:rsidR="00280771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D69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 Раменского муниципального округа</w:t>
      </w:r>
      <w:r w:rsidR="00283D69" w:rsidRPr="00585975">
        <w:rPr>
          <w:rFonts w:ascii="Times New Roman" w:hAnsi="Times New Roman" w:cs="Times New Roman"/>
          <w:sz w:val="28"/>
          <w:szCs w:val="28"/>
        </w:rPr>
        <w:t xml:space="preserve"> </w:t>
      </w:r>
      <w:r w:rsidR="00283D69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Раменского муниципального округа </w:t>
      </w:r>
      <w:r w:rsidR="00C33D2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Варламову Ю.А.</w:t>
      </w:r>
      <w:r w:rsidR="00283D69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20F8" w:rsidRPr="00585975" w:rsidRDefault="00AA2419" w:rsidP="00704C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2008" w:rsidRPr="00585975">
        <w:rPr>
          <w:rFonts w:ascii="Times New Roman" w:hAnsi="Times New Roman" w:cs="Times New Roman"/>
          <w:sz w:val="28"/>
          <w:szCs w:val="28"/>
        </w:rPr>
        <w:t>3</w:t>
      </w:r>
      <w:r w:rsidR="009B7416" w:rsidRPr="00585975">
        <w:rPr>
          <w:rFonts w:ascii="Times New Roman" w:hAnsi="Times New Roman" w:cs="Times New Roman"/>
          <w:sz w:val="28"/>
          <w:szCs w:val="28"/>
        </w:rPr>
        <w:t xml:space="preserve">. Определить уполномоченным подразделением администрации Раменского муниципального округа, ответственным за организацию и функционирование системы внутреннего обеспечения соответствия требованиям антимонопольного законодательства </w:t>
      </w:r>
      <w:r w:rsidR="0008048F">
        <w:rPr>
          <w:rFonts w:ascii="Times New Roman" w:hAnsi="Times New Roman" w:cs="Times New Roman"/>
          <w:sz w:val="28"/>
          <w:szCs w:val="28"/>
        </w:rPr>
        <w:t>У</w:t>
      </w:r>
      <w:r w:rsidR="009B7416" w:rsidRPr="00585975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C33D21">
        <w:rPr>
          <w:rFonts w:ascii="Times New Roman" w:hAnsi="Times New Roman" w:cs="Times New Roman"/>
          <w:sz w:val="28"/>
          <w:szCs w:val="28"/>
        </w:rPr>
        <w:t xml:space="preserve">правового обеспечения администрации Раменского муниципального округа </w:t>
      </w:r>
      <w:r w:rsidR="006A6CE4" w:rsidRPr="0058597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8048F">
        <w:rPr>
          <w:rFonts w:ascii="Times New Roman" w:hAnsi="Times New Roman" w:cs="Times New Roman"/>
          <w:sz w:val="28"/>
          <w:szCs w:val="28"/>
        </w:rPr>
        <w:t>Чигодайкина</w:t>
      </w:r>
      <w:proofErr w:type="spellEnd"/>
      <w:r w:rsidR="0008048F">
        <w:rPr>
          <w:rFonts w:ascii="Times New Roman" w:hAnsi="Times New Roman" w:cs="Times New Roman"/>
          <w:sz w:val="28"/>
          <w:szCs w:val="28"/>
        </w:rPr>
        <w:t xml:space="preserve"> Ю.А.</w:t>
      </w:r>
      <w:r w:rsidR="006A6CE4" w:rsidRPr="00585975">
        <w:rPr>
          <w:rFonts w:ascii="Times New Roman" w:hAnsi="Times New Roman" w:cs="Times New Roman"/>
          <w:sz w:val="28"/>
          <w:szCs w:val="28"/>
        </w:rPr>
        <w:t>)</w:t>
      </w:r>
      <w:r w:rsidR="00852008" w:rsidRPr="00585975">
        <w:rPr>
          <w:rFonts w:ascii="Times New Roman" w:hAnsi="Times New Roman" w:cs="Times New Roman"/>
          <w:sz w:val="28"/>
          <w:szCs w:val="28"/>
        </w:rPr>
        <w:t>.</w:t>
      </w:r>
    </w:p>
    <w:p w:rsidR="0008370C" w:rsidRPr="00585975" w:rsidRDefault="00AA2419" w:rsidP="00704CAD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A637D" w:rsidRPr="00585975">
        <w:rPr>
          <w:rFonts w:ascii="Times New Roman" w:hAnsi="Times New Roman" w:cs="Times New Roman"/>
          <w:sz w:val="28"/>
          <w:szCs w:val="28"/>
        </w:rPr>
        <w:t>4</w:t>
      </w:r>
      <w:r w:rsidR="009B7416" w:rsidRPr="00585975">
        <w:rPr>
          <w:rFonts w:ascii="Times New Roman" w:hAnsi="Times New Roman" w:cs="Times New Roman"/>
          <w:sz w:val="28"/>
          <w:szCs w:val="28"/>
        </w:rPr>
        <w:t xml:space="preserve">. </w:t>
      </w:r>
      <w:r w:rsidR="00852008" w:rsidRPr="00585975">
        <w:rPr>
          <w:rFonts w:ascii="Times New Roman" w:hAnsi="Times New Roman" w:cs="Times New Roman"/>
          <w:bCs/>
          <w:sz w:val="28"/>
          <w:szCs w:val="28"/>
        </w:rPr>
        <w:t xml:space="preserve">Утвердить </w:t>
      </w:r>
      <w:hyperlink w:anchor="Par212" w:history="1">
        <w:r w:rsidR="00852008" w:rsidRPr="00585975">
          <w:rPr>
            <w:rFonts w:ascii="Times New Roman" w:hAnsi="Times New Roman" w:cs="Times New Roman"/>
            <w:bCs/>
            <w:sz w:val="28"/>
            <w:szCs w:val="28"/>
          </w:rPr>
          <w:t>состав</w:t>
        </w:r>
      </w:hyperlink>
      <w:r w:rsidR="00852008" w:rsidRPr="00585975">
        <w:rPr>
          <w:rFonts w:ascii="Times New Roman" w:hAnsi="Times New Roman" w:cs="Times New Roman"/>
          <w:bCs/>
          <w:sz w:val="28"/>
          <w:szCs w:val="28"/>
        </w:rPr>
        <w:t xml:space="preserve"> комиссии по внутреннему </w:t>
      </w:r>
      <w:proofErr w:type="gramStart"/>
      <w:r w:rsidR="00852008" w:rsidRPr="00585975">
        <w:rPr>
          <w:rFonts w:ascii="Times New Roman" w:hAnsi="Times New Roman" w:cs="Times New Roman"/>
          <w:bCs/>
          <w:sz w:val="28"/>
          <w:szCs w:val="28"/>
        </w:rPr>
        <w:t>контролю за</w:t>
      </w:r>
      <w:proofErr w:type="gramEnd"/>
      <w:r w:rsidR="00852008" w:rsidRPr="00585975">
        <w:rPr>
          <w:rFonts w:ascii="Times New Roman" w:hAnsi="Times New Roman" w:cs="Times New Roman"/>
          <w:bCs/>
          <w:sz w:val="28"/>
          <w:szCs w:val="28"/>
        </w:rPr>
        <w:t xml:space="preserve"> соответствием деятельности администрации </w:t>
      </w:r>
      <w:r w:rsidR="004D311D" w:rsidRPr="00585975">
        <w:rPr>
          <w:rFonts w:ascii="Times New Roman" w:hAnsi="Times New Roman" w:cs="Times New Roman"/>
          <w:bCs/>
          <w:sz w:val="28"/>
          <w:szCs w:val="28"/>
        </w:rPr>
        <w:t>Раменского муниципального округа Мо</w:t>
      </w:r>
      <w:r w:rsidR="00852008" w:rsidRPr="00585975">
        <w:rPr>
          <w:rFonts w:ascii="Times New Roman" w:hAnsi="Times New Roman" w:cs="Times New Roman"/>
          <w:bCs/>
          <w:sz w:val="28"/>
          <w:szCs w:val="28"/>
        </w:rPr>
        <w:t xml:space="preserve">сковской области требованиям антимонопольного законодательства (приложение </w:t>
      </w:r>
      <w:r w:rsidR="0008370C" w:rsidRPr="00585975">
        <w:rPr>
          <w:rFonts w:ascii="Times New Roman" w:hAnsi="Times New Roman" w:cs="Times New Roman"/>
          <w:bCs/>
          <w:sz w:val="28"/>
          <w:szCs w:val="28"/>
        </w:rPr>
        <w:t>№</w:t>
      </w:r>
      <w:r w:rsidR="00852008" w:rsidRPr="00585975">
        <w:rPr>
          <w:rFonts w:ascii="Times New Roman" w:hAnsi="Times New Roman" w:cs="Times New Roman"/>
          <w:bCs/>
          <w:sz w:val="28"/>
          <w:szCs w:val="28"/>
        </w:rPr>
        <w:t xml:space="preserve"> 2).</w:t>
      </w:r>
    </w:p>
    <w:p w:rsidR="003E532B" w:rsidRPr="00AA2419" w:rsidRDefault="003E532B" w:rsidP="00AA2419">
      <w:pPr>
        <w:pStyle w:val="a7"/>
        <w:numPr>
          <w:ilvl w:val="0"/>
          <w:numId w:val="5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975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Управлению муниципальных услуг, связи и развития информационно-коммуникационных технологий администрации Раменского муниципального округа (Белкина С.В.) </w:t>
      </w:r>
      <w:proofErr w:type="gramStart"/>
      <w:r w:rsidRPr="00585975">
        <w:rPr>
          <w:rFonts w:ascii="Times New Roman" w:eastAsia="Calibri" w:hAnsi="Times New Roman" w:cs="Times New Roman"/>
          <w:color w:val="00000A"/>
          <w:sz w:val="28"/>
          <w:szCs w:val="28"/>
        </w:rPr>
        <w:t>разместить</w:t>
      </w:r>
      <w:proofErr w:type="gramEnd"/>
      <w:r w:rsidRPr="00585975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настоящее постановление на официальном информационном </w:t>
      </w:r>
      <w:r w:rsidRPr="00AA2419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портале </w:t>
      </w:r>
      <w:hyperlink r:id="rId11" w:history="1">
        <w:r w:rsidRPr="00AA2419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AA2419">
          <w:rPr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AA2419">
          <w:rPr>
            <w:rFonts w:ascii="Times New Roman" w:eastAsia="Calibri" w:hAnsi="Times New Roman" w:cs="Times New Roman"/>
            <w:sz w:val="28"/>
            <w:szCs w:val="28"/>
            <w:lang w:val="en-US"/>
          </w:rPr>
          <w:t>ramenskoye</w:t>
        </w:r>
        <w:proofErr w:type="spellEnd"/>
        <w:r w:rsidRPr="00AA2419">
          <w:rPr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AA2419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A2419"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</w:p>
    <w:p w:rsidR="003E532B" w:rsidRPr="00585975" w:rsidRDefault="003E532B" w:rsidP="00AA2419">
      <w:pPr>
        <w:pStyle w:val="a7"/>
        <w:numPr>
          <w:ilvl w:val="0"/>
          <w:numId w:val="5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975">
        <w:rPr>
          <w:rFonts w:ascii="Times New Roman" w:eastAsia="Calibri" w:hAnsi="Times New Roman" w:cs="Times New Roman"/>
          <w:sz w:val="28"/>
          <w:szCs w:val="28"/>
        </w:rPr>
        <w:t xml:space="preserve">Муниципальному автономному учреждению «Раменский </w:t>
      </w:r>
      <w:proofErr w:type="spellStart"/>
      <w:r w:rsidRPr="00585975">
        <w:rPr>
          <w:rFonts w:ascii="Times New Roman" w:eastAsia="Calibri" w:hAnsi="Times New Roman" w:cs="Times New Roman"/>
          <w:sz w:val="28"/>
          <w:szCs w:val="28"/>
        </w:rPr>
        <w:t>медиацентр</w:t>
      </w:r>
      <w:proofErr w:type="spellEnd"/>
      <w:r w:rsidRPr="00585975">
        <w:rPr>
          <w:rFonts w:ascii="Times New Roman" w:eastAsia="Calibri" w:hAnsi="Times New Roman" w:cs="Times New Roman"/>
          <w:sz w:val="28"/>
          <w:szCs w:val="28"/>
        </w:rPr>
        <w:t xml:space="preserve">» Раменского муниципального округа </w:t>
      </w:r>
      <w:r w:rsidRPr="00D06595">
        <w:rPr>
          <w:rFonts w:ascii="Times New Roman" w:eastAsia="Calibri" w:hAnsi="Times New Roman" w:cs="Times New Roman"/>
          <w:sz w:val="28"/>
          <w:szCs w:val="28"/>
        </w:rPr>
        <w:t>(Скороспелова М.А.)</w:t>
      </w:r>
      <w:r w:rsidRPr="00585975">
        <w:rPr>
          <w:rFonts w:ascii="Times New Roman" w:eastAsia="Calibri" w:hAnsi="Times New Roman" w:cs="Times New Roman"/>
          <w:sz w:val="28"/>
          <w:szCs w:val="28"/>
        </w:rPr>
        <w:t xml:space="preserve"> опубликовать настоящее постановление в сетевом издании «РАММЕДИА» с доменным именем сайта в</w:t>
      </w:r>
      <w:r w:rsidR="005A637D" w:rsidRPr="00585975">
        <w:rPr>
          <w:rFonts w:ascii="Times New Roman" w:eastAsia="Calibri" w:hAnsi="Times New Roman" w:cs="Times New Roman"/>
          <w:sz w:val="28"/>
          <w:szCs w:val="28"/>
        </w:rPr>
        <w:t> </w:t>
      </w:r>
      <w:r w:rsidRPr="00585975">
        <w:rPr>
          <w:rFonts w:ascii="Times New Roman" w:eastAsia="Calibri" w:hAnsi="Times New Roman" w:cs="Times New Roman"/>
          <w:sz w:val="28"/>
          <w:szCs w:val="28"/>
        </w:rPr>
        <w:t xml:space="preserve">информационно-телекоммуникационной сети Интернет </w:t>
      </w:r>
      <w:hyperlink r:id="rId12" w:history="1">
        <w:r w:rsidRPr="00AA2419">
          <w:rPr>
            <w:rFonts w:ascii="Times New Roman" w:eastAsia="Calibri" w:hAnsi="Times New Roman" w:cs="Times New Roman"/>
            <w:sz w:val="28"/>
            <w:szCs w:val="28"/>
          </w:rPr>
          <w:t>https://ramnews.ru</w:t>
        </w:r>
      </w:hyperlink>
      <w:r w:rsidRPr="00AA241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3436C" w:rsidRPr="00585975" w:rsidRDefault="0023436C" w:rsidP="00AA2419">
      <w:pPr>
        <w:numPr>
          <w:ilvl w:val="0"/>
          <w:numId w:val="5"/>
        </w:numPr>
        <w:tabs>
          <w:tab w:val="left" w:pos="284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3E532B" w:rsidRPr="00585975" w:rsidRDefault="003E532B" w:rsidP="00704CAD">
      <w:pPr>
        <w:spacing w:after="0" w:line="240" w:lineRule="auto"/>
        <w:ind w:righ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532B" w:rsidRPr="00585975" w:rsidRDefault="003E532B" w:rsidP="003E532B">
      <w:pPr>
        <w:spacing w:before="240" w:line="240" w:lineRule="auto"/>
        <w:ind w:righ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532B" w:rsidRPr="00585975" w:rsidRDefault="003E532B" w:rsidP="003E532B">
      <w:pPr>
        <w:spacing w:before="240" w:line="240" w:lineRule="auto"/>
        <w:ind w:righ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975">
        <w:rPr>
          <w:rFonts w:ascii="Times New Roman" w:eastAsia="Calibri" w:hAnsi="Times New Roman" w:cs="Times New Roman"/>
          <w:sz w:val="28"/>
          <w:szCs w:val="28"/>
        </w:rPr>
        <w:t xml:space="preserve">Глава Раменского муниципального округа                                    </w:t>
      </w:r>
      <w:r w:rsidR="00A0142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85975">
        <w:rPr>
          <w:rFonts w:ascii="Times New Roman" w:eastAsia="Calibri" w:hAnsi="Times New Roman" w:cs="Times New Roman"/>
          <w:sz w:val="28"/>
          <w:szCs w:val="28"/>
        </w:rPr>
        <w:t xml:space="preserve">        Э.В. Малышев                                                          </w:t>
      </w:r>
    </w:p>
    <w:p w:rsidR="003E532B" w:rsidRPr="00585975" w:rsidRDefault="003E532B" w:rsidP="003E53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3E532B" w:rsidRPr="00585975" w:rsidRDefault="003E532B" w:rsidP="003E53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3E532B" w:rsidRPr="00585975" w:rsidRDefault="003E532B" w:rsidP="003E53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3E532B" w:rsidRPr="00585975" w:rsidRDefault="003E532B" w:rsidP="003E53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0238F9" w:rsidRPr="00585975" w:rsidRDefault="000238F9" w:rsidP="003E53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0238F9" w:rsidRPr="00585975" w:rsidRDefault="000238F9" w:rsidP="003E53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0238F9" w:rsidRPr="00585975" w:rsidRDefault="000238F9" w:rsidP="003E53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0238F9" w:rsidRPr="00585975" w:rsidRDefault="000238F9" w:rsidP="003E53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0238F9" w:rsidRPr="00585975" w:rsidRDefault="000238F9" w:rsidP="003E53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0238F9" w:rsidRPr="00585975" w:rsidRDefault="000238F9" w:rsidP="003E53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0238F9" w:rsidRPr="00585975" w:rsidRDefault="000238F9" w:rsidP="003E53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0238F9" w:rsidRPr="00585975" w:rsidRDefault="000238F9" w:rsidP="003E53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0238F9" w:rsidRPr="00585975" w:rsidRDefault="000238F9" w:rsidP="003E53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0238F9" w:rsidRPr="00585975" w:rsidRDefault="000238F9" w:rsidP="003E53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0238F9" w:rsidRPr="00585975" w:rsidRDefault="000238F9" w:rsidP="003E53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0238F9" w:rsidRPr="00585975" w:rsidRDefault="000238F9" w:rsidP="003E53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0238F9" w:rsidRPr="00585975" w:rsidRDefault="000238F9" w:rsidP="003E53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0238F9" w:rsidRPr="00585975" w:rsidRDefault="000238F9" w:rsidP="003E53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0238F9" w:rsidRPr="00585975" w:rsidRDefault="000238F9" w:rsidP="003E53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0238F9" w:rsidRPr="00585975" w:rsidRDefault="000238F9" w:rsidP="003E53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0238F9" w:rsidRPr="00585975" w:rsidRDefault="000238F9" w:rsidP="003E53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0238F9" w:rsidRPr="00585975" w:rsidRDefault="000238F9" w:rsidP="003E53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0238F9" w:rsidRPr="00585975" w:rsidRDefault="000238F9" w:rsidP="003E53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0238F9" w:rsidRPr="00585975" w:rsidRDefault="000238F9" w:rsidP="003E53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0238F9" w:rsidRPr="00585975" w:rsidRDefault="000238F9" w:rsidP="003E53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0238F9" w:rsidRPr="00585975" w:rsidRDefault="000238F9" w:rsidP="003E53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3E532B" w:rsidRPr="00585975" w:rsidRDefault="003E532B" w:rsidP="003E53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C12389" w:rsidRPr="00585975" w:rsidRDefault="00C12389" w:rsidP="003E53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C12389" w:rsidRPr="00585975" w:rsidRDefault="00C12389" w:rsidP="003E53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C12389" w:rsidRPr="00585975" w:rsidRDefault="00C12389" w:rsidP="003E53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C12389" w:rsidRPr="00585975" w:rsidRDefault="00C12389" w:rsidP="003E53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C12389" w:rsidRPr="00585975" w:rsidRDefault="00C12389" w:rsidP="003E53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C12389" w:rsidRPr="00585975" w:rsidRDefault="00C12389" w:rsidP="003E53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C12389" w:rsidRPr="00585975" w:rsidRDefault="00C12389" w:rsidP="003E53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C12389" w:rsidRPr="00585975" w:rsidRDefault="00C12389" w:rsidP="003E53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C12389" w:rsidRPr="00585975" w:rsidRDefault="00C12389" w:rsidP="003E53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C12389" w:rsidRPr="00585975" w:rsidRDefault="00C12389" w:rsidP="003E53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C12389" w:rsidRPr="00585975" w:rsidRDefault="00C12389" w:rsidP="003E53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C12389" w:rsidRPr="00585975" w:rsidRDefault="00C12389" w:rsidP="003E53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C12389" w:rsidRPr="00585975" w:rsidRDefault="00C12389" w:rsidP="003E53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C12389" w:rsidRPr="00585975" w:rsidRDefault="00C12389" w:rsidP="003E53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C12389" w:rsidRPr="00585975" w:rsidRDefault="00C12389" w:rsidP="003E53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C12389" w:rsidRPr="00585975" w:rsidRDefault="00C12389" w:rsidP="003E53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C12389" w:rsidRPr="00585975" w:rsidRDefault="00C12389" w:rsidP="003E53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C12389" w:rsidRPr="00585975" w:rsidRDefault="00C12389" w:rsidP="003E53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C12389" w:rsidRPr="00585975" w:rsidRDefault="00C12389" w:rsidP="003E53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3E532B" w:rsidRPr="00585975" w:rsidRDefault="003E532B" w:rsidP="003E53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3E532B" w:rsidRPr="00585975" w:rsidRDefault="003E532B" w:rsidP="003E53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4106C9" w:rsidRPr="00585975" w:rsidRDefault="004106C9" w:rsidP="003E53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3E532B" w:rsidRPr="00585975" w:rsidRDefault="003E532B" w:rsidP="003E53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3E532B" w:rsidRPr="00585975" w:rsidRDefault="003E532B" w:rsidP="00704CA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3E532B" w:rsidRPr="00585975" w:rsidRDefault="00C84BD4" w:rsidP="00704C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proofErr w:type="spellStart"/>
      <w:r w:rsidRPr="00585975">
        <w:rPr>
          <w:rFonts w:ascii="Times New Roman" w:eastAsia="Times New Roman" w:hAnsi="Times New Roman" w:cs="Times New Roman"/>
          <w:sz w:val="16"/>
          <w:szCs w:val="28"/>
          <w:lang w:eastAsia="ru-RU"/>
        </w:rPr>
        <w:t>Чигодайкина</w:t>
      </w:r>
      <w:proofErr w:type="spellEnd"/>
      <w:r w:rsidRPr="00585975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Ю.А.</w:t>
      </w:r>
    </w:p>
    <w:p w:rsidR="003E532B" w:rsidRPr="00585975" w:rsidRDefault="00C84BD4" w:rsidP="00704CAD">
      <w:pPr>
        <w:pStyle w:val="ConsPlusNormal"/>
        <w:jc w:val="both"/>
      </w:pPr>
      <w:r w:rsidRPr="00585975">
        <w:rPr>
          <w:rFonts w:ascii="Times New Roman" w:eastAsia="Times New Roman" w:hAnsi="Times New Roman" w:cs="Times New Roman"/>
          <w:sz w:val="16"/>
          <w:szCs w:val="28"/>
        </w:rPr>
        <w:t xml:space="preserve">8 496 </w:t>
      </w:r>
      <w:r w:rsidR="003E532B" w:rsidRPr="00585975">
        <w:rPr>
          <w:rFonts w:ascii="Times New Roman" w:eastAsia="Times New Roman" w:hAnsi="Times New Roman" w:cs="Times New Roman"/>
          <w:sz w:val="16"/>
          <w:szCs w:val="28"/>
        </w:rPr>
        <w:t>46</w:t>
      </w:r>
      <w:r w:rsidRPr="00585975">
        <w:rPr>
          <w:rFonts w:ascii="Times New Roman" w:eastAsia="Times New Roman" w:hAnsi="Times New Roman" w:cs="Times New Roman"/>
          <w:sz w:val="16"/>
          <w:szCs w:val="28"/>
        </w:rPr>
        <w:t>1-76-89</w:t>
      </w:r>
    </w:p>
    <w:p w:rsidR="00A53B80" w:rsidRPr="00585975" w:rsidRDefault="00704CAD" w:rsidP="00A01422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 №</w:t>
      </w:r>
      <w:r w:rsidR="00A53B80" w:rsidRPr="00585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85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 </w:t>
      </w:r>
    </w:p>
    <w:p w:rsidR="00EF6A7D" w:rsidRPr="00585975" w:rsidRDefault="00A01422" w:rsidP="00A01422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A53B80" w:rsidRPr="00585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B19D6" w:rsidRPr="00585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</w:t>
      </w:r>
      <w:r w:rsidR="00CF2403" w:rsidRPr="00585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r w:rsidR="006B19D6" w:rsidRPr="00585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</w:t>
      </w:r>
      <w:r w:rsidR="006B19D6" w:rsidRPr="00585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EF6A7D" w:rsidRPr="00585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Раменского </w:t>
      </w:r>
      <w:r w:rsidR="00A53B80" w:rsidRPr="00585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</w:t>
      </w:r>
      <w:r w:rsidR="006B19D6" w:rsidRPr="00585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округа </w:t>
      </w:r>
      <w:r w:rsidR="006B19D6" w:rsidRPr="00585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Московской области</w:t>
      </w:r>
      <w:r w:rsidR="006B19D6" w:rsidRPr="00585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proofErr w:type="gramStart"/>
      <w:r w:rsidR="006B19D6" w:rsidRPr="00585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proofErr w:type="gramEnd"/>
      <w:r w:rsidR="00EF6A7D" w:rsidRPr="00585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  <w:r w:rsidR="00A53B80" w:rsidRPr="00585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</w:t>
      </w:r>
      <w:r w:rsidR="00EF6A7D" w:rsidRPr="00585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___№_</w:t>
      </w:r>
      <w:r w:rsidR="00A53B80" w:rsidRPr="00585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</w:t>
      </w:r>
      <w:r w:rsidR="00EF6A7D" w:rsidRPr="00585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="006B19D6" w:rsidRPr="00585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F6A7D" w:rsidRPr="00585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F6A7D" w:rsidRPr="00585975" w:rsidRDefault="00EF6A7D" w:rsidP="00EF6A7D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</w:p>
    <w:p w:rsidR="00C12389" w:rsidRPr="00585975" w:rsidRDefault="00C12389" w:rsidP="00F72FE2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Положения об организации системы внутреннего обеспечения соответствия требованиям антимонопольного законодательства в администрации </w:t>
      </w:r>
      <w:r w:rsidRPr="0058597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Раменского муниципального округа  Московской области </w:t>
      </w:r>
    </w:p>
    <w:p w:rsidR="006B19D6" w:rsidRPr="00585975" w:rsidRDefault="006B19D6" w:rsidP="00F72FE2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3A1389" w:rsidRPr="00585975" w:rsidRDefault="006B19D6" w:rsidP="00F72FE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об организации в администрации </w:t>
      </w:r>
      <w:r w:rsidR="00EF6A7D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Раменского </w:t>
      </w:r>
      <w:r w:rsidR="0016779E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Московской области (далее - Администрация) системы внутреннего обеспечения соответствия требованиям антимонопольного законодательства (далее - Положение) разработано в целях соблюдения антимонопольного законодательства и определяет порядок внутреннего обеспечения соответствия требованиям антимонопольного законодательства</w:t>
      </w:r>
      <w:r w:rsidR="00C44EB6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1488D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EF6A7D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EF6A7D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антимонопольный </w:t>
      </w:r>
      <w:proofErr w:type="spellStart"/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A1389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определяет:</w:t>
      </w:r>
    </w:p>
    <w:p w:rsidR="003A1389" w:rsidRPr="00585975" w:rsidRDefault="003A1389" w:rsidP="00F72FE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выявления и оценки рисков нарушения антимонопольного законодательства при осуществлении деятельности Администрацией;</w:t>
      </w:r>
    </w:p>
    <w:p w:rsidR="003A1389" w:rsidRPr="00585975" w:rsidRDefault="003A1389" w:rsidP="00F72FE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ознакомления сотрудников</w:t>
      </w:r>
      <w:r w:rsidR="008B77A6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0844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отраслевых</w:t>
      </w: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органов, структурных подразделений</w:t>
      </w:r>
      <w:r w:rsidR="00C44EB6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1488D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структурных подразделений с правом юридического лица Администрации </w:t>
      </w:r>
      <w:r w:rsidR="00374C5E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Сотрудники) </w:t>
      </w: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актом об организации антимонопольного </w:t>
      </w:r>
      <w:proofErr w:type="spellStart"/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1389" w:rsidRPr="00585975" w:rsidRDefault="003A1389" w:rsidP="00F72FE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меры, направленные на осуществление Администрацией </w:t>
      </w:r>
      <w:proofErr w:type="gramStart"/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4C2697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функционированием антимонопольного </w:t>
      </w:r>
      <w:proofErr w:type="spellStart"/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1389" w:rsidRPr="00585975" w:rsidRDefault="003A1389" w:rsidP="00F72FE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порядок оценки эффективности функционирования антимонопольного </w:t>
      </w:r>
      <w:proofErr w:type="spellStart"/>
      <w:r w:rsidR="00391C8B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="00391C8B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Администрации</w:t>
      </w: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3B80" w:rsidRPr="00585975" w:rsidRDefault="003A1389" w:rsidP="00F72FE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Настоящее Положение устанавливает основы антимонопольного </w:t>
      </w:r>
      <w:proofErr w:type="spellStart"/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Администрации, </w:t>
      </w:r>
      <w:r w:rsidR="00A53B80" w:rsidRPr="00585975">
        <w:rPr>
          <w:rFonts w:ascii="Times New Roman" w:hAnsi="Times New Roman" w:cs="Times New Roman"/>
          <w:sz w:val="28"/>
          <w:szCs w:val="28"/>
        </w:rPr>
        <w:t xml:space="preserve">обязательные для </w:t>
      </w:r>
      <w:r w:rsidR="00374C5E" w:rsidRPr="00585975">
        <w:rPr>
          <w:rFonts w:ascii="Times New Roman" w:hAnsi="Times New Roman" w:cs="Times New Roman"/>
          <w:sz w:val="28"/>
          <w:szCs w:val="28"/>
        </w:rPr>
        <w:t>С</w:t>
      </w:r>
      <w:r w:rsidR="00A53B80" w:rsidRPr="00585975">
        <w:rPr>
          <w:rFonts w:ascii="Times New Roman" w:hAnsi="Times New Roman" w:cs="Times New Roman"/>
          <w:sz w:val="28"/>
          <w:szCs w:val="28"/>
        </w:rPr>
        <w:t>отрудников требования, которыми необходимо руководствоваться при осуществлении своей деятельности в целях недопущения нарушений антимонопольного законодательства, а также предусматривает внедрение и дальнейшее развитие комплекса мер, направленн</w:t>
      </w:r>
      <w:r w:rsidR="009842B6" w:rsidRPr="00585975">
        <w:rPr>
          <w:rFonts w:ascii="Times New Roman" w:hAnsi="Times New Roman" w:cs="Times New Roman"/>
          <w:sz w:val="28"/>
          <w:szCs w:val="28"/>
        </w:rPr>
        <w:t>ого</w:t>
      </w:r>
      <w:r w:rsidR="00A53B80" w:rsidRPr="00585975">
        <w:rPr>
          <w:rFonts w:ascii="Times New Roman" w:hAnsi="Times New Roman" w:cs="Times New Roman"/>
          <w:sz w:val="28"/>
          <w:szCs w:val="28"/>
        </w:rPr>
        <w:t xml:space="preserve"> на предупреждение рисков нарушения антимонопольного законодательства.</w:t>
      </w:r>
    </w:p>
    <w:p w:rsidR="004F1E53" w:rsidRPr="00585975" w:rsidRDefault="004F1E53" w:rsidP="004F1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37D72" w:rsidRPr="00585975" w:rsidRDefault="00B37D72" w:rsidP="00F72FE2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Основные термины и определения</w:t>
      </w:r>
    </w:p>
    <w:p w:rsidR="004F1E53" w:rsidRPr="00585975" w:rsidRDefault="004F1E53" w:rsidP="004F1E53">
      <w:pPr>
        <w:autoSpaceDE w:val="0"/>
        <w:autoSpaceDN w:val="0"/>
        <w:adjustRightInd w:val="0"/>
        <w:spacing w:before="36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5975">
        <w:rPr>
          <w:rFonts w:ascii="Times New Roman" w:hAnsi="Times New Roman" w:cs="Times New Roman"/>
          <w:bCs/>
          <w:sz w:val="28"/>
          <w:szCs w:val="28"/>
        </w:rPr>
        <w:t>Термины и понятия, используемые в настоящем Положении, применяются в</w:t>
      </w:r>
      <w:r w:rsidR="00030CCC" w:rsidRPr="00585975">
        <w:rPr>
          <w:rFonts w:ascii="Times New Roman" w:hAnsi="Times New Roman" w:cs="Times New Roman"/>
          <w:bCs/>
          <w:sz w:val="28"/>
          <w:szCs w:val="28"/>
        </w:rPr>
        <w:t> </w:t>
      </w:r>
      <w:r w:rsidRPr="00585975">
        <w:rPr>
          <w:rFonts w:ascii="Times New Roman" w:hAnsi="Times New Roman" w:cs="Times New Roman"/>
          <w:bCs/>
          <w:sz w:val="28"/>
          <w:szCs w:val="28"/>
        </w:rPr>
        <w:t>значениях, определенных антимонопольным законодательством Российской Федерации и иными нормативными правовыми актами о защите конкуренции.</w:t>
      </w:r>
    </w:p>
    <w:p w:rsidR="00A53B80" w:rsidRPr="00585975" w:rsidRDefault="00A53B80" w:rsidP="00F72FE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102" w:rsidRPr="00585975" w:rsidRDefault="00742102" w:rsidP="00F72FE2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Цели внедрения антимонопольного </w:t>
      </w:r>
      <w:proofErr w:type="spellStart"/>
      <w:r w:rsidRPr="005859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комплаенса</w:t>
      </w:r>
      <w:proofErr w:type="spellEnd"/>
    </w:p>
    <w:p w:rsidR="00742102" w:rsidRPr="00585975" w:rsidRDefault="00742102" w:rsidP="00F72FE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Целями внедрения антимонопольного </w:t>
      </w:r>
      <w:proofErr w:type="spellStart"/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компаленса</w:t>
      </w:r>
      <w:proofErr w:type="spellEnd"/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742102" w:rsidRPr="00585975" w:rsidRDefault="00742102" w:rsidP="009A4F2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обеспечение соответствия деятельности Администрации требованиям антимонопольного законодательства;</w:t>
      </w:r>
    </w:p>
    <w:p w:rsidR="00742102" w:rsidRPr="00585975" w:rsidRDefault="00742102" w:rsidP="009A4F2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профилактика нарушения требований антимонопольного законодательства                        в деятельности Администрации.</w:t>
      </w:r>
    </w:p>
    <w:p w:rsidR="0002485F" w:rsidRPr="00585975" w:rsidRDefault="00742102" w:rsidP="009A4F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повышение уровня правовой культуры Администрации.</w:t>
      </w:r>
      <w:r w:rsidR="0002485F" w:rsidRPr="00585975">
        <w:rPr>
          <w:rFonts w:ascii="Times New Roman" w:hAnsi="Times New Roman" w:cs="Times New Roman"/>
          <w:b/>
          <w:bCs/>
        </w:rPr>
        <w:t xml:space="preserve"> </w:t>
      </w:r>
    </w:p>
    <w:p w:rsidR="00795449" w:rsidRPr="00585975" w:rsidRDefault="00795449" w:rsidP="00F72FE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42102" w:rsidRPr="00585975" w:rsidRDefault="00742102" w:rsidP="00F72FE2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Задачи </w:t>
      </w:r>
      <w:proofErr w:type="gramStart"/>
      <w:r w:rsidRPr="005859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антимонопольного</w:t>
      </w:r>
      <w:proofErr w:type="gramEnd"/>
      <w:r w:rsidRPr="005859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859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комплаенса</w:t>
      </w:r>
      <w:proofErr w:type="spellEnd"/>
    </w:p>
    <w:p w:rsidR="00742102" w:rsidRPr="00585975" w:rsidRDefault="00742102" w:rsidP="007253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Задачами </w:t>
      </w:r>
      <w:proofErr w:type="gramStart"/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антимонопольного</w:t>
      </w:r>
      <w:proofErr w:type="gramEnd"/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742102" w:rsidRPr="00585975" w:rsidRDefault="00742102" w:rsidP="007253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выявление рисков нарушения антимонопольного законодательства;</w:t>
      </w:r>
    </w:p>
    <w:p w:rsidR="00742102" w:rsidRPr="00585975" w:rsidRDefault="00742102" w:rsidP="007253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управление рисками нарушения антимонопольного законодательства;</w:t>
      </w:r>
    </w:p>
    <w:p w:rsidR="00742102" w:rsidRPr="00585975" w:rsidRDefault="00742102" w:rsidP="007253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gramStart"/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соответствием деятельности Администрации требованиям антимонопольного законодательства;</w:t>
      </w:r>
    </w:p>
    <w:p w:rsidR="00742102" w:rsidRPr="00585975" w:rsidRDefault="00742102" w:rsidP="007253DB">
      <w:pPr>
        <w:pStyle w:val="ConsPlusTitle"/>
        <w:tabs>
          <w:tab w:val="left" w:pos="426"/>
          <w:tab w:val="left" w:pos="709"/>
          <w:tab w:val="left" w:pos="851"/>
        </w:tabs>
        <w:ind w:firstLine="567"/>
        <w:jc w:val="both"/>
        <w:outlineLvl w:val="1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585975">
        <w:rPr>
          <w:rFonts w:ascii="Times New Roman" w:eastAsia="Times New Roman" w:hAnsi="Times New Roman" w:cs="Times New Roman"/>
          <w:b w:val="0"/>
          <w:sz w:val="28"/>
          <w:szCs w:val="28"/>
        </w:rPr>
        <w:t>г) оценка эффективности функционирования в Администрации антимонопольного </w:t>
      </w:r>
      <w:proofErr w:type="spellStart"/>
      <w:r w:rsidRPr="00585975">
        <w:rPr>
          <w:rFonts w:ascii="Times New Roman" w:eastAsia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585975">
        <w:rPr>
          <w:rFonts w:ascii="Times New Roman" w:eastAsia="Times New Roman" w:hAnsi="Times New Roman" w:cs="Times New Roman"/>
          <w:b w:val="0"/>
          <w:sz w:val="28"/>
          <w:szCs w:val="28"/>
        </w:rPr>
        <w:t>.</w:t>
      </w:r>
    </w:p>
    <w:p w:rsidR="00742102" w:rsidRPr="00585975" w:rsidRDefault="00742102" w:rsidP="00F72FE2">
      <w:pPr>
        <w:pStyle w:val="ConsPlusTitle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905597" w:rsidRPr="00585975" w:rsidRDefault="00905597" w:rsidP="00F72FE2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Принципы </w:t>
      </w:r>
      <w:proofErr w:type="gramStart"/>
      <w:r w:rsidRPr="005859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антимонопольного</w:t>
      </w:r>
      <w:proofErr w:type="gramEnd"/>
      <w:r w:rsidRPr="005859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859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комплаенса</w:t>
      </w:r>
      <w:proofErr w:type="spellEnd"/>
    </w:p>
    <w:p w:rsidR="00905597" w:rsidRPr="00585975" w:rsidRDefault="00905597" w:rsidP="007253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принципами </w:t>
      </w:r>
      <w:proofErr w:type="gramStart"/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антимонопольного</w:t>
      </w:r>
      <w:proofErr w:type="gramEnd"/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905597" w:rsidRPr="00585975" w:rsidRDefault="00905597" w:rsidP="007253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заинтересованность руководства Администрации в эффективности функционирования антимонопольного </w:t>
      </w:r>
      <w:proofErr w:type="spellStart"/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05597" w:rsidRPr="00585975" w:rsidRDefault="00F20714" w:rsidP="007253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05597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регулярность оценки рисков нарушения антимонопольного законодательства;</w:t>
      </w:r>
    </w:p>
    <w:p w:rsidR="00905597" w:rsidRPr="00585975" w:rsidRDefault="00F20714" w:rsidP="007253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05597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непрерывность анализа </w:t>
      </w:r>
      <w:r w:rsidR="00396909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рисков </w:t>
      </w:r>
      <w:r w:rsidR="00905597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функционирования антимонопольного </w:t>
      </w:r>
      <w:proofErr w:type="spellStart"/>
      <w:r w:rsidR="00905597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="00905597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Администрации;</w:t>
      </w:r>
    </w:p>
    <w:p w:rsidR="00905597" w:rsidRPr="00585975" w:rsidRDefault="00F20714" w:rsidP="007253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05597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) обеспечение информационной открытости функционирования в</w:t>
      </w:r>
      <w:r w:rsidR="00C61A90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05597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антимонопольного </w:t>
      </w:r>
      <w:proofErr w:type="spellStart"/>
      <w:r w:rsidR="00905597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="00905597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05597" w:rsidRPr="00585975" w:rsidRDefault="00F20714" w:rsidP="00725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05597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) совершенствование </w:t>
      </w:r>
      <w:proofErr w:type="gramStart"/>
      <w:r w:rsidR="00905597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антимонопольного</w:t>
      </w:r>
      <w:proofErr w:type="gramEnd"/>
      <w:r w:rsidR="00905597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905597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="00905597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05597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B19D6" w:rsidRPr="00585975" w:rsidRDefault="006B19D6" w:rsidP="00F72FE2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Организация </w:t>
      </w:r>
      <w:proofErr w:type="gramStart"/>
      <w:r w:rsidRPr="005859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антимонопольного</w:t>
      </w:r>
      <w:proofErr w:type="gramEnd"/>
      <w:r w:rsidRPr="005859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859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комплаенса</w:t>
      </w:r>
      <w:proofErr w:type="spellEnd"/>
    </w:p>
    <w:p w:rsidR="002D42EB" w:rsidRPr="00585975" w:rsidRDefault="006B19D6" w:rsidP="00221D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 w:rsidR="00E76E5E" w:rsidRPr="00585975">
        <w:rPr>
          <w:rFonts w:ascii="Times New Roman" w:hAnsi="Times New Roman" w:cs="Times New Roman"/>
          <w:bCs/>
          <w:sz w:val="28"/>
          <w:szCs w:val="28"/>
        </w:rPr>
        <w:t xml:space="preserve">Общий контроль организации антимонопольного </w:t>
      </w:r>
      <w:proofErr w:type="spellStart"/>
      <w:r w:rsidR="00E76E5E" w:rsidRPr="00585975">
        <w:rPr>
          <w:rFonts w:ascii="Times New Roman" w:hAnsi="Times New Roman" w:cs="Times New Roman"/>
          <w:bCs/>
          <w:sz w:val="28"/>
          <w:szCs w:val="28"/>
        </w:rPr>
        <w:t>комплаенса</w:t>
      </w:r>
      <w:proofErr w:type="spellEnd"/>
      <w:r w:rsidR="00E76E5E" w:rsidRPr="00585975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221D36">
        <w:rPr>
          <w:rFonts w:ascii="Times New Roman" w:hAnsi="Times New Roman" w:cs="Times New Roman"/>
          <w:bCs/>
          <w:sz w:val="28"/>
          <w:szCs w:val="28"/>
        </w:rPr>
        <w:t> </w:t>
      </w:r>
      <w:r w:rsidR="00E76E5E" w:rsidRPr="00585975">
        <w:rPr>
          <w:rFonts w:ascii="Times New Roman" w:hAnsi="Times New Roman" w:cs="Times New Roman"/>
          <w:bCs/>
          <w:sz w:val="28"/>
          <w:szCs w:val="28"/>
        </w:rPr>
        <w:t xml:space="preserve">обеспечения его функционирования осуществляется главой </w:t>
      </w:r>
      <w:r w:rsidR="00C8701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Раменского муниципального округа</w:t>
      </w:r>
      <w:r w:rsidR="002D42EB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который:</w:t>
      </w:r>
    </w:p>
    <w:p w:rsidR="002D42EB" w:rsidRPr="00585975" w:rsidRDefault="002D42EB" w:rsidP="00221D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вводит в действие акт об </w:t>
      </w:r>
      <w:proofErr w:type="gramStart"/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антимонопольном</w:t>
      </w:r>
      <w:proofErr w:type="gramEnd"/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60428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омплаенсе</w:t>
      </w:r>
      <w:proofErr w:type="spellEnd"/>
      <w:r w:rsidR="00760428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вносит в него измене</w:t>
      </w: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ния, а также принимает внутренние документы Администрации, регламентирующие функционирование антимонопольного </w:t>
      </w:r>
      <w:proofErr w:type="spellStart"/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D42EB" w:rsidRPr="00585975" w:rsidRDefault="002D42EB" w:rsidP="00221D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применяет предусмотренные законодательством Российской Федерации меры ответственности за несоблюдение </w:t>
      </w:r>
      <w:r w:rsidR="003105D8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22F14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отрудниками</w:t>
      </w:r>
      <w:r w:rsidR="00760428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 об </w:t>
      </w:r>
      <w:proofErr w:type="gramStart"/>
      <w:r w:rsidR="00760428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антимонопольном</w:t>
      </w:r>
      <w:proofErr w:type="gramEnd"/>
      <w:r w:rsidR="00760428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60428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="00760428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D42EB" w:rsidRPr="00585975" w:rsidRDefault="002D42EB" w:rsidP="00221D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рассматривает материалы, отчеты и резуль</w:t>
      </w:r>
      <w:r w:rsidR="00760428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таты периодических оценок эффек</w:t>
      </w: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тивности функционирования антимонопольного </w:t>
      </w:r>
      <w:proofErr w:type="spellStart"/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принимает меры, направленные на уст</w:t>
      </w:r>
      <w:r w:rsidR="00760428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ранение выявленных недостатков;</w:t>
      </w:r>
    </w:p>
    <w:p w:rsidR="002D42EB" w:rsidRPr="00585975" w:rsidRDefault="002D42EB" w:rsidP="00221D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осуществляет контроль за устранением выявл</w:t>
      </w:r>
      <w:r w:rsidR="00760428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енных недостатков </w:t>
      </w:r>
      <w:proofErr w:type="gramStart"/>
      <w:r w:rsidR="00760428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антимонопольного</w:t>
      </w:r>
      <w:proofErr w:type="gramEnd"/>
      <w:r w:rsidR="00760428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60428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="00760428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1169" w:rsidRPr="00585975" w:rsidRDefault="00760428" w:rsidP="00221D3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975">
        <w:rPr>
          <w:rFonts w:ascii="Times New Roman" w:eastAsia="Times New Roman" w:hAnsi="Times New Roman" w:cs="Times New Roman"/>
          <w:sz w:val="28"/>
          <w:szCs w:val="28"/>
        </w:rPr>
        <w:t>6</w:t>
      </w:r>
      <w:r w:rsidR="002D42EB" w:rsidRPr="00585975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DD0627" w:rsidRPr="00585975">
        <w:rPr>
          <w:rFonts w:ascii="Times New Roman" w:eastAsia="Times New Roman" w:hAnsi="Times New Roman" w:cs="Times New Roman"/>
          <w:sz w:val="28"/>
          <w:szCs w:val="28"/>
        </w:rPr>
        <w:t>Уполномоченным подразделением</w:t>
      </w:r>
      <w:r w:rsidR="00B56D81" w:rsidRPr="00585975">
        <w:rPr>
          <w:rFonts w:ascii="Times New Roman" w:eastAsia="Times New Roman" w:hAnsi="Times New Roman" w:cs="Times New Roman"/>
          <w:sz w:val="28"/>
          <w:szCs w:val="28"/>
        </w:rPr>
        <w:t>,</w:t>
      </w:r>
      <w:r w:rsidR="002D42EB" w:rsidRPr="005859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510B" w:rsidRPr="00585975">
        <w:rPr>
          <w:rFonts w:ascii="Times New Roman" w:hAnsi="Times New Roman" w:cs="Times New Roman"/>
          <w:sz w:val="28"/>
          <w:szCs w:val="28"/>
        </w:rPr>
        <w:t xml:space="preserve">ответственным за </w:t>
      </w:r>
      <w:r w:rsidR="00E52BE7" w:rsidRPr="00585975">
        <w:rPr>
          <w:rFonts w:ascii="Times New Roman" w:hAnsi="Times New Roman" w:cs="Times New Roman"/>
          <w:bCs/>
          <w:sz w:val="28"/>
          <w:szCs w:val="28"/>
        </w:rPr>
        <w:t xml:space="preserve">функционирование </w:t>
      </w:r>
      <w:r w:rsidR="00E52BE7" w:rsidRPr="006E376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системы внутреннего обеспечения соответствия требованиям антимонопольного законодательства в администрации, является </w:t>
      </w:r>
      <w:r w:rsidR="00E52BE7" w:rsidRPr="006E3761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6E3761" w:rsidRPr="006E3761">
        <w:rPr>
          <w:rFonts w:ascii="Times New Roman" w:hAnsi="Times New Roman" w:cs="Times New Roman"/>
          <w:sz w:val="28"/>
          <w:szCs w:val="28"/>
        </w:rPr>
        <w:t>правового обеспечения</w:t>
      </w:r>
      <w:r w:rsidR="00E52BE7" w:rsidRPr="006E3761">
        <w:rPr>
          <w:rFonts w:ascii="Times New Roman" w:hAnsi="Times New Roman" w:cs="Times New Roman"/>
          <w:sz w:val="28"/>
          <w:szCs w:val="28"/>
        </w:rPr>
        <w:t xml:space="preserve"> администрации Раменского муниципального округа (далее – Уполномоченное подразделение).</w:t>
      </w:r>
      <w:r w:rsidR="00D3510B" w:rsidRPr="005859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169" w:rsidRPr="00585975" w:rsidRDefault="00B10EC9" w:rsidP="00221D3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975">
        <w:rPr>
          <w:rFonts w:ascii="Times New Roman" w:hAnsi="Times New Roman" w:cs="Times New Roman"/>
          <w:sz w:val="28"/>
          <w:szCs w:val="28"/>
        </w:rPr>
        <w:t>6.3.</w:t>
      </w:r>
      <w:r w:rsidR="00D3510B" w:rsidRPr="00585975">
        <w:rPr>
          <w:rFonts w:ascii="Times New Roman" w:hAnsi="Times New Roman" w:cs="Times New Roman"/>
          <w:sz w:val="28"/>
          <w:szCs w:val="28"/>
        </w:rPr>
        <w:t xml:space="preserve"> </w:t>
      </w:r>
      <w:r w:rsidR="004A1169" w:rsidRPr="00585975">
        <w:rPr>
          <w:rFonts w:ascii="Times New Roman" w:hAnsi="Times New Roman" w:cs="Times New Roman"/>
          <w:sz w:val="28"/>
          <w:szCs w:val="28"/>
        </w:rPr>
        <w:t xml:space="preserve">При осуществлении своей деятельности Уполномоченное подразделение взаимодействует с иными структурными </w:t>
      </w:r>
      <w:r w:rsidR="002B18BE" w:rsidRPr="00585975">
        <w:rPr>
          <w:rFonts w:ascii="Times New Roman" w:eastAsia="Times New Roman" w:hAnsi="Times New Roman" w:cs="Times New Roman"/>
          <w:sz w:val="28"/>
          <w:szCs w:val="28"/>
        </w:rPr>
        <w:t xml:space="preserve">подразделениями, </w:t>
      </w:r>
      <w:r w:rsidR="001E455A" w:rsidRPr="00585975">
        <w:rPr>
          <w:rFonts w:ascii="Times New Roman" w:hAnsi="Times New Roman" w:cs="Times New Roman"/>
          <w:sz w:val="28"/>
          <w:szCs w:val="28"/>
        </w:rPr>
        <w:t>функциональными</w:t>
      </w:r>
      <w:r w:rsidR="0052263F" w:rsidRPr="00585975">
        <w:rPr>
          <w:rFonts w:ascii="Times New Roman" w:hAnsi="Times New Roman" w:cs="Times New Roman"/>
          <w:sz w:val="28"/>
          <w:szCs w:val="28"/>
        </w:rPr>
        <w:t xml:space="preserve"> </w:t>
      </w:r>
      <w:r w:rsidR="002B18BE" w:rsidRPr="00585975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="002B18BE" w:rsidRPr="00585975">
        <w:rPr>
          <w:rFonts w:ascii="Times New Roman" w:hAnsi="Times New Roman" w:cs="Times New Roman"/>
          <w:sz w:val="28"/>
          <w:szCs w:val="28"/>
        </w:rPr>
        <w:t xml:space="preserve"> </w:t>
      </w:r>
      <w:r w:rsidR="002B18BE" w:rsidRPr="00585975">
        <w:rPr>
          <w:rFonts w:ascii="Times New Roman" w:eastAsia="Times New Roman" w:hAnsi="Times New Roman" w:cs="Times New Roman"/>
          <w:sz w:val="28"/>
          <w:szCs w:val="28"/>
        </w:rPr>
        <w:t>и структурными подразделениями с правом юридического лица Администрации.</w:t>
      </w:r>
      <w:r w:rsidR="002B18BE" w:rsidRPr="005859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2EB" w:rsidRPr="00585975" w:rsidRDefault="00760428" w:rsidP="00221D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D42EB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0EC9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D42EB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647ED" w:rsidRPr="00585975">
        <w:rPr>
          <w:rFonts w:ascii="Times New Roman" w:hAnsi="Times New Roman" w:cs="Times New Roman"/>
          <w:sz w:val="28"/>
          <w:szCs w:val="28"/>
        </w:rPr>
        <w:t>Уполномоченное подразделение</w:t>
      </w:r>
      <w:r w:rsidR="00055AD3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осуществляет:</w:t>
      </w:r>
    </w:p>
    <w:p w:rsidR="002D42EB" w:rsidRPr="00585975" w:rsidRDefault="002D42EB" w:rsidP="00221D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подготовку и представление </w:t>
      </w:r>
      <w:r w:rsidR="00DD4A1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Раменского муниципального округа</w:t>
      </w:r>
      <w:r w:rsidR="00760428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 об антимоно</w:t>
      </w: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польном </w:t>
      </w:r>
      <w:proofErr w:type="spellStart"/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(внесении изменени</w:t>
      </w:r>
      <w:r w:rsidR="00760428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в </w:t>
      </w:r>
      <w:proofErr w:type="gramStart"/>
      <w:r w:rsidR="00760428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антимонопольный</w:t>
      </w:r>
      <w:proofErr w:type="gramEnd"/>
      <w:r w:rsidR="00760428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60428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="00760428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D42EB" w:rsidRPr="00585975" w:rsidRDefault="002D42EB" w:rsidP="00221D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консультирование </w:t>
      </w:r>
      <w:r w:rsidR="009F798C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604E9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отрудников</w:t>
      </w: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0428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вопросам, связанным с соблю</w:t>
      </w: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дением антимонопольного законодательства</w:t>
      </w:r>
      <w:r w:rsidR="00760428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антимонопольным </w:t>
      </w:r>
      <w:proofErr w:type="spellStart"/>
      <w:r w:rsidR="00760428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комплаенсом</w:t>
      </w:r>
      <w:proofErr w:type="spellEnd"/>
      <w:r w:rsidR="00760428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7836" w:rsidRPr="00585975" w:rsidRDefault="00033E9D" w:rsidP="00221D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D42EB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) выявление конфликта интересов в деятельнос</w:t>
      </w:r>
      <w:r w:rsidR="00760428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</w:t>
      </w:r>
      <w:r w:rsidR="009F798C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A3192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отрудников</w:t>
      </w:r>
      <w:r w:rsidR="00760428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</w:t>
      </w:r>
      <w:r w:rsidR="002D42EB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работк</w:t>
      </w:r>
      <w:r w:rsidR="00760428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предложений по их исключению</w:t>
      </w:r>
      <w:r w:rsidR="00DE592C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привлечением </w:t>
      </w:r>
      <w:r w:rsidR="00007836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07836" w:rsidRPr="00585975">
        <w:rPr>
          <w:rFonts w:ascii="Times New Roman" w:hAnsi="Times New Roman" w:cs="Times New Roman"/>
          <w:sz w:val="28"/>
          <w:szCs w:val="28"/>
          <w:shd w:val="clear" w:color="auto" w:fill="FFFFFF"/>
        </w:rPr>
        <w:t>правления кадрового и документационного обеспечения Администрации);</w:t>
      </w:r>
    </w:p>
    <w:p w:rsidR="002D42EB" w:rsidRPr="00585975" w:rsidRDefault="00033E9D" w:rsidP="00221D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D42EB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представление в Комиссию по оценке эффе</w:t>
      </w:r>
      <w:r w:rsidR="00760428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ктивности организации и функцио</w:t>
      </w:r>
      <w:r w:rsidR="002D42EB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нирования антимонопольного </w:t>
      </w:r>
      <w:proofErr w:type="spellStart"/>
      <w:r w:rsidR="002D42EB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="002D42EB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сводного доклада об</w:t>
      </w:r>
      <w:r w:rsidR="00760428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2D42EB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антимон</w:t>
      </w:r>
      <w:r w:rsidR="00760428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опольном</w:t>
      </w:r>
      <w:proofErr w:type="gramEnd"/>
      <w:r w:rsidR="00760428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60428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="00760428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утверждения.</w:t>
      </w:r>
    </w:p>
    <w:p w:rsidR="00760428" w:rsidRPr="00585975" w:rsidRDefault="00033E9D" w:rsidP="00221D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D42EB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) выявление рисков нарушения антимонопольног</w:t>
      </w:r>
      <w:r w:rsidR="00760428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законодательства, учет обстоя</w:t>
      </w:r>
      <w:r w:rsidR="002D42EB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тельств, связанных с рисками нарушения антимонопольного законодательства</w:t>
      </w:r>
      <w:r w:rsidR="00760428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0428" w:rsidRPr="00585975" w:rsidRDefault="00033E9D" w:rsidP="00221D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60428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D42EB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</w:t>
      </w:r>
      <w:proofErr w:type="gramStart"/>
      <w:r w:rsidR="002D42EB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вероятности возникновения рисков нарушения антимонопольного законодательства</w:t>
      </w:r>
      <w:proofErr w:type="gramEnd"/>
      <w:r w:rsidR="002D42EB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16A12" w:rsidRPr="00585975" w:rsidRDefault="00033E9D" w:rsidP="00221D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760428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) взаимодействие с антимонопольным органом и о</w:t>
      </w:r>
      <w:r w:rsidR="00116BF9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содействия ему в</w:t>
      </w:r>
      <w:r w:rsidR="00116BF9" w:rsidRPr="00585975">
        <w:rPr>
          <w:rFonts w:ascii="Times New Roman" w:hAnsi="Times New Roman" w:cs="Times New Roman"/>
          <w:sz w:val="28"/>
          <w:szCs w:val="28"/>
        </w:rPr>
        <w:t> </w:t>
      </w:r>
      <w:r w:rsidR="00116BF9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760428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сти, касающейся вопросов, связанных с</w:t>
      </w:r>
      <w:r w:rsidR="00116BF9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проводимыми проверками;</w:t>
      </w:r>
      <w:r w:rsidR="00E16A12" w:rsidRPr="005859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60428" w:rsidRPr="00585975" w:rsidRDefault="00033E9D" w:rsidP="00221D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60428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информирование </w:t>
      </w:r>
      <w:r w:rsidR="00A551C6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Раменского муниципального округа</w:t>
      </w:r>
      <w:r w:rsidR="00116BF9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внутренних документах, кото</w:t>
      </w:r>
      <w:r w:rsidR="00760428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рые могут повлечь нарушение ант</w:t>
      </w:r>
      <w:r w:rsidR="00116BF9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имонопольного законодательства</w:t>
      </w:r>
      <w:r w:rsidR="00F3061B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обоснование целесообразности внесения изменений в</w:t>
      </w: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3061B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правовые акты Администрации</w:t>
      </w:r>
      <w:r w:rsidR="00116BF9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0428" w:rsidRPr="00585975" w:rsidRDefault="00033E9D" w:rsidP="00221D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60428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) иные функции, связанные с функционировани</w:t>
      </w:r>
      <w:r w:rsidR="00116BF9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</w:t>
      </w:r>
      <w:proofErr w:type="gramStart"/>
      <w:r w:rsidR="00116BF9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антимонопольного</w:t>
      </w:r>
      <w:proofErr w:type="gramEnd"/>
      <w:r w:rsidR="00116BF9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16BF9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="00116BF9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EB9" w:rsidRPr="00585975" w:rsidRDefault="00116BF9" w:rsidP="00221D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60428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.5. Оценку эффективности организации и функционирования в</w:t>
      </w:r>
      <w:r w:rsidR="00033E9D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60428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антимонопольного </w:t>
      </w:r>
      <w:proofErr w:type="spellStart"/>
      <w:r w:rsidR="00760428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="00760428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коллегиальный орган - Комиссия по</w:t>
      </w: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60428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оценке эффективности организации и функционирования антимонопольного </w:t>
      </w:r>
      <w:proofErr w:type="spellStart"/>
      <w:r w:rsidR="00760428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="00760428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 тексту - Комиссия).</w:t>
      </w:r>
      <w:r w:rsidR="00CB1EB9" w:rsidRPr="00585975">
        <w:rPr>
          <w:rFonts w:ascii="Times New Roman" w:hAnsi="Times New Roman" w:cs="Times New Roman"/>
          <w:b/>
          <w:bCs/>
        </w:rPr>
        <w:t xml:space="preserve"> </w:t>
      </w:r>
    </w:p>
    <w:p w:rsidR="007C1F85" w:rsidRPr="00585975" w:rsidRDefault="007C1F85" w:rsidP="00221D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6.6. Персональный состав Комиссии утверждается постановлением Администрации.</w:t>
      </w:r>
    </w:p>
    <w:p w:rsidR="004D0F59" w:rsidRPr="00585975" w:rsidRDefault="004D0F59" w:rsidP="00221D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6.7. К функциям Комиссии относится:</w:t>
      </w:r>
    </w:p>
    <w:p w:rsidR="004D0F59" w:rsidRPr="00585975" w:rsidRDefault="004D0F59" w:rsidP="00221D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рассмотрение и оценка мероприятий в части, касающейся функционирования антимонопольного </w:t>
      </w:r>
      <w:proofErr w:type="spellStart"/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D0F59" w:rsidRPr="00585975" w:rsidRDefault="004D0F59" w:rsidP="00221D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рассмотрение и утверждение доклада об </w:t>
      </w:r>
      <w:proofErr w:type="gramStart"/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антимонопольном</w:t>
      </w:r>
      <w:proofErr w:type="gramEnd"/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D0F59" w:rsidRPr="00585975" w:rsidRDefault="004D0F59" w:rsidP="00221D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иные функции, связанные с </w:t>
      </w:r>
      <w:proofErr w:type="gramStart"/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антимонопольным</w:t>
      </w:r>
      <w:proofErr w:type="gramEnd"/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комплаенсом</w:t>
      </w:r>
      <w:proofErr w:type="spellEnd"/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0D15" w:rsidRPr="00585975" w:rsidRDefault="00BB0D15" w:rsidP="00221D3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975">
        <w:rPr>
          <w:rFonts w:ascii="Times New Roman" w:eastAsia="Times New Roman" w:hAnsi="Times New Roman" w:cs="Times New Roman"/>
          <w:sz w:val="28"/>
          <w:szCs w:val="28"/>
        </w:rPr>
        <w:t xml:space="preserve">6.8. </w:t>
      </w:r>
      <w:r w:rsidRPr="00585975">
        <w:rPr>
          <w:rFonts w:ascii="Times New Roman" w:hAnsi="Times New Roman" w:cs="Times New Roman"/>
          <w:sz w:val="28"/>
          <w:szCs w:val="28"/>
        </w:rPr>
        <w:t xml:space="preserve">Комиссия состоит из председателя, заместителя председателя, членов </w:t>
      </w:r>
      <w:r w:rsidRPr="00585975">
        <w:rPr>
          <w:rFonts w:ascii="Times New Roman" w:hAnsi="Times New Roman" w:cs="Times New Roman"/>
          <w:sz w:val="28"/>
          <w:szCs w:val="28"/>
        </w:rPr>
        <w:lastRenderedPageBreak/>
        <w:t>Комиссии, секретаря.</w:t>
      </w:r>
    </w:p>
    <w:p w:rsidR="00BB0D15" w:rsidRPr="00585975" w:rsidRDefault="00BB0D15" w:rsidP="00221D3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975">
        <w:rPr>
          <w:rFonts w:ascii="Times New Roman" w:hAnsi="Times New Roman" w:cs="Times New Roman"/>
          <w:sz w:val="28"/>
          <w:szCs w:val="28"/>
        </w:rPr>
        <w:t>Комиссия подчиняется непосредственно Председателю Комиссии.</w:t>
      </w:r>
    </w:p>
    <w:p w:rsidR="00BB0D15" w:rsidRPr="00585975" w:rsidRDefault="00BB0D15" w:rsidP="00221D3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975">
        <w:rPr>
          <w:rFonts w:ascii="Times New Roman" w:hAnsi="Times New Roman" w:cs="Times New Roman"/>
          <w:sz w:val="28"/>
          <w:szCs w:val="28"/>
        </w:rPr>
        <w:t>Количественный состав Комиссии должен составлять не менее пяти человек.</w:t>
      </w:r>
    </w:p>
    <w:p w:rsidR="00DD0D1E" w:rsidRPr="00585975" w:rsidRDefault="00DD0D1E" w:rsidP="00221D3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975">
        <w:rPr>
          <w:rFonts w:ascii="Times New Roman" w:hAnsi="Times New Roman" w:cs="Times New Roman"/>
          <w:sz w:val="28"/>
          <w:szCs w:val="28"/>
        </w:rPr>
        <w:t>6.8.1. Председатель Комиссии:</w:t>
      </w:r>
    </w:p>
    <w:p w:rsidR="00DD0D1E" w:rsidRPr="00585975" w:rsidRDefault="00DD0D1E" w:rsidP="00221D3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975">
        <w:rPr>
          <w:rFonts w:ascii="Times New Roman" w:hAnsi="Times New Roman" w:cs="Times New Roman"/>
          <w:sz w:val="28"/>
          <w:szCs w:val="28"/>
        </w:rPr>
        <w:t>а) определяет дату, время и место проведения заседания Комиссии;</w:t>
      </w:r>
    </w:p>
    <w:p w:rsidR="00DD0D1E" w:rsidRPr="00585975" w:rsidRDefault="00DD0D1E" w:rsidP="00221D3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975">
        <w:rPr>
          <w:rFonts w:ascii="Times New Roman" w:hAnsi="Times New Roman" w:cs="Times New Roman"/>
          <w:sz w:val="28"/>
          <w:szCs w:val="28"/>
        </w:rPr>
        <w:t>б) определяет перечень вопросов для обсуждения на заседании Комиссии;</w:t>
      </w:r>
    </w:p>
    <w:p w:rsidR="00DD0D1E" w:rsidRPr="00585975" w:rsidRDefault="00DD0D1E" w:rsidP="00221D3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975">
        <w:rPr>
          <w:rFonts w:ascii="Times New Roman" w:hAnsi="Times New Roman" w:cs="Times New Roman"/>
          <w:sz w:val="28"/>
          <w:szCs w:val="28"/>
        </w:rPr>
        <w:t>в) председательствует на заседаниях Комиссии, а в случае отсутствия возлагает свои функции на заместителя председателя Комиссии;</w:t>
      </w:r>
    </w:p>
    <w:p w:rsidR="00DD0D1E" w:rsidRPr="00585975" w:rsidRDefault="00DD0D1E" w:rsidP="00221D3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975">
        <w:rPr>
          <w:rFonts w:ascii="Times New Roman" w:hAnsi="Times New Roman" w:cs="Times New Roman"/>
          <w:sz w:val="28"/>
          <w:szCs w:val="28"/>
        </w:rPr>
        <w:t>г) осуществляет общее руководство деятельностью Комиссии;</w:t>
      </w:r>
    </w:p>
    <w:p w:rsidR="00DD0D1E" w:rsidRPr="00585975" w:rsidRDefault="00DD0D1E" w:rsidP="00221D3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975">
        <w:rPr>
          <w:rFonts w:ascii="Times New Roman" w:hAnsi="Times New Roman" w:cs="Times New Roman"/>
          <w:sz w:val="28"/>
          <w:szCs w:val="28"/>
        </w:rPr>
        <w:t>д) ведет заседание Комиссии;</w:t>
      </w:r>
    </w:p>
    <w:p w:rsidR="00DD0D1E" w:rsidRPr="00585975" w:rsidRDefault="00DD0D1E" w:rsidP="00221D3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975">
        <w:rPr>
          <w:rFonts w:ascii="Times New Roman" w:hAnsi="Times New Roman" w:cs="Times New Roman"/>
          <w:sz w:val="28"/>
          <w:szCs w:val="28"/>
        </w:rPr>
        <w:t>е) дает поручения членам Комиссии, связанные с ее деятельностью;</w:t>
      </w:r>
    </w:p>
    <w:p w:rsidR="00DD0D1E" w:rsidRPr="00585975" w:rsidRDefault="00DD0D1E" w:rsidP="00221D3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975">
        <w:rPr>
          <w:rFonts w:ascii="Times New Roman" w:hAnsi="Times New Roman" w:cs="Times New Roman"/>
          <w:sz w:val="28"/>
          <w:szCs w:val="28"/>
        </w:rPr>
        <w:t>з) подписывает протоколы заседания Комиссии.</w:t>
      </w:r>
    </w:p>
    <w:p w:rsidR="00DD0D1E" w:rsidRPr="00585975" w:rsidRDefault="00DD0D1E" w:rsidP="00221D3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975">
        <w:rPr>
          <w:rFonts w:ascii="Times New Roman" w:hAnsi="Times New Roman" w:cs="Times New Roman"/>
          <w:sz w:val="28"/>
          <w:szCs w:val="28"/>
        </w:rPr>
        <w:t>В случае отсутствия председателя Комиссии его функции выполняет заместитель председателя Комиссии.</w:t>
      </w:r>
    </w:p>
    <w:p w:rsidR="00B7735D" w:rsidRPr="00585975" w:rsidRDefault="000760A2" w:rsidP="00221D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6.8.2.</w:t>
      </w:r>
      <w:r w:rsidR="00B7735D" w:rsidRPr="00585975">
        <w:rPr>
          <w:rFonts w:ascii="Times New Roman" w:hAnsi="Times New Roman" w:cs="Times New Roman"/>
          <w:sz w:val="28"/>
          <w:szCs w:val="28"/>
        </w:rPr>
        <w:t xml:space="preserve"> Секретарь Комиссии:</w:t>
      </w:r>
    </w:p>
    <w:p w:rsidR="00B7735D" w:rsidRPr="00585975" w:rsidRDefault="00B7735D" w:rsidP="00221D3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975">
        <w:rPr>
          <w:rFonts w:ascii="Times New Roman" w:hAnsi="Times New Roman" w:cs="Times New Roman"/>
          <w:sz w:val="28"/>
          <w:szCs w:val="28"/>
        </w:rPr>
        <w:t>а) обеспечивает участие членов Комиссии в заседании Комиссии;</w:t>
      </w:r>
    </w:p>
    <w:p w:rsidR="00B7735D" w:rsidRPr="00585975" w:rsidRDefault="00B7735D" w:rsidP="00221D3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975">
        <w:rPr>
          <w:rFonts w:ascii="Times New Roman" w:hAnsi="Times New Roman" w:cs="Times New Roman"/>
          <w:sz w:val="28"/>
          <w:szCs w:val="28"/>
        </w:rPr>
        <w:t>б) ведет и оформляет протоколы заседания Комиссии;</w:t>
      </w:r>
    </w:p>
    <w:p w:rsidR="00B7735D" w:rsidRPr="00585975" w:rsidRDefault="00B7735D" w:rsidP="00221D3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975">
        <w:rPr>
          <w:rFonts w:ascii="Times New Roman" w:hAnsi="Times New Roman" w:cs="Times New Roman"/>
          <w:sz w:val="28"/>
          <w:szCs w:val="28"/>
        </w:rPr>
        <w:t>в) представляет протоколы заседаний Комиссии на подпись председателю Комиссии;</w:t>
      </w:r>
    </w:p>
    <w:p w:rsidR="00B7735D" w:rsidRPr="00585975" w:rsidRDefault="00B7735D" w:rsidP="00221D3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975">
        <w:rPr>
          <w:rFonts w:ascii="Times New Roman" w:hAnsi="Times New Roman" w:cs="Times New Roman"/>
          <w:sz w:val="28"/>
          <w:szCs w:val="28"/>
        </w:rPr>
        <w:t>г) ведет иную документацию, связанную с деятельностью Комиссии;</w:t>
      </w:r>
    </w:p>
    <w:p w:rsidR="00B7735D" w:rsidRPr="00585975" w:rsidRDefault="00B7735D" w:rsidP="00221D3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975">
        <w:rPr>
          <w:rFonts w:ascii="Times New Roman" w:hAnsi="Times New Roman" w:cs="Times New Roman"/>
          <w:sz w:val="28"/>
          <w:szCs w:val="28"/>
        </w:rPr>
        <w:t>д) организует проведение заседания Комиссии;</w:t>
      </w:r>
    </w:p>
    <w:p w:rsidR="00B7735D" w:rsidRPr="00585975" w:rsidRDefault="00B7735D" w:rsidP="00221D3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975">
        <w:rPr>
          <w:rFonts w:ascii="Times New Roman" w:hAnsi="Times New Roman" w:cs="Times New Roman"/>
          <w:sz w:val="28"/>
          <w:szCs w:val="28"/>
        </w:rPr>
        <w:t>е) подписывает протоколы заседания Комиссии.</w:t>
      </w:r>
    </w:p>
    <w:p w:rsidR="00B7735D" w:rsidRPr="00585975" w:rsidRDefault="000760A2" w:rsidP="00221D3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975">
        <w:rPr>
          <w:rFonts w:ascii="Times New Roman" w:hAnsi="Times New Roman" w:cs="Times New Roman"/>
          <w:sz w:val="28"/>
          <w:szCs w:val="28"/>
        </w:rPr>
        <w:t>6.8.3</w:t>
      </w:r>
      <w:r w:rsidR="00B7735D" w:rsidRPr="00585975">
        <w:rPr>
          <w:rFonts w:ascii="Times New Roman" w:hAnsi="Times New Roman" w:cs="Times New Roman"/>
          <w:sz w:val="28"/>
          <w:szCs w:val="28"/>
        </w:rPr>
        <w:t>. Члены Комиссии:</w:t>
      </w:r>
    </w:p>
    <w:p w:rsidR="00B7735D" w:rsidRPr="00585975" w:rsidRDefault="00B7735D" w:rsidP="00221D3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975">
        <w:rPr>
          <w:rFonts w:ascii="Times New Roman" w:hAnsi="Times New Roman" w:cs="Times New Roman"/>
          <w:sz w:val="28"/>
          <w:szCs w:val="28"/>
        </w:rPr>
        <w:t>а) рассматривают представленные на заседание Комиссии документы;</w:t>
      </w:r>
    </w:p>
    <w:p w:rsidR="00B7735D" w:rsidRPr="00585975" w:rsidRDefault="00B7735D" w:rsidP="00221D3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975">
        <w:rPr>
          <w:rFonts w:ascii="Times New Roman" w:hAnsi="Times New Roman" w:cs="Times New Roman"/>
          <w:sz w:val="28"/>
          <w:szCs w:val="28"/>
        </w:rPr>
        <w:t>б) высказывают свое мнение по рассматриваемым в документах вопросам.</w:t>
      </w:r>
    </w:p>
    <w:p w:rsidR="00E80C8E" w:rsidRPr="00585975" w:rsidRDefault="003D1D4C" w:rsidP="00221D3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975">
        <w:rPr>
          <w:rFonts w:ascii="Times New Roman" w:hAnsi="Times New Roman" w:cs="Times New Roman"/>
          <w:sz w:val="28"/>
          <w:szCs w:val="28"/>
        </w:rPr>
        <w:t>6.9.</w:t>
      </w:r>
      <w:r w:rsidR="00E80C8E" w:rsidRPr="00585975">
        <w:rPr>
          <w:rFonts w:ascii="Times New Roman" w:hAnsi="Times New Roman" w:cs="Times New Roman"/>
          <w:sz w:val="28"/>
          <w:szCs w:val="28"/>
        </w:rPr>
        <w:t xml:space="preserve"> Решение Комиссии принимается открытым голосованием простым большинством голосов и оформляется протоколом заседания Комиссии.</w:t>
      </w:r>
    </w:p>
    <w:p w:rsidR="00116BF9" w:rsidRPr="00585975" w:rsidRDefault="00E80C8E" w:rsidP="00221D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hAnsi="Times New Roman" w:cs="Times New Roman"/>
          <w:sz w:val="28"/>
          <w:szCs w:val="28"/>
        </w:rPr>
        <w:t>Голос председателя Комиссии при равенстве голосов членов Комиссии является решающим.</w:t>
      </w:r>
    </w:p>
    <w:p w:rsidR="00511A80" w:rsidRPr="00585975" w:rsidRDefault="00511A80" w:rsidP="00511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F10050" w:rsidRPr="00BE58B7" w:rsidRDefault="006B19D6" w:rsidP="00BE58B7">
      <w:pPr>
        <w:pStyle w:val="a7"/>
        <w:numPr>
          <w:ilvl w:val="0"/>
          <w:numId w:val="6"/>
        </w:num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5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Выявление и оценка рисков </w:t>
      </w:r>
    </w:p>
    <w:p w:rsidR="006B19D6" w:rsidRPr="00F10050" w:rsidRDefault="006B19D6" w:rsidP="00F10050">
      <w:pPr>
        <w:pStyle w:val="a7"/>
        <w:shd w:val="clear" w:color="auto" w:fill="FFFFFF"/>
        <w:spacing w:after="240" w:line="240" w:lineRule="auto"/>
        <w:ind w:left="862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0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нарушения антимонопольного законодательства</w:t>
      </w:r>
    </w:p>
    <w:p w:rsidR="00004072" w:rsidRPr="00585975" w:rsidRDefault="00C634FA" w:rsidP="00F419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5975">
        <w:rPr>
          <w:rFonts w:ascii="Times New Roman" w:hAnsi="Times New Roman" w:cs="Times New Roman"/>
          <w:bCs/>
          <w:sz w:val="28"/>
          <w:szCs w:val="28"/>
        </w:rPr>
        <w:t>7</w:t>
      </w:r>
      <w:r w:rsidR="00004072" w:rsidRPr="00585975">
        <w:rPr>
          <w:rFonts w:ascii="Times New Roman" w:hAnsi="Times New Roman" w:cs="Times New Roman"/>
          <w:bCs/>
          <w:sz w:val="28"/>
          <w:szCs w:val="28"/>
        </w:rPr>
        <w:t xml:space="preserve">.1. Выявление и оценка рисков нарушения антимонопольного законодательства является неотъемлемой частью внутреннего контроля соблюдения </w:t>
      </w:r>
      <w:r w:rsidRPr="00585975">
        <w:rPr>
          <w:rFonts w:ascii="Times New Roman" w:hAnsi="Times New Roman" w:cs="Times New Roman"/>
          <w:bCs/>
          <w:sz w:val="28"/>
          <w:szCs w:val="28"/>
        </w:rPr>
        <w:t>А</w:t>
      </w:r>
      <w:r w:rsidR="00004072" w:rsidRPr="00585975">
        <w:rPr>
          <w:rFonts w:ascii="Times New Roman" w:hAnsi="Times New Roman" w:cs="Times New Roman"/>
          <w:bCs/>
          <w:sz w:val="28"/>
          <w:szCs w:val="28"/>
        </w:rPr>
        <w:t>дминистрацией антимонопольного законодательства.</w:t>
      </w:r>
    </w:p>
    <w:p w:rsidR="0088125F" w:rsidRPr="00585975" w:rsidRDefault="006B19D6" w:rsidP="00F419A2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60586A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целях выявления рисков нарушения антимонопольного законодательства </w:t>
      </w:r>
      <w:r w:rsidR="0089741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полномоче</w:t>
      </w:r>
      <w:r w:rsidR="00803C76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нным подразделением </w:t>
      </w:r>
      <w:r w:rsidR="00F1158C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регулярной основе</w:t>
      </w:r>
      <w:r w:rsidR="0024609D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3C76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проводится:</w:t>
      </w:r>
    </w:p>
    <w:p w:rsidR="0088125F" w:rsidRPr="00585975" w:rsidRDefault="0088125F" w:rsidP="00F419A2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анализ выявленных нарушений антимонопольного законодательства в деятельности Администрации за предыдущие 3 года (наличие предостережений, предупреждений, штрафов, жалоб, возбужденных дел);</w:t>
      </w:r>
      <w:proofErr w:type="gramEnd"/>
    </w:p>
    <w:p w:rsidR="0088125F" w:rsidRPr="00585975" w:rsidRDefault="0088125F" w:rsidP="00F419A2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анализ муниципальных нормативных правовых актов Администрации; </w:t>
      </w:r>
    </w:p>
    <w:p w:rsidR="0088125F" w:rsidRPr="00585975" w:rsidRDefault="0088125F" w:rsidP="00F419A2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анализ проектов нормативных правовых актов Администрации; </w:t>
      </w:r>
    </w:p>
    <w:p w:rsidR="0088125F" w:rsidRPr="00585975" w:rsidRDefault="0088125F" w:rsidP="00F419A2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мониторинг и анализ практики применения </w:t>
      </w:r>
      <w:r w:rsidR="00F11B7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антимонопольного законодательства;</w:t>
      </w:r>
    </w:p>
    <w:p w:rsidR="0088125F" w:rsidRPr="00585975" w:rsidRDefault="0088125F" w:rsidP="00F419A2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д) проведение систематической оценки эффективности разработанных и реализуемых мероприятий по снижению рисков нарушения антимонопольного законодательства.</w:t>
      </w:r>
    </w:p>
    <w:p w:rsidR="000007BD" w:rsidRPr="00585975" w:rsidRDefault="00DA5646" w:rsidP="00F419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0586A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007BD" w:rsidRPr="00585975">
        <w:rPr>
          <w:rFonts w:ascii="Times New Roman" w:hAnsi="Times New Roman" w:cs="Times New Roman"/>
          <w:bCs/>
          <w:sz w:val="28"/>
          <w:szCs w:val="28"/>
        </w:rPr>
        <w:t xml:space="preserve">Информация о выявленных нарушениях антимонопольного законодательства, содержащая  </w:t>
      </w: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классифицированные по сферам деятельности Администрации, сведения о выявленных за последние 3 года нарушениях антимонопольного законодательства (отдельно по каждому нарушению) и информацию о 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 устранению нарушения</w:t>
      </w:r>
      <w:proofErr w:type="gramEnd"/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о мерах, направленных Администрации на недопущение повторения нарушения </w:t>
      </w:r>
      <w:r w:rsidR="000007BD" w:rsidRPr="00585975">
        <w:rPr>
          <w:rFonts w:ascii="Times New Roman" w:hAnsi="Times New Roman" w:cs="Times New Roman"/>
          <w:bCs/>
          <w:sz w:val="28"/>
          <w:szCs w:val="28"/>
        </w:rPr>
        <w:t xml:space="preserve">включается в доклад об </w:t>
      </w:r>
      <w:proofErr w:type="gramStart"/>
      <w:r w:rsidR="000007BD" w:rsidRPr="00585975">
        <w:rPr>
          <w:rFonts w:ascii="Times New Roman" w:hAnsi="Times New Roman" w:cs="Times New Roman"/>
          <w:bCs/>
          <w:sz w:val="28"/>
          <w:szCs w:val="28"/>
        </w:rPr>
        <w:t>антимонопольном</w:t>
      </w:r>
      <w:proofErr w:type="gramEnd"/>
      <w:r w:rsidR="000007BD" w:rsidRPr="0058597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07BD" w:rsidRPr="00585975">
        <w:rPr>
          <w:rFonts w:ascii="Times New Roman" w:hAnsi="Times New Roman" w:cs="Times New Roman"/>
          <w:bCs/>
          <w:sz w:val="28"/>
          <w:szCs w:val="28"/>
        </w:rPr>
        <w:t>комплаенсе</w:t>
      </w:r>
      <w:proofErr w:type="spellEnd"/>
      <w:r w:rsidR="000007BD" w:rsidRPr="00585975">
        <w:rPr>
          <w:rFonts w:ascii="Times New Roman" w:hAnsi="Times New Roman" w:cs="Times New Roman"/>
          <w:bCs/>
          <w:sz w:val="28"/>
          <w:szCs w:val="28"/>
        </w:rPr>
        <w:t>.</w:t>
      </w:r>
    </w:p>
    <w:p w:rsidR="0088125F" w:rsidRPr="00585975" w:rsidRDefault="0088125F" w:rsidP="00F419A2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BF040C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проведении (не реже одного раза в год) </w:t>
      </w:r>
      <w:r w:rsidR="00A57756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подразделением </w:t>
      </w: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 нормативных правовых актов Администрации реализуются следующие мероприятия:</w:t>
      </w:r>
    </w:p>
    <w:p w:rsidR="002577C1" w:rsidRPr="00585975" w:rsidRDefault="0088125F" w:rsidP="00F419A2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разработка и размещение на официальном сайте исчерпывающего перечня нормативных правовых актов Администрации (далее - перечень актов) с</w:t>
      </w:r>
      <w:r w:rsidR="002577C1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приложением к перечню актов текстов таких актов, за исключением актов, содержащих сведения, относящи</w:t>
      </w:r>
      <w:r w:rsidR="002577C1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 к охраняемой законом тайне;</w:t>
      </w:r>
    </w:p>
    <w:p w:rsidR="002577C1" w:rsidRPr="00585975" w:rsidRDefault="0088125F" w:rsidP="00F419A2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осуществление сбора и проведение анализа представленных замечаний и</w:t>
      </w:r>
      <w:r w:rsidR="002577C1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</w:t>
      </w: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ложений организа</w:t>
      </w:r>
      <w:r w:rsidR="002577C1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ций и граждан по перечню актов.</w:t>
      </w:r>
    </w:p>
    <w:p w:rsidR="002577C1" w:rsidRPr="00585975" w:rsidRDefault="002577C1" w:rsidP="00F419A2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040C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57756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подразделением, </w:t>
      </w:r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анализа проектов нормативных правовых актов реа</w:t>
      </w: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лизуются следующие мероприятия:</w:t>
      </w:r>
    </w:p>
    <w:p w:rsidR="002577C1" w:rsidRPr="00585975" w:rsidRDefault="0088125F" w:rsidP="00F419A2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размещение на официальном сайте проекта нормативного правового акта с</w:t>
      </w:r>
      <w:r w:rsidR="002577C1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 обоснованием реализации предлагаемых решений, в том числе их</w:t>
      </w:r>
      <w:r w:rsidR="002577C1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 влияния на конкуренцию;</w:t>
      </w:r>
    </w:p>
    <w:p w:rsidR="002577C1" w:rsidRPr="00585975" w:rsidRDefault="0088125F" w:rsidP="00F419A2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осуществление сбора и проведение оценки пос</w:t>
      </w:r>
      <w:r w:rsidR="002577C1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тупивших от организаций и граж</w:t>
      </w: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 замечаний и предложений по проек</w:t>
      </w:r>
      <w:r w:rsidR="002577C1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ту нормативного правового акта.</w:t>
      </w:r>
    </w:p>
    <w:p w:rsidR="002577C1" w:rsidRPr="00585975" w:rsidRDefault="002577C1" w:rsidP="00F419A2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040C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проведении мониторинга и анализа п</w:t>
      </w: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рактики применения антимонополь</w:t>
      </w:r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законодательства в Администрации </w:t>
      </w:r>
      <w:r w:rsidR="00BC02CE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подразделением </w:t>
      </w:r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установленной сфе</w:t>
      </w: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 деятельности реализуются следующие мероприятия:</w:t>
      </w:r>
    </w:p>
    <w:p w:rsidR="0088125F" w:rsidRPr="00585975" w:rsidRDefault="0088125F" w:rsidP="00F419A2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осуществление на постоянной основе сбора сведений </w:t>
      </w:r>
      <w:proofErr w:type="gramStart"/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правоприменительной</w:t>
      </w:r>
    </w:p>
    <w:p w:rsidR="002577C1" w:rsidRPr="00585975" w:rsidRDefault="002577C1" w:rsidP="00F419A2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практике в Администрации;</w:t>
      </w:r>
    </w:p>
    <w:p w:rsidR="002577C1" w:rsidRPr="00585975" w:rsidRDefault="002577C1" w:rsidP="00F419A2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подготовка по итогам сбора информации, предусмотренной подпунктом «а» настоящего пункта, аналитической справки об измен</w:t>
      </w: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ениях и основных аспектах право</w:t>
      </w:r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применител</w:t>
      </w: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ьной практики в Администрации;</w:t>
      </w:r>
    </w:p>
    <w:p w:rsidR="0088125F" w:rsidRPr="00585975" w:rsidRDefault="002577C1" w:rsidP="00F419A2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040C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выявлении рисков нарушения антимонопольного законодательства </w:t>
      </w:r>
      <w:r w:rsidR="00BC02CE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подразделением </w:t>
      </w:r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должна проводиться оценка таких рисков </w:t>
      </w: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следующих показателей:</w:t>
      </w:r>
    </w:p>
    <w:p w:rsidR="0088125F" w:rsidRPr="00585975" w:rsidRDefault="0088125F" w:rsidP="00F419A2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отрицательное влияние на отношение институтов гражданского общества к</w:t>
      </w:r>
      <w:r w:rsidR="002577C1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577C1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ея</w:t>
      </w: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 Админис</w:t>
      </w:r>
      <w:r w:rsidR="00A91C66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трации по развитию конкуренции;</w:t>
      </w:r>
    </w:p>
    <w:p w:rsidR="0088125F" w:rsidRPr="00585975" w:rsidRDefault="0088125F" w:rsidP="00F419A2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выдача предупреждения о прекращении действи</w:t>
      </w:r>
      <w:r w:rsidR="00A91C66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й (бездействия), которые содер</w:t>
      </w: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 признаки нарушения ант</w:t>
      </w:r>
      <w:r w:rsidR="00A91C66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имонопольного законодательства;</w:t>
      </w:r>
    </w:p>
    <w:p w:rsidR="00A91C66" w:rsidRPr="00585975" w:rsidRDefault="0088125F" w:rsidP="00F419A2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возбуждение дела о нарушении антимонопольного законодательства; </w:t>
      </w:r>
    </w:p>
    <w:p w:rsidR="0088125F" w:rsidRPr="00585975" w:rsidRDefault="0088125F" w:rsidP="00F419A2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привлечение к административной ответственно</w:t>
      </w:r>
      <w:r w:rsidR="00A91C66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в виде наложения штрафов на </w:t>
      </w: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лиц</w:t>
      </w:r>
      <w:r w:rsidR="00A91C66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виде их дисквалификации.</w:t>
      </w:r>
    </w:p>
    <w:p w:rsidR="0088125F" w:rsidRPr="00585975" w:rsidRDefault="00A91C66" w:rsidP="00F419A2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040C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Выявляемые риски нарушения антимонопольного законодательс</w:t>
      </w: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 распреде</w:t>
      </w:r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ляются по уровням согласно приложению</w:t>
      </w:r>
      <w:r w:rsidR="00047700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 П</w:t>
      </w:r>
      <w:r w:rsidR="003E5305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47700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ложению</w:t>
      </w:r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125F" w:rsidRPr="00585975" w:rsidRDefault="00A91C66" w:rsidP="00F419A2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040C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основе проведенной оценки рисков нарушения антимонопольного законодательства </w:t>
      </w:r>
      <w:r w:rsidR="00047700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подразделением</w:t>
      </w:r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составляется описание рисков, в которое также включается оценка причин и условий возникновения рисков.</w:t>
      </w:r>
    </w:p>
    <w:p w:rsidR="00511A80" w:rsidRPr="00585975" w:rsidRDefault="00A91C66" w:rsidP="00F419A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040C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Информация о проведении выявления и оц</w:t>
      </w: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енки рисков нарушения антимоно</w:t>
      </w:r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польного законодательства включается в доклад </w:t>
      </w:r>
      <w:proofErr w:type="gramStart"/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антимонопольном </w:t>
      </w:r>
      <w:proofErr w:type="spellStart"/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11A80" w:rsidRPr="00585975">
        <w:rPr>
          <w:rFonts w:ascii="Times New Roman" w:hAnsi="Times New Roman" w:cs="Times New Roman"/>
          <w:b/>
          <w:bCs/>
        </w:rPr>
        <w:t xml:space="preserve"> </w:t>
      </w:r>
    </w:p>
    <w:p w:rsidR="0088125F" w:rsidRPr="00585975" w:rsidRDefault="0088125F" w:rsidP="00F72FE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C07" w:rsidRPr="00DA3C07" w:rsidRDefault="0088125F" w:rsidP="00BE58B7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C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Мероприятия по снижению рисков нарушения </w:t>
      </w:r>
    </w:p>
    <w:p w:rsidR="0088125F" w:rsidRPr="00DA3C07" w:rsidRDefault="0088125F" w:rsidP="00DA3C07">
      <w:pPr>
        <w:pStyle w:val="a7"/>
        <w:shd w:val="clear" w:color="auto" w:fill="FFFFFF"/>
        <w:spacing w:after="0" w:line="240" w:lineRule="auto"/>
        <w:ind w:left="862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C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антимонопольного законодательства</w:t>
      </w:r>
    </w:p>
    <w:p w:rsidR="0088125F" w:rsidRPr="00585975" w:rsidRDefault="0088125F" w:rsidP="00F72FE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DBD" w:rsidRPr="001B65E4" w:rsidRDefault="00A91C66" w:rsidP="00F419A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5E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8125F" w:rsidRPr="001B6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В целях снижения рисков нарушения антимонопольного законодательства </w:t>
      </w:r>
      <w:r w:rsidR="003E5305" w:rsidRPr="001B65E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подразделением</w:t>
      </w:r>
      <w:r w:rsidR="0088125F" w:rsidRPr="001B6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разрабатываются (не реже одного раза в год)</w:t>
      </w:r>
      <w:r w:rsidR="00860DBD" w:rsidRPr="001B65E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0DBD" w:rsidRPr="001B65E4" w:rsidRDefault="00860DBD" w:rsidP="00F419A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5E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710CF" w:rsidRPr="001B6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26FD3" w:rsidRPr="001B6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 </w:t>
      </w:r>
      <w:proofErr w:type="spellStart"/>
      <w:r w:rsidR="00026FD3" w:rsidRPr="001B65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="00026FD3" w:rsidRPr="001B65E4">
        <w:rPr>
          <w:rFonts w:ascii="Times New Roman" w:eastAsia="Times New Roman" w:hAnsi="Times New Roman" w:cs="Times New Roman"/>
          <w:sz w:val="28"/>
          <w:szCs w:val="28"/>
          <w:lang w:eastAsia="ru-RU"/>
        </w:rPr>
        <w:t>-рисков</w:t>
      </w:r>
      <w:r w:rsidRPr="001B65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8125F" w:rsidRPr="001B65E4" w:rsidRDefault="00860DBD" w:rsidP="00F419A2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5E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 мероприятий, направленный на снижение рисков</w:t>
      </w:r>
      <w:r w:rsidR="0088125F" w:rsidRPr="001B6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антимонопольного законодательства</w:t>
      </w:r>
      <w:r w:rsidR="006710CF" w:rsidRPr="001B65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1C51" w:rsidRPr="001B65E4" w:rsidRDefault="00CD1C51" w:rsidP="00F419A2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5E4">
        <w:rPr>
          <w:rFonts w:ascii="Times New Roman" w:eastAsia="Times New Roman" w:hAnsi="Times New Roman" w:cs="Times New Roman"/>
          <w:sz w:val="28"/>
          <w:szCs w:val="28"/>
          <w:lang w:eastAsia="ru-RU"/>
        </w:rPr>
        <w:t>8.2.</w:t>
      </w:r>
      <w:r w:rsidR="00BB3E1E" w:rsidRPr="001B6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Разработанные карта </w:t>
      </w:r>
      <w:proofErr w:type="spellStart"/>
      <w:r w:rsidR="00BB3E1E" w:rsidRPr="001B65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="00BB3E1E" w:rsidRPr="001B6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-рисков и план мероприятий, направленный на снижение рисков нарушения антимонопольного законодательства утверждаются распоряжением </w:t>
      </w:r>
      <w:r w:rsidR="00E71047" w:rsidRPr="001B65E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B3E1E" w:rsidRPr="001B65E4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="00E71047" w:rsidRPr="001B65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125F" w:rsidRPr="00585975" w:rsidRDefault="00A91C66" w:rsidP="00F419A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E6B0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E5305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Уполномоченное подразделение</w:t>
      </w:r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</w:t>
      </w:r>
      <w:r w:rsidR="003E5305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т мониторинг исполнения мероприятий п</w:t>
      </w: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снижению рисков нарушения ан</w:t>
      </w:r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тимонопольного законодательства.</w:t>
      </w:r>
    </w:p>
    <w:p w:rsidR="0088125F" w:rsidRPr="00585975" w:rsidRDefault="00A91C66" w:rsidP="00F419A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E6B0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Информация об исполнении мероприятий </w:t>
      </w: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снижению рисков нарушения ан</w:t>
      </w:r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тимонопольного законодательства включа</w:t>
      </w:r>
      <w:r w:rsidR="003434D1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доклад </w:t>
      </w:r>
      <w:proofErr w:type="gramStart"/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антимонопольном </w:t>
      </w:r>
      <w:proofErr w:type="spellStart"/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64A8" w:rsidRPr="00585975" w:rsidRDefault="009F64A8" w:rsidP="00F72FE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C07" w:rsidRPr="00DA3C07" w:rsidRDefault="0088125F" w:rsidP="00BE58B7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C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Оценка эффективности функционирования </w:t>
      </w:r>
    </w:p>
    <w:p w:rsidR="0088125F" w:rsidRPr="00DA3C07" w:rsidRDefault="0088125F" w:rsidP="00DA3C07">
      <w:pPr>
        <w:pStyle w:val="a7"/>
        <w:shd w:val="clear" w:color="auto" w:fill="FFFFFF"/>
        <w:spacing w:after="0" w:line="240" w:lineRule="auto"/>
        <w:ind w:left="862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C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антимонопольного </w:t>
      </w:r>
      <w:proofErr w:type="spellStart"/>
      <w:r w:rsidRPr="00DA3C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комплаенса</w:t>
      </w:r>
      <w:proofErr w:type="spellEnd"/>
    </w:p>
    <w:p w:rsidR="0088125F" w:rsidRPr="00585975" w:rsidRDefault="0088125F" w:rsidP="00F72FE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1CA" w:rsidRPr="00585975" w:rsidRDefault="000971CA" w:rsidP="00F419A2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5975">
        <w:rPr>
          <w:rFonts w:ascii="Times New Roman" w:hAnsi="Times New Roman" w:cs="Times New Roman"/>
          <w:sz w:val="28"/>
          <w:szCs w:val="28"/>
        </w:rPr>
        <w:t xml:space="preserve">9.1. </w:t>
      </w:r>
      <w:r w:rsidR="003434D1" w:rsidRPr="00585975">
        <w:rPr>
          <w:rFonts w:ascii="Times New Roman" w:hAnsi="Times New Roman" w:cs="Times New Roman"/>
          <w:bCs/>
          <w:sz w:val="28"/>
          <w:szCs w:val="28"/>
        </w:rPr>
        <w:t xml:space="preserve">В целях оценки эффективности функционирования в администрации антимонопольного </w:t>
      </w:r>
      <w:proofErr w:type="spellStart"/>
      <w:r w:rsidR="003434D1" w:rsidRPr="00585975">
        <w:rPr>
          <w:rFonts w:ascii="Times New Roman" w:hAnsi="Times New Roman" w:cs="Times New Roman"/>
          <w:bCs/>
          <w:sz w:val="28"/>
          <w:szCs w:val="28"/>
        </w:rPr>
        <w:t>комплаенса</w:t>
      </w:r>
      <w:proofErr w:type="spellEnd"/>
      <w:r w:rsidR="003434D1" w:rsidRPr="00585975">
        <w:rPr>
          <w:rFonts w:ascii="Times New Roman" w:hAnsi="Times New Roman" w:cs="Times New Roman"/>
          <w:bCs/>
          <w:sz w:val="28"/>
          <w:szCs w:val="28"/>
        </w:rPr>
        <w:t xml:space="preserve"> устанавливаются ключевые показатели эффективности функционирования антимонопольного </w:t>
      </w:r>
      <w:proofErr w:type="spellStart"/>
      <w:r w:rsidR="003434D1" w:rsidRPr="00585975">
        <w:rPr>
          <w:rFonts w:ascii="Times New Roman" w:hAnsi="Times New Roman" w:cs="Times New Roman"/>
          <w:bCs/>
          <w:sz w:val="28"/>
          <w:szCs w:val="28"/>
        </w:rPr>
        <w:t>комплаенса</w:t>
      </w:r>
      <w:proofErr w:type="spellEnd"/>
      <w:r w:rsidR="003434D1" w:rsidRPr="00585975">
        <w:rPr>
          <w:rFonts w:ascii="Times New Roman" w:hAnsi="Times New Roman" w:cs="Times New Roman"/>
          <w:bCs/>
          <w:sz w:val="28"/>
          <w:szCs w:val="28"/>
        </w:rPr>
        <w:t xml:space="preserve"> в соот</w:t>
      </w:r>
      <w:r w:rsidR="00AA058A">
        <w:rPr>
          <w:rFonts w:ascii="Times New Roman" w:hAnsi="Times New Roman" w:cs="Times New Roman"/>
          <w:bCs/>
          <w:sz w:val="28"/>
          <w:szCs w:val="28"/>
        </w:rPr>
        <w:t>ветствии с</w:t>
      </w:r>
      <w:r w:rsidR="00A060CA">
        <w:rPr>
          <w:rFonts w:ascii="Times New Roman" w:hAnsi="Times New Roman" w:cs="Times New Roman"/>
          <w:bCs/>
          <w:sz w:val="28"/>
          <w:szCs w:val="28"/>
        </w:rPr>
        <w:t> </w:t>
      </w:r>
      <w:r w:rsidR="00AA058A">
        <w:rPr>
          <w:rFonts w:ascii="Times New Roman" w:hAnsi="Times New Roman" w:cs="Times New Roman"/>
          <w:bCs/>
          <w:sz w:val="28"/>
          <w:szCs w:val="28"/>
        </w:rPr>
        <w:t>методикой их расчета</w:t>
      </w:r>
      <w:r w:rsidR="003434D1" w:rsidRPr="00585975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C61A90" w:rsidRPr="00585975" w:rsidRDefault="00F568C6" w:rsidP="00F419A2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D125D0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Уполномоченное  подразделение</w:t>
      </w:r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</w:t>
      </w:r>
      <w:r w:rsidR="00D125D0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 (не реже одного раза в год) оценку достижения ключевых показателей эффективности антимонопольного </w:t>
      </w:r>
      <w:proofErr w:type="spellStart"/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="006E3C53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Администрации</w:t>
      </w:r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0F1B" w:rsidRPr="00585975" w:rsidRDefault="006E3C53" w:rsidP="00F419A2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.3. Информация о достижении ключевых пока</w:t>
      </w:r>
      <w:r w:rsidR="00F568C6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зателей эффективности функциони</w:t>
      </w:r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рования в Администрации антимонопольного </w:t>
      </w:r>
      <w:proofErr w:type="spellStart"/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</w:t>
      </w: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доклад </w:t>
      </w:r>
      <w:proofErr w:type="gramStart"/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антимонопольном </w:t>
      </w:r>
      <w:proofErr w:type="spellStart"/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="0088125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4075" w:rsidRPr="00585975" w:rsidRDefault="00AC4075" w:rsidP="00F419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19D6" w:rsidRPr="00585975" w:rsidRDefault="0010457F" w:rsidP="00F72FE2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10</w:t>
      </w:r>
      <w:r w:rsidR="006B19D6" w:rsidRPr="005859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Доклад об </w:t>
      </w:r>
      <w:proofErr w:type="gramStart"/>
      <w:r w:rsidR="006B19D6" w:rsidRPr="005859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антимонопольном</w:t>
      </w:r>
      <w:proofErr w:type="gramEnd"/>
      <w:r w:rsidR="006B19D6" w:rsidRPr="005859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6B19D6" w:rsidRPr="005859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комплаенсе</w:t>
      </w:r>
      <w:proofErr w:type="spellEnd"/>
    </w:p>
    <w:p w:rsidR="00803C76" w:rsidRPr="00585975" w:rsidRDefault="0010457F" w:rsidP="00F419A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6B19D6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Доклад об </w:t>
      </w:r>
      <w:proofErr w:type="gramStart"/>
      <w:r w:rsidR="006B19D6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антимонопольном</w:t>
      </w:r>
      <w:proofErr w:type="gramEnd"/>
      <w:r w:rsidR="006B19D6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B19D6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="00803C76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следующую информацию:</w:t>
      </w:r>
    </w:p>
    <w:p w:rsidR="006B19D6" w:rsidRPr="00585975" w:rsidRDefault="006B19D6" w:rsidP="00F419A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B726C9" w:rsidRPr="00585975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проведенной оценки рисков нарушения Администрацией ант</w:t>
      </w:r>
      <w:r w:rsidR="00803C76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имонопольного законодательства;</w:t>
      </w:r>
    </w:p>
    <w:p w:rsidR="006B19D6" w:rsidRPr="00585975" w:rsidRDefault="006B19D6" w:rsidP="00F419A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B726C9" w:rsidRPr="00585975">
        <w:rPr>
          <w:rFonts w:ascii="Times New Roman" w:hAnsi="Times New Roman" w:cs="Times New Roman"/>
          <w:sz w:val="28"/>
          <w:szCs w:val="28"/>
        </w:rPr>
        <w:t xml:space="preserve">информацию об </w:t>
      </w: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исполнении мероприятий по снижению рисков нарушения Администрацией ант</w:t>
      </w:r>
      <w:r w:rsidR="00803C76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имонопольного законодательства.</w:t>
      </w:r>
    </w:p>
    <w:p w:rsidR="00F568C6" w:rsidRPr="00585975" w:rsidRDefault="00DC71D9" w:rsidP="00F419A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568C6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568C6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</w:t>
      </w:r>
      <w:r w:rsidR="00DA4421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F568C6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достижении ключевых показателей эффективности функционирования </w:t>
      </w:r>
      <w:r w:rsidR="0010457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Администрации антимонопольного </w:t>
      </w:r>
      <w:proofErr w:type="spellStart"/>
      <w:r w:rsidR="0010457F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="00F568C6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71D9" w:rsidRPr="00585975" w:rsidRDefault="00DC71D9" w:rsidP="00F419A2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5975">
        <w:rPr>
          <w:rFonts w:ascii="Times New Roman" w:hAnsi="Times New Roman" w:cs="Times New Roman"/>
          <w:bCs/>
          <w:sz w:val="28"/>
          <w:szCs w:val="28"/>
        </w:rPr>
        <w:t xml:space="preserve">г) информацию об ознакомлении </w:t>
      </w:r>
      <w:r w:rsidR="00301DFF" w:rsidRPr="00585975">
        <w:rPr>
          <w:rFonts w:ascii="Times New Roman" w:eastAsia="Times New Roman" w:hAnsi="Times New Roman" w:cs="Times New Roman"/>
          <w:sz w:val="28"/>
          <w:szCs w:val="28"/>
        </w:rPr>
        <w:t xml:space="preserve">сотрудников с </w:t>
      </w:r>
      <w:r w:rsidRPr="00585975">
        <w:rPr>
          <w:rFonts w:ascii="Times New Roman" w:hAnsi="Times New Roman" w:cs="Times New Roman"/>
          <w:bCs/>
          <w:sz w:val="28"/>
          <w:szCs w:val="28"/>
        </w:rPr>
        <w:t>изменениями в</w:t>
      </w:r>
      <w:r w:rsidR="00345EC9" w:rsidRPr="00585975">
        <w:rPr>
          <w:rFonts w:ascii="Times New Roman" w:hAnsi="Times New Roman" w:cs="Times New Roman"/>
          <w:bCs/>
          <w:sz w:val="28"/>
          <w:szCs w:val="28"/>
        </w:rPr>
        <w:t> </w:t>
      </w:r>
      <w:r w:rsidRPr="00585975">
        <w:rPr>
          <w:rFonts w:ascii="Times New Roman" w:hAnsi="Times New Roman" w:cs="Times New Roman"/>
          <w:bCs/>
          <w:sz w:val="28"/>
          <w:szCs w:val="28"/>
        </w:rPr>
        <w:t xml:space="preserve">антимонопольном законодательстве и </w:t>
      </w:r>
      <w:proofErr w:type="gramStart"/>
      <w:r w:rsidRPr="00585975">
        <w:rPr>
          <w:rFonts w:ascii="Times New Roman" w:hAnsi="Times New Roman" w:cs="Times New Roman"/>
          <w:bCs/>
          <w:sz w:val="28"/>
          <w:szCs w:val="28"/>
        </w:rPr>
        <w:t>антимонопольным</w:t>
      </w:r>
      <w:proofErr w:type="gramEnd"/>
      <w:r w:rsidRPr="0058597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85975">
        <w:rPr>
          <w:rFonts w:ascii="Times New Roman" w:hAnsi="Times New Roman" w:cs="Times New Roman"/>
          <w:bCs/>
          <w:sz w:val="28"/>
          <w:szCs w:val="28"/>
        </w:rPr>
        <w:t>комплаенсом</w:t>
      </w:r>
      <w:proofErr w:type="spellEnd"/>
      <w:r w:rsidRPr="00585975">
        <w:rPr>
          <w:rFonts w:ascii="Times New Roman" w:hAnsi="Times New Roman" w:cs="Times New Roman"/>
          <w:bCs/>
          <w:sz w:val="28"/>
          <w:szCs w:val="28"/>
        </w:rPr>
        <w:t>, а также о</w:t>
      </w:r>
      <w:r w:rsidR="00345EC9" w:rsidRPr="00585975">
        <w:rPr>
          <w:rFonts w:ascii="Times New Roman" w:hAnsi="Times New Roman" w:cs="Times New Roman"/>
          <w:bCs/>
          <w:sz w:val="28"/>
          <w:szCs w:val="28"/>
        </w:rPr>
        <w:t> </w:t>
      </w:r>
      <w:r w:rsidRPr="00585975">
        <w:rPr>
          <w:rFonts w:ascii="Times New Roman" w:hAnsi="Times New Roman" w:cs="Times New Roman"/>
          <w:bCs/>
          <w:sz w:val="28"/>
          <w:szCs w:val="28"/>
        </w:rPr>
        <w:t>проведении обучающих мероприятий.</w:t>
      </w:r>
    </w:p>
    <w:p w:rsidR="001B215F" w:rsidRPr="00585975" w:rsidRDefault="006C7AEB" w:rsidP="00F419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975">
        <w:rPr>
          <w:rFonts w:ascii="Times New Roman" w:hAnsi="Times New Roman" w:cs="Times New Roman"/>
          <w:sz w:val="28"/>
          <w:szCs w:val="28"/>
        </w:rPr>
        <w:t>10.2.</w:t>
      </w:r>
      <w:r w:rsidR="001B215F" w:rsidRPr="00585975">
        <w:rPr>
          <w:rFonts w:ascii="Times New Roman" w:hAnsi="Times New Roman" w:cs="Times New Roman"/>
          <w:sz w:val="28"/>
          <w:szCs w:val="28"/>
        </w:rPr>
        <w:t xml:space="preserve"> Доклад об </w:t>
      </w:r>
      <w:proofErr w:type="gramStart"/>
      <w:r w:rsidR="001B215F" w:rsidRPr="00585975">
        <w:rPr>
          <w:rFonts w:ascii="Times New Roman" w:hAnsi="Times New Roman" w:cs="Times New Roman"/>
          <w:sz w:val="28"/>
          <w:szCs w:val="28"/>
        </w:rPr>
        <w:t>антимонопольном</w:t>
      </w:r>
      <w:proofErr w:type="gramEnd"/>
      <w:r w:rsidR="001B215F" w:rsidRPr="00585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215F" w:rsidRPr="00585975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1B215F" w:rsidRPr="00585975">
        <w:rPr>
          <w:rFonts w:ascii="Times New Roman" w:hAnsi="Times New Roman" w:cs="Times New Roman"/>
          <w:sz w:val="28"/>
          <w:szCs w:val="28"/>
        </w:rPr>
        <w:t xml:space="preserve"> представляется в </w:t>
      </w:r>
      <w:r w:rsidR="00E030A3" w:rsidRPr="00585975">
        <w:rPr>
          <w:rFonts w:ascii="Times New Roman" w:hAnsi="Times New Roman" w:cs="Times New Roman"/>
          <w:sz w:val="28"/>
          <w:szCs w:val="28"/>
        </w:rPr>
        <w:t>Комиссию</w:t>
      </w:r>
      <w:r w:rsidR="001B215F" w:rsidRPr="00585975">
        <w:rPr>
          <w:rFonts w:ascii="Times New Roman" w:hAnsi="Times New Roman" w:cs="Times New Roman"/>
          <w:sz w:val="28"/>
          <w:szCs w:val="28"/>
        </w:rPr>
        <w:t xml:space="preserve"> на утверждение (не реже одного раза в год) </w:t>
      </w:r>
      <w:r w:rsidR="00B020E1" w:rsidRPr="00585975">
        <w:rPr>
          <w:rFonts w:ascii="Times New Roman" w:hAnsi="Times New Roman" w:cs="Times New Roman"/>
          <w:sz w:val="28"/>
          <w:szCs w:val="28"/>
        </w:rPr>
        <w:t>У</w:t>
      </w:r>
      <w:r w:rsidR="001B215F" w:rsidRPr="00585975">
        <w:rPr>
          <w:rFonts w:ascii="Times New Roman" w:hAnsi="Times New Roman" w:cs="Times New Roman"/>
          <w:sz w:val="28"/>
          <w:szCs w:val="28"/>
        </w:rPr>
        <w:t>полномоченным подразделением</w:t>
      </w:r>
      <w:r w:rsidR="00130A03" w:rsidRPr="00585975">
        <w:rPr>
          <w:rFonts w:ascii="Times New Roman" w:hAnsi="Times New Roman" w:cs="Times New Roman"/>
          <w:sz w:val="28"/>
          <w:szCs w:val="28"/>
        </w:rPr>
        <w:t xml:space="preserve"> (должностным лицом)</w:t>
      </w:r>
      <w:r w:rsidR="001B215F" w:rsidRPr="00585975">
        <w:rPr>
          <w:rFonts w:ascii="Times New Roman" w:hAnsi="Times New Roman" w:cs="Times New Roman"/>
          <w:sz w:val="28"/>
          <w:szCs w:val="28"/>
        </w:rPr>
        <w:t>.</w:t>
      </w:r>
    </w:p>
    <w:p w:rsidR="006B19D6" w:rsidRPr="00585975" w:rsidRDefault="0010457F" w:rsidP="00F419A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6B19D6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C7AEB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B19D6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6B19D6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 об антимонопольном </w:t>
      </w:r>
      <w:proofErr w:type="spellStart"/>
      <w:r w:rsidR="006B19D6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утвержденный Комиссией, размеща</w:t>
      </w:r>
      <w:r w:rsidR="00C26F44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на официальном сайте</w:t>
      </w:r>
      <w:r w:rsidR="00B020E1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6B19D6" w:rsidRPr="00585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3C0F1B" w:rsidRPr="00585975" w:rsidRDefault="003C0F1B" w:rsidP="003C0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23E1" w:rsidRPr="00585975" w:rsidRDefault="000779A2" w:rsidP="006523E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585975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6523E1" w:rsidRPr="00585975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систематического обучения </w:t>
      </w:r>
      <w:r w:rsidR="006523E1" w:rsidRPr="00585975">
        <w:rPr>
          <w:rFonts w:ascii="Times New Roman" w:hAnsi="Times New Roman" w:cs="Times New Roman"/>
          <w:b/>
          <w:sz w:val="28"/>
          <w:szCs w:val="28"/>
        </w:rPr>
        <w:t>сотрудников</w:t>
      </w:r>
      <w:r w:rsidR="006523E1" w:rsidRPr="00585975">
        <w:rPr>
          <w:rFonts w:ascii="Times New Roman" w:hAnsi="Times New Roman" w:cs="Times New Roman"/>
          <w:b/>
          <w:bCs/>
          <w:sz w:val="28"/>
          <w:szCs w:val="28"/>
        </w:rPr>
        <w:t xml:space="preserve"> требованиям</w:t>
      </w:r>
    </w:p>
    <w:p w:rsidR="006523E1" w:rsidRPr="00585975" w:rsidRDefault="006523E1" w:rsidP="00652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5975">
        <w:rPr>
          <w:rFonts w:ascii="Times New Roman" w:hAnsi="Times New Roman" w:cs="Times New Roman"/>
          <w:b/>
          <w:bCs/>
          <w:sz w:val="28"/>
          <w:szCs w:val="28"/>
        </w:rPr>
        <w:t>антимонопольного законодательства</w:t>
      </w:r>
      <w:r w:rsidR="00DA3C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5975">
        <w:rPr>
          <w:rFonts w:ascii="Times New Roman" w:hAnsi="Times New Roman" w:cs="Times New Roman"/>
          <w:b/>
          <w:bCs/>
          <w:sz w:val="28"/>
          <w:szCs w:val="28"/>
        </w:rPr>
        <w:t xml:space="preserve">и антимонопольного </w:t>
      </w:r>
      <w:proofErr w:type="spellStart"/>
      <w:r w:rsidRPr="00585975">
        <w:rPr>
          <w:rFonts w:ascii="Times New Roman" w:hAnsi="Times New Roman" w:cs="Times New Roman"/>
          <w:b/>
          <w:bCs/>
          <w:sz w:val="28"/>
          <w:szCs w:val="28"/>
        </w:rPr>
        <w:t>комплаенса</w:t>
      </w:r>
      <w:proofErr w:type="spellEnd"/>
    </w:p>
    <w:p w:rsidR="002154F8" w:rsidRPr="00585975" w:rsidRDefault="002154F8" w:rsidP="00215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77A6" w:rsidRPr="00585975" w:rsidRDefault="006523E1" w:rsidP="00F419A2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5975">
        <w:rPr>
          <w:rFonts w:ascii="Times New Roman" w:hAnsi="Times New Roman" w:cs="Times New Roman"/>
          <w:sz w:val="28"/>
          <w:szCs w:val="28"/>
        </w:rPr>
        <w:t xml:space="preserve">11.1. </w:t>
      </w:r>
      <w:r w:rsidRPr="00585975">
        <w:rPr>
          <w:rFonts w:ascii="Times New Roman" w:hAnsi="Times New Roman" w:cs="Times New Roman"/>
          <w:bCs/>
          <w:sz w:val="28"/>
          <w:szCs w:val="28"/>
        </w:rPr>
        <w:t>Формы организации обучения:</w:t>
      </w:r>
    </w:p>
    <w:p w:rsidR="006523E1" w:rsidRPr="00585975" w:rsidRDefault="006523E1" w:rsidP="00F419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5975">
        <w:rPr>
          <w:rFonts w:ascii="Times New Roman" w:hAnsi="Times New Roman" w:cs="Times New Roman"/>
          <w:bCs/>
          <w:sz w:val="28"/>
          <w:szCs w:val="28"/>
        </w:rPr>
        <w:t>а) вводный (первичный) инструктаж;</w:t>
      </w:r>
    </w:p>
    <w:p w:rsidR="006523E1" w:rsidRPr="00585975" w:rsidRDefault="006523E1" w:rsidP="00F419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5975">
        <w:rPr>
          <w:rFonts w:ascii="Times New Roman" w:hAnsi="Times New Roman" w:cs="Times New Roman"/>
          <w:bCs/>
          <w:sz w:val="28"/>
          <w:szCs w:val="28"/>
        </w:rPr>
        <w:t>б) повышение квалификации.</w:t>
      </w:r>
    </w:p>
    <w:p w:rsidR="007A6BD1" w:rsidRPr="00585975" w:rsidRDefault="00294EC6" w:rsidP="00F419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975">
        <w:rPr>
          <w:rFonts w:ascii="Times New Roman" w:hAnsi="Times New Roman" w:cs="Times New Roman"/>
          <w:sz w:val="28"/>
          <w:szCs w:val="28"/>
        </w:rPr>
        <w:t>11</w:t>
      </w:r>
      <w:r w:rsidR="007A6BD1" w:rsidRPr="00585975">
        <w:rPr>
          <w:rFonts w:ascii="Times New Roman" w:hAnsi="Times New Roman" w:cs="Times New Roman"/>
          <w:sz w:val="28"/>
          <w:szCs w:val="28"/>
        </w:rPr>
        <w:t>.</w:t>
      </w:r>
      <w:r w:rsidR="002154F8" w:rsidRPr="00585975">
        <w:rPr>
          <w:rFonts w:ascii="Times New Roman" w:hAnsi="Times New Roman" w:cs="Times New Roman"/>
          <w:sz w:val="28"/>
          <w:szCs w:val="28"/>
        </w:rPr>
        <w:t>2</w:t>
      </w:r>
      <w:r w:rsidR="007A6BD1" w:rsidRPr="00585975">
        <w:rPr>
          <w:rFonts w:ascii="Times New Roman" w:hAnsi="Times New Roman" w:cs="Times New Roman"/>
          <w:sz w:val="28"/>
          <w:szCs w:val="28"/>
        </w:rPr>
        <w:t xml:space="preserve">. Ознакомление </w:t>
      </w:r>
      <w:r w:rsidR="00B57E37" w:rsidRPr="00585975">
        <w:rPr>
          <w:rFonts w:ascii="Times New Roman" w:hAnsi="Times New Roman" w:cs="Times New Roman"/>
          <w:sz w:val="28"/>
          <w:szCs w:val="28"/>
        </w:rPr>
        <w:t>с основами антимонопольного законодательства и</w:t>
      </w:r>
      <w:r w:rsidR="002154F8" w:rsidRPr="00585975">
        <w:rPr>
          <w:rFonts w:ascii="Times New Roman" w:hAnsi="Times New Roman" w:cs="Times New Roman"/>
          <w:sz w:val="28"/>
          <w:szCs w:val="28"/>
        </w:rPr>
        <w:t> </w:t>
      </w:r>
      <w:r w:rsidR="00B57E37" w:rsidRPr="00585975">
        <w:rPr>
          <w:rFonts w:ascii="Times New Roman" w:hAnsi="Times New Roman" w:cs="Times New Roman"/>
          <w:sz w:val="28"/>
          <w:szCs w:val="28"/>
        </w:rPr>
        <w:t xml:space="preserve">настоящим Положением </w:t>
      </w:r>
      <w:r w:rsidR="007A6BD1" w:rsidRPr="00585975">
        <w:rPr>
          <w:rFonts w:ascii="Times New Roman" w:hAnsi="Times New Roman" w:cs="Times New Roman"/>
          <w:sz w:val="28"/>
          <w:szCs w:val="28"/>
        </w:rPr>
        <w:t>провод</w:t>
      </w:r>
      <w:r w:rsidR="002A30CB" w:rsidRPr="00585975">
        <w:rPr>
          <w:rFonts w:ascii="Times New Roman" w:hAnsi="Times New Roman" w:cs="Times New Roman"/>
          <w:sz w:val="28"/>
          <w:szCs w:val="28"/>
        </w:rPr>
        <w:t>и</w:t>
      </w:r>
      <w:r w:rsidR="007A6BD1" w:rsidRPr="00585975">
        <w:rPr>
          <w:rFonts w:ascii="Times New Roman" w:hAnsi="Times New Roman" w:cs="Times New Roman"/>
          <w:sz w:val="28"/>
          <w:szCs w:val="28"/>
        </w:rPr>
        <w:t>тся при поступлении (приеме) сотрудников на</w:t>
      </w:r>
      <w:r w:rsidR="002154F8" w:rsidRPr="00585975">
        <w:rPr>
          <w:rFonts w:ascii="Times New Roman" w:hAnsi="Times New Roman" w:cs="Times New Roman"/>
          <w:sz w:val="28"/>
          <w:szCs w:val="28"/>
        </w:rPr>
        <w:t> </w:t>
      </w:r>
      <w:r w:rsidR="007A6BD1" w:rsidRPr="00585975">
        <w:rPr>
          <w:rFonts w:ascii="Times New Roman" w:hAnsi="Times New Roman" w:cs="Times New Roman"/>
          <w:sz w:val="28"/>
          <w:szCs w:val="28"/>
        </w:rPr>
        <w:t>муниципальную службу (работу)</w:t>
      </w:r>
      <w:r w:rsidR="00F6574B" w:rsidRPr="00585975">
        <w:rPr>
          <w:rFonts w:ascii="Times New Roman" w:hAnsi="Times New Roman" w:cs="Times New Roman"/>
          <w:sz w:val="28"/>
          <w:szCs w:val="28"/>
        </w:rPr>
        <w:t>, в том числе при переводе сотрудника на</w:t>
      </w:r>
      <w:r w:rsidR="002154F8" w:rsidRPr="00585975">
        <w:rPr>
          <w:rFonts w:ascii="Times New Roman" w:hAnsi="Times New Roman" w:cs="Times New Roman"/>
          <w:sz w:val="28"/>
          <w:szCs w:val="28"/>
        </w:rPr>
        <w:t> </w:t>
      </w:r>
      <w:r w:rsidR="00F6574B" w:rsidRPr="00585975">
        <w:rPr>
          <w:rFonts w:ascii="Times New Roman" w:hAnsi="Times New Roman" w:cs="Times New Roman"/>
          <w:sz w:val="28"/>
          <w:szCs w:val="28"/>
        </w:rPr>
        <w:t>другую должность, если она предполагает другие должностные обязанности.</w:t>
      </w:r>
      <w:r w:rsidR="007A6BD1" w:rsidRPr="005859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BD1" w:rsidRPr="00585975" w:rsidRDefault="00F6574B" w:rsidP="00F419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975">
        <w:rPr>
          <w:rFonts w:ascii="Times New Roman" w:hAnsi="Times New Roman" w:cs="Times New Roman"/>
          <w:sz w:val="28"/>
          <w:szCs w:val="28"/>
        </w:rPr>
        <w:t>11.</w:t>
      </w:r>
      <w:r w:rsidR="002154F8" w:rsidRPr="00585975">
        <w:rPr>
          <w:rFonts w:ascii="Times New Roman" w:hAnsi="Times New Roman" w:cs="Times New Roman"/>
          <w:sz w:val="28"/>
          <w:szCs w:val="28"/>
        </w:rPr>
        <w:t>3</w:t>
      </w:r>
      <w:r w:rsidRPr="00585975">
        <w:rPr>
          <w:rFonts w:ascii="Times New Roman" w:hAnsi="Times New Roman" w:cs="Times New Roman"/>
          <w:sz w:val="28"/>
          <w:szCs w:val="28"/>
        </w:rPr>
        <w:t xml:space="preserve">. </w:t>
      </w:r>
      <w:r w:rsidR="005B209C" w:rsidRPr="00585975">
        <w:rPr>
          <w:rFonts w:ascii="Times New Roman" w:hAnsi="Times New Roman" w:cs="Times New Roman"/>
          <w:sz w:val="28"/>
          <w:szCs w:val="28"/>
        </w:rPr>
        <w:t>Повышение квалификации сотрудников в части изучения требований антимонопольного законодательства осуществляется с периодичностью не реже одного раза в три года.</w:t>
      </w:r>
    </w:p>
    <w:p w:rsidR="007A6BD1" w:rsidRPr="00585975" w:rsidRDefault="00E8049B" w:rsidP="00F419A2">
      <w:pPr>
        <w:pStyle w:val="ConsPlusNormal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975">
        <w:rPr>
          <w:rFonts w:ascii="Times New Roman" w:hAnsi="Times New Roman" w:cs="Times New Roman"/>
          <w:sz w:val="28"/>
          <w:szCs w:val="28"/>
        </w:rPr>
        <w:t>11.</w:t>
      </w:r>
      <w:r w:rsidR="002154F8" w:rsidRPr="00585975">
        <w:rPr>
          <w:rFonts w:ascii="Times New Roman" w:hAnsi="Times New Roman" w:cs="Times New Roman"/>
          <w:sz w:val="28"/>
          <w:szCs w:val="28"/>
        </w:rPr>
        <w:t>4</w:t>
      </w:r>
      <w:r w:rsidRPr="00585975">
        <w:rPr>
          <w:rFonts w:ascii="Times New Roman" w:hAnsi="Times New Roman" w:cs="Times New Roman"/>
          <w:sz w:val="28"/>
          <w:szCs w:val="28"/>
        </w:rPr>
        <w:t>.</w:t>
      </w:r>
      <w:r w:rsidR="007A6BD1" w:rsidRPr="00585975">
        <w:rPr>
          <w:rFonts w:ascii="Times New Roman" w:hAnsi="Times New Roman" w:cs="Times New Roman"/>
          <w:sz w:val="28"/>
          <w:szCs w:val="28"/>
        </w:rPr>
        <w:t xml:space="preserve"> Информация о проведении ознакомления </w:t>
      </w:r>
      <w:r w:rsidRPr="00585975">
        <w:rPr>
          <w:rFonts w:ascii="Times New Roman" w:hAnsi="Times New Roman" w:cs="Times New Roman"/>
          <w:sz w:val="28"/>
          <w:szCs w:val="28"/>
        </w:rPr>
        <w:t>сотрудников</w:t>
      </w:r>
      <w:r w:rsidR="007A6BD1" w:rsidRPr="00585975">
        <w:rPr>
          <w:rFonts w:ascii="Times New Roman" w:hAnsi="Times New Roman" w:cs="Times New Roman"/>
          <w:sz w:val="28"/>
          <w:szCs w:val="28"/>
        </w:rPr>
        <w:t xml:space="preserve"> с</w:t>
      </w:r>
      <w:r w:rsidR="002154F8" w:rsidRPr="00585975">
        <w:rPr>
          <w:rFonts w:ascii="Times New Roman" w:hAnsi="Times New Roman" w:cs="Times New Roman"/>
          <w:sz w:val="28"/>
          <w:szCs w:val="28"/>
        </w:rPr>
        <w:t xml:space="preserve">  </w:t>
      </w:r>
      <w:proofErr w:type="gramStart"/>
      <w:r w:rsidR="007A6BD1" w:rsidRPr="00585975">
        <w:rPr>
          <w:rFonts w:ascii="Times New Roman" w:hAnsi="Times New Roman" w:cs="Times New Roman"/>
          <w:sz w:val="28"/>
          <w:szCs w:val="28"/>
        </w:rPr>
        <w:t>антимонопольным</w:t>
      </w:r>
      <w:proofErr w:type="gramEnd"/>
      <w:r w:rsidR="002154F8" w:rsidRPr="00585975">
        <w:rPr>
          <w:rFonts w:ascii="Times New Roman" w:hAnsi="Times New Roman" w:cs="Times New Roman"/>
          <w:sz w:val="28"/>
          <w:szCs w:val="28"/>
        </w:rPr>
        <w:t xml:space="preserve"> </w:t>
      </w:r>
      <w:r w:rsidR="007A6BD1" w:rsidRPr="00585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BD1" w:rsidRPr="00585975">
        <w:rPr>
          <w:rFonts w:ascii="Times New Roman" w:hAnsi="Times New Roman" w:cs="Times New Roman"/>
          <w:sz w:val="28"/>
          <w:szCs w:val="28"/>
        </w:rPr>
        <w:t>комплаенсом</w:t>
      </w:r>
      <w:proofErr w:type="spellEnd"/>
      <w:r w:rsidR="007A6BD1" w:rsidRPr="00585975">
        <w:rPr>
          <w:rFonts w:ascii="Times New Roman" w:hAnsi="Times New Roman" w:cs="Times New Roman"/>
          <w:sz w:val="28"/>
          <w:szCs w:val="28"/>
        </w:rPr>
        <w:t xml:space="preserve">, а также о проведении обучающих мероприятий включается в доклад об антимонопольном </w:t>
      </w:r>
      <w:proofErr w:type="spellStart"/>
      <w:r w:rsidR="007A6BD1" w:rsidRPr="00585975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7A6BD1" w:rsidRPr="00585975">
        <w:rPr>
          <w:rFonts w:ascii="Times New Roman" w:hAnsi="Times New Roman" w:cs="Times New Roman"/>
          <w:sz w:val="28"/>
          <w:szCs w:val="28"/>
        </w:rPr>
        <w:t>.</w:t>
      </w:r>
    </w:p>
    <w:p w:rsidR="004106C9" w:rsidRPr="00585975" w:rsidRDefault="004106C9" w:rsidP="00F72F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06C9" w:rsidRPr="00585975" w:rsidRDefault="004106C9" w:rsidP="00F72F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06C9" w:rsidRPr="00585975" w:rsidRDefault="004106C9" w:rsidP="00F72F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06C9" w:rsidRPr="00585975" w:rsidRDefault="004106C9" w:rsidP="00F72F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06C9" w:rsidRPr="00585975" w:rsidRDefault="004106C9" w:rsidP="00F72F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14D7" w:rsidRPr="00585975" w:rsidRDefault="007614D7" w:rsidP="00F72F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14D7" w:rsidRPr="00585975" w:rsidRDefault="007614D7" w:rsidP="00F72F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14D7" w:rsidRDefault="007614D7" w:rsidP="00F72F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E3BBF" w:rsidRPr="00585975" w:rsidRDefault="008E3BBF" w:rsidP="00F72F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14D7" w:rsidRPr="00585975" w:rsidRDefault="007614D7" w:rsidP="00F72F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14D7" w:rsidRPr="00585975" w:rsidRDefault="007614D7" w:rsidP="00F72F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599B" w:rsidRPr="00585975" w:rsidRDefault="000F4961" w:rsidP="007861BD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C9599B" w:rsidRPr="00585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</w:p>
    <w:p w:rsidR="00C9599B" w:rsidRPr="00585975" w:rsidRDefault="00371B3D" w:rsidP="007861BD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C9599B" w:rsidRPr="00585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положению об </w:t>
      </w:r>
      <w:proofErr w:type="gramStart"/>
      <w:r w:rsidR="00C9599B" w:rsidRPr="00585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антимонопольном</w:t>
      </w:r>
      <w:proofErr w:type="gramEnd"/>
      <w:r w:rsidR="00C9599B" w:rsidRPr="00585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C9599B" w:rsidRPr="00585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комплаенсе</w:t>
      </w:r>
      <w:proofErr w:type="spellEnd"/>
      <w:r w:rsidR="00C9599B" w:rsidRPr="00585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C9599B" w:rsidRPr="00585975" w:rsidRDefault="00C9599B" w:rsidP="007861BD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821882" w:rsidRPr="00585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585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дминистрации Раменского </w:t>
      </w:r>
      <w:r w:rsidR="00821882" w:rsidRPr="00585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</w:t>
      </w:r>
      <w:r w:rsidRPr="00585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округа </w:t>
      </w:r>
    </w:p>
    <w:p w:rsidR="00C9599B" w:rsidRPr="00585975" w:rsidRDefault="00C9599B" w:rsidP="007861BD">
      <w:pPr>
        <w:spacing w:after="0"/>
        <w:jc w:val="right"/>
        <w:rPr>
          <w:sz w:val="24"/>
          <w:szCs w:val="24"/>
        </w:rPr>
      </w:pPr>
      <w:r w:rsidRPr="00585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Московской области </w:t>
      </w:r>
    </w:p>
    <w:p w:rsidR="00C1176B" w:rsidRPr="00585975" w:rsidRDefault="00C1176B" w:rsidP="004F68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99B" w:rsidRPr="00585975" w:rsidRDefault="004F687E" w:rsidP="004F68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975">
        <w:rPr>
          <w:rFonts w:ascii="Times New Roman" w:hAnsi="Times New Roman" w:cs="Times New Roman"/>
          <w:b/>
          <w:sz w:val="28"/>
          <w:szCs w:val="28"/>
        </w:rPr>
        <w:t xml:space="preserve">Уровни рисков нарушения </w:t>
      </w:r>
      <w:r w:rsidR="00EE4D4D" w:rsidRPr="00585975">
        <w:rPr>
          <w:rFonts w:ascii="Times New Roman" w:hAnsi="Times New Roman" w:cs="Times New Roman"/>
          <w:b/>
          <w:sz w:val="28"/>
          <w:szCs w:val="28"/>
        </w:rPr>
        <w:t>а</w:t>
      </w:r>
      <w:r w:rsidRPr="00585975">
        <w:rPr>
          <w:rFonts w:ascii="Times New Roman" w:hAnsi="Times New Roman" w:cs="Times New Roman"/>
          <w:b/>
          <w:sz w:val="28"/>
          <w:szCs w:val="28"/>
        </w:rPr>
        <w:t>нтимонопольного законодательства</w:t>
      </w:r>
    </w:p>
    <w:p w:rsidR="00C9599B" w:rsidRPr="00585975" w:rsidRDefault="00C9599B" w:rsidP="005E76A7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8046"/>
      </w:tblGrid>
      <w:tr w:rsidR="00BB1D59" w:rsidRPr="00585975" w:rsidTr="00BB1D59">
        <w:tc>
          <w:tcPr>
            <w:tcW w:w="2376" w:type="dxa"/>
          </w:tcPr>
          <w:p w:rsidR="00BB1D59" w:rsidRPr="00585975" w:rsidRDefault="00BB1D59" w:rsidP="00BB1D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859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Уровень риска</w:t>
            </w:r>
          </w:p>
        </w:tc>
        <w:tc>
          <w:tcPr>
            <w:tcW w:w="8046" w:type="dxa"/>
          </w:tcPr>
          <w:p w:rsidR="00BB1D59" w:rsidRPr="00585975" w:rsidRDefault="00BB1D59" w:rsidP="00BB1D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859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Описание риска</w:t>
            </w:r>
          </w:p>
        </w:tc>
      </w:tr>
      <w:tr w:rsidR="00BB1D59" w:rsidRPr="00585975" w:rsidTr="00BB1D59">
        <w:tc>
          <w:tcPr>
            <w:tcW w:w="2376" w:type="dxa"/>
          </w:tcPr>
          <w:p w:rsidR="00BB1D59" w:rsidRPr="00585975" w:rsidRDefault="00BB1D59" w:rsidP="00661AAC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859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Низкий уровень</w:t>
            </w:r>
          </w:p>
        </w:tc>
        <w:tc>
          <w:tcPr>
            <w:tcW w:w="8046" w:type="dxa"/>
          </w:tcPr>
          <w:p w:rsidR="00BB1D59" w:rsidRPr="00585975" w:rsidRDefault="00BB1D59" w:rsidP="00821882">
            <w:pPr>
              <w:jc w:val="both"/>
              <w:rPr>
                <w:sz w:val="28"/>
                <w:szCs w:val="28"/>
              </w:rPr>
            </w:pPr>
            <w:r w:rsidRPr="005859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отрицательное влияние на отношение институтов гражданского общества к деятельности Администрации 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</w:tc>
      </w:tr>
      <w:tr w:rsidR="00BB1D59" w:rsidRPr="00585975" w:rsidTr="00BB1D59">
        <w:tc>
          <w:tcPr>
            <w:tcW w:w="2376" w:type="dxa"/>
          </w:tcPr>
          <w:p w:rsidR="00BB1D59" w:rsidRPr="00585975" w:rsidRDefault="00BB1D59" w:rsidP="00661AAC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859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Незначительный уровень</w:t>
            </w:r>
          </w:p>
        </w:tc>
        <w:tc>
          <w:tcPr>
            <w:tcW w:w="8046" w:type="dxa"/>
          </w:tcPr>
          <w:p w:rsidR="00BB1D59" w:rsidRPr="00585975" w:rsidRDefault="00BB1D59" w:rsidP="00821882">
            <w:pPr>
              <w:jc w:val="both"/>
              <w:rPr>
                <w:sz w:val="28"/>
                <w:szCs w:val="28"/>
              </w:rPr>
            </w:pPr>
            <w:r w:rsidRPr="005859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вероятность выдачи Администрации предупреждения</w:t>
            </w:r>
            <w:r w:rsidRPr="00585975">
              <w:t xml:space="preserve"> </w:t>
            </w:r>
            <w:r w:rsidRPr="005859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нарушении антимонопольного законодательства</w:t>
            </w:r>
          </w:p>
        </w:tc>
      </w:tr>
      <w:tr w:rsidR="00BB1D59" w:rsidRPr="00585975" w:rsidTr="00BB1D59">
        <w:tc>
          <w:tcPr>
            <w:tcW w:w="2376" w:type="dxa"/>
          </w:tcPr>
          <w:p w:rsidR="00BB1D59" w:rsidRPr="00585975" w:rsidRDefault="00BB1D59" w:rsidP="00661AAC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859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Существенный уровень</w:t>
            </w:r>
          </w:p>
        </w:tc>
        <w:tc>
          <w:tcPr>
            <w:tcW w:w="8046" w:type="dxa"/>
          </w:tcPr>
          <w:p w:rsidR="00BB1D59" w:rsidRPr="00585975" w:rsidRDefault="00BB1D59" w:rsidP="00C1176B">
            <w:pPr>
              <w:jc w:val="both"/>
              <w:rPr>
                <w:sz w:val="28"/>
                <w:szCs w:val="28"/>
              </w:rPr>
            </w:pPr>
            <w:r w:rsidRPr="005859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вероятность выдачи Администрации предупреждения</w:t>
            </w:r>
            <w:r w:rsidRPr="00585975">
              <w:t xml:space="preserve"> </w:t>
            </w:r>
            <w:r w:rsidRPr="005859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возбуждения в</w:t>
            </w:r>
            <w:r w:rsidR="004F687E" w:rsidRPr="005859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5859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отношении него дела о нарушении антимонопольного законодательства</w:t>
            </w:r>
          </w:p>
        </w:tc>
      </w:tr>
      <w:tr w:rsidR="00BB1D59" w:rsidRPr="00585975" w:rsidTr="00BB1D59">
        <w:tc>
          <w:tcPr>
            <w:tcW w:w="2376" w:type="dxa"/>
          </w:tcPr>
          <w:p w:rsidR="00BB1D59" w:rsidRPr="00585975" w:rsidRDefault="00BB1D59" w:rsidP="00661AAC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859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Высокий уровень</w:t>
            </w:r>
          </w:p>
        </w:tc>
        <w:tc>
          <w:tcPr>
            <w:tcW w:w="8046" w:type="dxa"/>
          </w:tcPr>
          <w:p w:rsidR="00BB1D59" w:rsidRPr="00585975" w:rsidRDefault="00BB1D59" w:rsidP="00C1176B">
            <w:pPr>
              <w:jc w:val="both"/>
              <w:rPr>
                <w:sz w:val="28"/>
                <w:szCs w:val="28"/>
              </w:rPr>
            </w:pPr>
            <w:r w:rsidRPr="005859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вероятность выдачи Администрации предупреждения</w:t>
            </w:r>
            <w:r w:rsidRPr="00585975">
              <w:t xml:space="preserve"> </w:t>
            </w:r>
            <w:r w:rsidRPr="005859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возбуждения в</w:t>
            </w:r>
            <w:r w:rsidR="004F687E" w:rsidRPr="005859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C1176B" w:rsidRPr="005859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5859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отношении него дела о нарушении антимонопольного законодательства</w:t>
            </w:r>
            <w:r w:rsidR="004F687E" w:rsidRPr="00585975">
              <w:t xml:space="preserve"> </w:t>
            </w:r>
            <w:r w:rsidR="004F687E" w:rsidRPr="005859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 привлечения к административной ответственности </w:t>
            </w:r>
          </w:p>
        </w:tc>
      </w:tr>
    </w:tbl>
    <w:p w:rsidR="00452384" w:rsidRPr="00585975" w:rsidRDefault="00452384" w:rsidP="00452384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72092E" w:rsidRPr="00585975" w:rsidRDefault="0072092E" w:rsidP="0072092E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72092E" w:rsidRPr="00585975" w:rsidRDefault="0072092E" w:rsidP="0072092E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  <w:bookmarkStart w:id="1" w:name="P184"/>
      <w:bookmarkEnd w:id="1"/>
    </w:p>
    <w:p w:rsidR="003C0F1B" w:rsidRPr="00585975" w:rsidRDefault="003C0F1B" w:rsidP="003C0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C0F1B" w:rsidRPr="00585975" w:rsidRDefault="003C0F1B" w:rsidP="003C0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C0F1B" w:rsidRPr="00585975" w:rsidRDefault="003C0F1B" w:rsidP="003C0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2092E" w:rsidRPr="00585975" w:rsidRDefault="0072092E" w:rsidP="0072092E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72092E" w:rsidRPr="00585975" w:rsidRDefault="0072092E" w:rsidP="0072092E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0F4961" w:rsidRPr="00585975" w:rsidRDefault="000F4961" w:rsidP="007861BD">
      <w:pPr>
        <w:spacing w:after="0"/>
        <w:jc w:val="right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p w:rsidR="000F4961" w:rsidRPr="00585975" w:rsidRDefault="000F4961" w:rsidP="007861BD">
      <w:pPr>
        <w:spacing w:after="0"/>
        <w:jc w:val="right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p w:rsidR="000F4961" w:rsidRPr="00585975" w:rsidRDefault="000F4961" w:rsidP="007861BD">
      <w:pPr>
        <w:spacing w:after="0"/>
        <w:jc w:val="right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p w:rsidR="000F4961" w:rsidRPr="00585975" w:rsidRDefault="000F4961" w:rsidP="007861BD">
      <w:pPr>
        <w:spacing w:after="0"/>
        <w:jc w:val="right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p w:rsidR="000F4961" w:rsidRPr="00585975" w:rsidRDefault="000F4961" w:rsidP="007861BD">
      <w:pPr>
        <w:spacing w:after="0"/>
        <w:jc w:val="right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p w:rsidR="000F4961" w:rsidRPr="00585975" w:rsidRDefault="000F4961" w:rsidP="007861BD">
      <w:pPr>
        <w:spacing w:after="0"/>
        <w:jc w:val="right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p w:rsidR="000F4961" w:rsidRPr="00585975" w:rsidRDefault="000F4961" w:rsidP="007861BD">
      <w:pPr>
        <w:spacing w:after="0"/>
        <w:jc w:val="right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p w:rsidR="000F4961" w:rsidRPr="00585975" w:rsidRDefault="000F4961" w:rsidP="007861BD">
      <w:pPr>
        <w:spacing w:after="0"/>
        <w:jc w:val="right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p w:rsidR="000F4961" w:rsidRPr="00585975" w:rsidRDefault="000F4961" w:rsidP="007861BD">
      <w:pPr>
        <w:spacing w:after="0"/>
        <w:jc w:val="right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p w:rsidR="000F4961" w:rsidRPr="00585975" w:rsidRDefault="000F4961" w:rsidP="007861BD">
      <w:pPr>
        <w:spacing w:after="0"/>
        <w:jc w:val="right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p w:rsidR="000F4961" w:rsidRPr="00585975" w:rsidRDefault="000F4961" w:rsidP="007861BD">
      <w:pPr>
        <w:spacing w:after="0"/>
        <w:jc w:val="right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p w:rsidR="000F4961" w:rsidRDefault="000F4961" w:rsidP="007861BD">
      <w:pPr>
        <w:spacing w:after="0"/>
        <w:jc w:val="right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p w:rsidR="008E3BBF" w:rsidRDefault="008E3BBF" w:rsidP="007861BD">
      <w:pPr>
        <w:spacing w:after="0"/>
        <w:jc w:val="right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p w:rsidR="008E3BBF" w:rsidRDefault="008E3BBF" w:rsidP="007861BD">
      <w:pPr>
        <w:spacing w:after="0"/>
        <w:jc w:val="right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p w:rsidR="004F687E" w:rsidRPr="00585975" w:rsidRDefault="004F687E" w:rsidP="007861BD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№2</w:t>
      </w:r>
    </w:p>
    <w:p w:rsidR="00564775" w:rsidRPr="00585975" w:rsidRDefault="00661AAC" w:rsidP="007861BD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EC1158" w:rsidRPr="00585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постановлению</w:t>
      </w:r>
      <w:r w:rsidR="000D2E48" w:rsidRPr="00585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EC1158" w:rsidRPr="00585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0D2E48" w:rsidRPr="00585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дминистрации </w:t>
      </w:r>
    </w:p>
    <w:p w:rsidR="000D2E48" w:rsidRPr="00585975" w:rsidRDefault="000D2E48" w:rsidP="007861BD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Раменского </w:t>
      </w:r>
      <w:r w:rsidR="00EC1158" w:rsidRPr="00585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</w:t>
      </w:r>
      <w:r w:rsidRPr="00585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округа </w:t>
      </w:r>
    </w:p>
    <w:p w:rsidR="00564775" w:rsidRPr="00585975" w:rsidRDefault="000D2E48" w:rsidP="007861BD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Московской области</w:t>
      </w:r>
    </w:p>
    <w:p w:rsidR="000D2E48" w:rsidRPr="00585975" w:rsidRDefault="00344304" w:rsidP="007861BD">
      <w:pPr>
        <w:spacing w:after="0"/>
        <w:jc w:val="right"/>
        <w:rPr>
          <w:rFonts w:ascii="Times New Roman" w:eastAsia="Times New Roman" w:hAnsi="Times New Roman" w:cs="Times New Roman"/>
          <w:bCs/>
          <w:szCs w:val="28"/>
          <w:lang w:eastAsia="ru-RU"/>
        </w:rPr>
      </w:pPr>
      <w:r w:rsidRPr="00585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______________ </w:t>
      </w:r>
      <w:r w:rsidR="00564775" w:rsidRPr="00585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№__</w:t>
      </w:r>
      <w:r w:rsidR="00EC1158" w:rsidRPr="00585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</w:t>
      </w:r>
      <w:r w:rsidR="00564775" w:rsidRPr="00585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 </w:t>
      </w:r>
    </w:p>
    <w:p w:rsidR="000D2E48" w:rsidRPr="00585975" w:rsidRDefault="000D2E48" w:rsidP="005E76A7">
      <w:pPr>
        <w:jc w:val="both"/>
        <w:rPr>
          <w:sz w:val="26"/>
          <w:szCs w:val="26"/>
        </w:rPr>
      </w:pPr>
    </w:p>
    <w:p w:rsidR="00BF5FF5" w:rsidRPr="00585975" w:rsidRDefault="0098774D" w:rsidP="00BF5FF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hyperlink w:anchor="Par212" w:history="1">
        <w:r w:rsidR="00BF5FF5" w:rsidRPr="00585975">
          <w:rPr>
            <w:rFonts w:ascii="Times New Roman" w:hAnsi="Times New Roman" w:cs="Times New Roman"/>
            <w:bCs/>
            <w:sz w:val="28"/>
            <w:szCs w:val="28"/>
          </w:rPr>
          <w:t>Состав</w:t>
        </w:r>
      </w:hyperlink>
      <w:r w:rsidR="00BF5FF5" w:rsidRPr="00585975">
        <w:rPr>
          <w:rFonts w:ascii="Times New Roman" w:hAnsi="Times New Roman" w:cs="Times New Roman"/>
          <w:bCs/>
          <w:sz w:val="28"/>
          <w:szCs w:val="28"/>
        </w:rPr>
        <w:t xml:space="preserve"> комиссии</w:t>
      </w:r>
    </w:p>
    <w:p w:rsidR="00BF5FF5" w:rsidRPr="00585975" w:rsidRDefault="00BF5FF5" w:rsidP="00BF5FF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5975">
        <w:rPr>
          <w:rFonts w:ascii="Times New Roman" w:hAnsi="Times New Roman" w:cs="Times New Roman"/>
          <w:bCs/>
          <w:sz w:val="28"/>
          <w:szCs w:val="28"/>
        </w:rPr>
        <w:t xml:space="preserve">по внутреннему </w:t>
      </w:r>
      <w:proofErr w:type="gramStart"/>
      <w:r w:rsidRPr="00585975">
        <w:rPr>
          <w:rFonts w:ascii="Times New Roman" w:hAnsi="Times New Roman" w:cs="Times New Roman"/>
          <w:bCs/>
          <w:sz w:val="28"/>
          <w:szCs w:val="28"/>
        </w:rPr>
        <w:t>контролю за</w:t>
      </w:r>
      <w:proofErr w:type="gramEnd"/>
      <w:r w:rsidRPr="00585975">
        <w:rPr>
          <w:rFonts w:ascii="Times New Roman" w:hAnsi="Times New Roman" w:cs="Times New Roman"/>
          <w:bCs/>
          <w:sz w:val="28"/>
          <w:szCs w:val="28"/>
        </w:rPr>
        <w:t xml:space="preserve"> соответствием деятельности администрации Раменского муниципального округа Московской области</w:t>
      </w:r>
    </w:p>
    <w:p w:rsidR="00CE70E1" w:rsidRPr="00585975" w:rsidRDefault="00BF5FF5" w:rsidP="00BF5FF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85975">
        <w:rPr>
          <w:rFonts w:ascii="Times New Roman" w:hAnsi="Times New Roman" w:cs="Times New Roman"/>
          <w:bCs/>
          <w:sz w:val="28"/>
          <w:szCs w:val="28"/>
        </w:rPr>
        <w:t>требованиям антимонопольного законодательства</w:t>
      </w:r>
    </w:p>
    <w:p w:rsidR="001149B9" w:rsidRPr="00585975" w:rsidRDefault="001149B9" w:rsidP="005109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64775" w:rsidRPr="00585975" w:rsidRDefault="00564775" w:rsidP="005109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5975">
        <w:rPr>
          <w:rFonts w:ascii="Times New Roman" w:hAnsi="Times New Roman" w:cs="Times New Roman"/>
        </w:rPr>
        <w:t xml:space="preserve">Председатель комиссии:                        </w:t>
      </w:r>
    </w:p>
    <w:p w:rsidR="00564775" w:rsidRPr="00585975" w:rsidRDefault="00D1264A" w:rsidP="005109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5975">
        <w:rPr>
          <w:rFonts w:ascii="Times New Roman" w:hAnsi="Times New Roman" w:cs="Times New Roman"/>
        </w:rPr>
        <w:t>Малышев Эдуард Владимирович</w:t>
      </w:r>
      <w:r w:rsidR="00564775" w:rsidRPr="00585975">
        <w:rPr>
          <w:rFonts w:ascii="Times New Roman" w:hAnsi="Times New Roman" w:cs="Times New Roman"/>
        </w:rPr>
        <w:t xml:space="preserve"> - </w:t>
      </w:r>
      <w:r w:rsidRPr="00585975">
        <w:rPr>
          <w:rFonts w:ascii="Times New Roman" w:hAnsi="Times New Roman" w:cs="Times New Roman"/>
        </w:rPr>
        <w:t>Глава</w:t>
      </w:r>
      <w:r w:rsidR="00564775" w:rsidRPr="00585975">
        <w:rPr>
          <w:rFonts w:ascii="Times New Roman" w:hAnsi="Times New Roman" w:cs="Times New Roman"/>
        </w:rPr>
        <w:t xml:space="preserve"> </w:t>
      </w:r>
      <w:r w:rsidR="00E45F8D" w:rsidRPr="00585975">
        <w:rPr>
          <w:rFonts w:ascii="Times New Roman" w:hAnsi="Times New Roman" w:cs="Times New Roman"/>
        </w:rPr>
        <w:t xml:space="preserve">Раменского </w:t>
      </w:r>
      <w:r w:rsidRPr="00585975">
        <w:rPr>
          <w:rFonts w:ascii="Times New Roman" w:hAnsi="Times New Roman" w:cs="Times New Roman"/>
        </w:rPr>
        <w:t>муниципального</w:t>
      </w:r>
      <w:r w:rsidR="00E45F8D" w:rsidRPr="00585975">
        <w:rPr>
          <w:rFonts w:ascii="Times New Roman" w:hAnsi="Times New Roman" w:cs="Times New Roman"/>
        </w:rPr>
        <w:t xml:space="preserve"> округа Московской области.</w:t>
      </w:r>
    </w:p>
    <w:p w:rsidR="00CE70E1" w:rsidRPr="00585975" w:rsidRDefault="00CE70E1" w:rsidP="00510973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11B7F" w:rsidRPr="00585975" w:rsidRDefault="00F11B7F" w:rsidP="00C50DD6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85975">
        <w:rPr>
          <w:rFonts w:ascii="Times New Roman" w:hAnsi="Times New Roman" w:cs="Times New Roman"/>
        </w:rPr>
        <w:t>Заместитель председателя</w:t>
      </w:r>
      <w:r w:rsidR="00F72FE2" w:rsidRPr="00585975">
        <w:rPr>
          <w:rFonts w:ascii="Times New Roman" w:hAnsi="Times New Roman" w:cs="Times New Roman"/>
        </w:rPr>
        <w:t xml:space="preserve"> комиссии</w:t>
      </w:r>
      <w:r w:rsidRPr="00585975">
        <w:rPr>
          <w:rFonts w:ascii="Times New Roman" w:hAnsi="Times New Roman" w:cs="Times New Roman"/>
        </w:rPr>
        <w:t>:</w:t>
      </w:r>
    </w:p>
    <w:p w:rsidR="00056916" w:rsidRPr="00585975" w:rsidRDefault="00056916" w:rsidP="00056916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85975">
        <w:rPr>
          <w:rFonts w:ascii="Times New Roman" w:hAnsi="Times New Roman" w:cs="Times New Roman"/>
        </w:rPr>
        <w:t>Варламова Юлия Александровна - заместитель главы Раменского муниципального округа Московской области</w:t>
      </w:r>
      <w:r>
        <w:rPr>
          <w:rFonts w:ascii="Times New Roman" w:hAnsi="Times New Roman" w:cs="Times New Roman"/>
        </w:rPr>
        <w:t>.</w:t>
      </w:r>
    </w:p>
    <w:p w:rsidR="00F11B7F" w:rsidRPr="00585975" w:rsidRDefault="00F11B7F" w:rsidP="00C50DD6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64775" w:rsidRPr="00585975" w:rsidRDefault="00564775" w:rsidP="00C50DD6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85975">
        <w:rPr>
          <w:rFonts w:ascii="Times New Roman" w:hAnsi="Times New Roman" w:cs="Times New Roman"/>
        </w:rPr>
        <w:t>Члены комиссии:</w:t>
      </w:r>
      <w:r w:rsidRPr="00585975">
        <w:rPr>
          <w:rFonts w:ascii="Times New Roman" w:hAnsi="Times New Roman" w:cs="Times New Roman"/>
        </w:rPr>
        <w:tab/>
      </w:r>
    </w:p>
    <w:p w:rsidR="007F6B80" w:rsidRPr="00585975" w:rsidRDefault="00BD483F" w:rsidP="00C50DD6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85975">
        <w:rPr>
          <w:rFonts w:ascii="Times New Roman" w:hAnsi="Times New Roman" w:cs="Times New Roman"/>
        </w:rPr>
        <w:t>Ефремов Сергей Александрович</w:t>
      </w:r>
      <w:r w:rsidR="009D28D5" w:rsidRPr="00585975">
        <w:rPr>
          <w:rFonts w:ascii="Times New Roman" w:hAnsi="Times New Roman" w:cs="Times New Roman"/>
        </w:rPr>
        <w:t xml:space="preserve"> - заместитель главы Раменского муниципального округа Московской области</w:t>
      </w:r>
      <w:r w:rsidR="002F2055" w:rsidRPr="00585975">
        <w:rPr>
          <w:rFonts w:ascii="Times New Roman" w:hAnsi="Times New Roman" w:cs="Times New Roman"/>
        </w:rPr>
        <w:t>;</w:t>
      </w:r>
    </w:p>
    <w:p w:rsidR="00BD483F" w:rsidRPr="00585975" w:rsidRDefault="00BD483F" w:rsidP="00C50DD6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85975">
        <w:rPr>
          <w:rFonts w:ascii="Times New Roman" w:hAnsi="Times New Roman" w:cs="Times New Roman"/>
        </w:rPr>
        <w:t>Жиров Владимир Вячеславович</w:t>
      </w:r>
      <w:r w:rsidR="002F2055" w:rsidRPr="00585975">
        <w:rPr>
          <w:rFonts w:ascii="Times New Roman" w:hAnsi="Times New Roman" w:cs="Times New Roman"/>
        </w:rPr>
        <w:t xml:space="preserve"> - заместитель главы Раменского муниципального округа Московской области;</w:t>
      </w:r>
    </w:p>
    <w:p w:rsidR="00BD483F" w:rsidRPr="00585975" w:rsidRDefault="00BD483F" w:rsidP="00C50DD6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85975">
        <w:rPr>
          <w:rFonts w:ascii="Times New Roman" w:hAnsi="Times New Roman" w:cs="Times New Roman"/>
        </w:rPr>
        <w:t>Пивоваров Александр Геннадьевич</w:t>
      </w:r>
      <w:r w:rsidR="002F2055" w:rsidRPr="00585975">
        <w:rPr>
          <w:rFonts w:ascii="Times New Roman" w:hAnsi="Times New Roman" w:cs="Times New Roman"/>
        </w:rPr>
        <w:t xml:space="preserve"> - заместитель главы Раменского муниципального округа Московской области;</w:t>
      </w:r>
    </w:p>
    <w:p w:rsidR="00BD483F" w:rsidRPr="00585975" w:rsidRDefault="00BD483F" w:rsidP="00C50DD6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85975">
        <w:rPr>
          <w:rFonts w:ascii="Times New Roman" w:hAnsi="Times New Roman" w:cs="Times New Roman"/>
        </w:rPr>
        <w:t xml:space="preserve">Гаджиев </w:t>
      </w:r>
      <w:proofErr w:type="spellStart"/>
      <w:r w:rsidRPr="00585975">
        <w:rPr>
          <w:rFonts w:ascii="Times New Roman" w:hAnsi="Times New Roman" w:cs="Times New Roman"/>
        </w:rPr>
        <w:t>Залимхан</w:t>
      </w:r>
      <w:proofErr w:type="spellEnd"/>
      <w:r w:rsidRPr="00585975">
        <w:rPr>
          <w:rFonts w:ascii="Times New Roman" w:hAnsi="Times New Roman" w:cs="Times New Roman"/>
        </w:rPr>
        <w:t xml:space="preserve"> Максимович</w:t>
      </w:r>
      <w:r w:rsidR="002F2055" w:rsidRPr="00585975">
        <w:rPr>
          <w:rFonts w:ascii="Times New Roman" w:hAnsi="Times New Roman" w:cs="Times New Roman"/>
        </w:rPr>
        <w:t xml:space="preserve"> - заместитель главы Раменского муниципального округа Московской области;</w:t>
      </w:r>
    </w:p>
    <w:p w:rsidR="00BD483F" w:rsidRPr="00585975" w:rsidRDefault="00BD483F" w:rsidP="00C50DD6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85975">
        <w:rPr>
          <w:rFonts w:ascii="Times New Roman" w:hAnsi="Times New Roman" w:cs="Times New Roman"/>
        </w:rPr>
        <w:t>Никитин Александр Петрович</w:t>
      </w:r>
      <w:r w:rsidR="002F2055" w:rsidRPr="00585975">
        <w:rPr>
          <w:rFonts w:ascii="Times New Roman" w:hAnsi="Times New Roman" w:cs="Times New Roman"/>
        </w:rPr>
        <w:t xml:space="preserve"> - заместитель главы Раменского муниципального округа Московской области;</w:t>
      </w:r>
    </w:p>
    <w:p w:rsidR="00056916" w:rsidRPr="00585975" w:rsidRDefault="00056916" w:rsidP="00056916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85975">
        <w:rPr>
          <w:rFonts w:ascii="Times New Roman" w:hAnsi="Times New Roman" w:cs="Times New Roman"/>
        </w:rPr>
        <w:t>Задорожная Ирина Александровна - заместитель главы Раменского муниципального округа Московской области.</w:t>
      </w:r>
    </w:p>
    <w:p w:rsidR="00585CB3" w:rsidRPr="00585975" w:rsidRDefault="00585CB3" w:rsidP="00C50DD6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85975">
        <w:rPr>
          <w:rFonts w:ascii="Times New Roman" w:hAnsi="Times New Roman" w:cs="Times New Roman"/>
        </w:rPr>
        <w:t>Езерский</w:t>
      </w:r>
      <w:proofErr w:type="spellEnd"/>
      <w:r w:rsidRPr="00585975">
        <w:rPr>
          <w:rFonts w:ascii="Times New Roman" w:hAnsi="Times New Roman" w:cs="Times New Roman"/>
        </w:rPr>
        <w:t xml:space="preserve"> Василий Владимирович</w:t>
      </w:r>
      <w:r w:rsidR="002F2055" w:rsidRPr="00585975">
        <w:rPr>
          <w:rFonts w:ascii="Times New Roman" w:hAnsi="Times New Roman" w:cs="Times New Roman"/>
        </w:rPr>
        <w:t xml:space="preserve"> - заместитель главы Раменского муниципального округа Московской области;</w:t>
      </w:r>
    </w:p>
    <w:p w:rsidR="003F22D3" w:rsidRPr="00585975" w:rsidRDefault="003F22D3" w:rsidP="00C50DD6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85975">
        <w:rPr>
          <w:rFonts w:ascii="Times New Roman" w:hAnsi="Times New Roman" w:cs="Times New Roman"/>
        </w:rPr>
        <w:t xml:space="preserve">Ивушкина Елена </w:t>
      </w:r>
      <w:r w:rsidRPr="000875D6">
        <w:rPr>
          <w:rFonts w:ascii="Times New Roman" w:hAnsi="Times New Roman" w:cs="Times New Roman"/>
          <w:sz w:val="24"/>
          <w:szCs w:val="24"/>
        </w:rPr>
        <w:t>Владимировна</w:t>
      </w:r>
      <w:r w:rsidR="002F2055" w:rsidRPr="000875D6">
        <w:rPr>
          <w:rFonts w:ascii="Times New Roman" w:hAnsi="Times New Roman" w:cs="Times New Roman"/>
          <w:sz w:val="24"/>
          <w:szCs w:val="24"/>
        </w:rPr>
        <w:t xml:space="preserve"> -</w:t>
      </w:r>
      <w:r w:rsidR="002F2055" w:rsidRPr="000875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75D6" w:rsidRPr="000875D6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заместитель главы – начальник отдела мер социальной поддержки Администрации Раменского муниципального округа Московской области</w:t>
      </w:r>
      <w:r w:rsidR="002F2055" w:rsidRPr="000875D6">
        <w:rPr>
          <w:rFonts w:ascii="Times New Roman" w:hAnsi="Times New Roman" w:cs="Times New Roman"/>
          <w:b/>
          <w:sz w:val="24"/>
          <w:szCs w:val="24"/>
        </w:rPr>
        <w:t>;</w:t>
      </w:r>
    </w:p>
    <w:p w:rsidR="009D28D5" w:rsidRPr="00585975" w:rsidRDefault="00606981" w:rsidP="00C50DD6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85975">
        <w:rPr>
          <w:rFonts w:ascii="Times New Roman" w:hAnsi="Times New Roman" w:cs="Times New Roman"/>
        </w:rPr>
        <w:t>Чигодайкина</w:t>
      </w:r>
      <w:proofErr w:type="spellEnd"/>
      <w:r w:rsidRPr="00585975">
        <w:rPr>
          <w:rFonts w:ascii="Times New Roman" w:hAnsi="Times New Roman" w:cs="Times New Roman"/>
        </w:rPr>
        <w:t xml:space="preserve"> Юлия Александровна – начальник управления правового обеспечения</w:t>
      </w:r>
      <w:r w:rsidR="0029116F" w:rsidRPr="00585975">
        <w:rPr>
          <w:rFonts w:ascii="Times New Roman" w:hAnsi="Times New Roman" w:cs="Times New Roman"/>
        </w:rPr>
        <w:t xml:space="preserve"> </w:t>
      </w:r>
      <w:r w:rsidR="0018084C" w:rsidRPr="00585975">
        <w:rPr>
          <w:rFonts w:ascii="Times New Roman" w:hAnsi="Times New Roman" w:cs="Times New Roman"/>
        </w:rPr>
        <w:t>а</w:t>
      </w:r>
      <w:r w:rsidR="0029116F" w:rsidRPr="00585975">
        <w:rPr>
          <w:rFonts w:ascii="Times New Roman" w:hAnsi="Times New Roman" w:cs="Times New Roman"/>
        </w:rPr>
        <w:t>дминистрации Раменского муниципального округа;</w:t>
      </w:r>
    </w:p>
    <w:p w:rsidR="00606981" w:rsidRPr="00585975" w:rsidRDefault="00606981" w:rsidP="00C50DD6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85975">
        <w:rPr>
          <w:rFonts w:ascii="Times New Roman" w:hAnsi="Times New Roman" w:cs="Times New Roman"/>
        </w:rPr>
        <w:t>Ригина</w:t>
      </w:r>
      <w:proofErr w:type="spellEnd"/>
      <w:r w:rsidRPr="00585975">
        <w:rPr>
          <w:rFonts w:ascii="Times New Roman" w:hAnsi="Times New Roman" w:cs="Times New Roman"/>
        </w:rPr>
        <w:t xml:space="preserve"> Екатерина Геннадьевна – начальник управления кадрового и документационного обеспечения</w:t>
      </w:r>
      <w:r w:rsidR="0029116F" w:rsidRPr="00585975">
        <w:rPr>
          <w:rFonts w:ascii="Times New Roman" w:hAnsi="Times New Roman" w:cs="Times New Roman"/>
        </w:rPr>
        <w:t xml:space="preserve"> администрации Раменского муниципального округа</w:t>
      </w:r>
      <w:r w:rsidR="00C50DD6" w:rsidRPr="00585975">
        <w:rPr>
          <w:rFonts w:ascii="Times New Roman" w:hAnsi="Times New Roman" w:cs="Times New Roman"/>
        </w:rPr>
        <w:t>;</w:t>
      </w:r>
    </w:p>
    <w:p w:rsidR="00CA0756" w:rsidRPr="00585975" w:rsidRDefault="00CA0756" w:rsidP="00CA0756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85975">
        <w:rPr>
          <w:rFonts w:ascii="Times New Roman" w:hAnsi="Times New Roman" w:cs="Times New Roman"/>
        </w:rPr>
        <w:t>Бызина</w:t>
      </w:r>
      <w:proofErr w:type="spellEnd"/>
      <w:r w:rsidRPr="00585975">
        <w:rPr>
          <w:rFonts w:ascii="Times New Roman" w:hAnsi="Times New Roman" w:cs="Times New Roman"/>
        </w:rPr>
        <w:t xml:space="preserve"> Елена Валерьевна – начальник управления по экономике администрации Раменского муниципального округа</w:t>
      </w:r>
      <w:r w:rsidR="00902936" w:rsidRPr="00585975">
        <w:rPr>
          <w:rFonts w:ascii="Times New Roman" w:hAnsi="Times New Roman" w:cs="Times New Roman"/>
        </w:rPr>
        <w:t>.</w:t>
      </w:r>
    </w:p>
    <w:p w:rsidR="00CA0756" w:rsidRPr="00585975" w:rsidRDefault="0054559C" w:rsidP="00C50DD6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85975">
        <w:rPr>
          <w:rFonts w:ascii="Times New Roman" w:hAnsi="Times New Roman" w:cs="Times New Roman"/>
        </w:rPr>
        <w:t>Безбух</w:t>
      </w:r>
      <w:proofErr w:type="spellEnd"/>
      <w:r w:rsidRPr="00585975">
        <w:rPr>
          <w:rFonts w:ascii="Times New Roman" w:hAnsi="Times New Roman" w:cs="Times New Roman"/>
        </w:rPr>
        <w:t xml:space="preserve"> Екатерина  Алексеевна – директор МКУ «Центр закупок»</w:t>
      </w:r>
    </w:p>
    <w:p w:rsidR="0054559C" w:rsidRPr="00585975" w:rsidRDefault="0054559C" w:rsidP="00C50DD6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4559C" w:rsidRPr="00585975" w:rsidRDefault="0054559C" w:rsidP="00C50DD6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CA0756" w:rsidRPr="00585975" w:rsidRDefault="00CA0756" w:rsidP="00C50DD6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85975">
        <w:rPr>
          <w:rFonts w:ascii="Times New Roman" w:hAnsi="Times New Roman" w:cs="Times New Roman"/>
        </w:rPr>
        <w:t>Секретарь</w:t>
      </w:r>
      <w:r w:rsidR="00902936" w:rsidRPr="00585975">
        <w:rPr>
          <w:rFonts w:ascii="Times New Roman" w:hAnsi="Times New Roman" w:cs="Times New Roman"/>
        </w:rPr>
        <w:t xml:space="preserve"> комиссии:</w:t>
      </w:r>
    </w:p>
    <w:p w:rsidR="003C0F1B" w:rsidRPr="00585975" w:rsidRDefault="00560A65" w:rsidP="005455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Плетков</w:t>
      </w:r>
      <w:proofErr w:type="spellEnd"/>
      <w:r>
        <w:rPr>
          <w:rFonts w:ascii="Times New Roman" w:hAnsi="Times New Roman" w:cs="Times New Roman"/>
        </w:rPr>
        <w:t xml:space="preserve"> Александр Валерьевич</w:t>
      </w:r>
      <w:r w:rsidR="0054559C" w:rsidRPr="00585975">
        <w:rPr>
          <w:rFonts w:ascii="Times New Roman" w:hAnsi="Times New Roman" w:cs="Times New Roman"/>
        </w:rPr>
        <w:t xml:space="preserve"> -  главный </w:t>
      </w:r>
      <w:r>
        <w:rPr>
          <w:rFonts w:ascii="Times New Roman" w:hAnsi="Times New Roman" w:cs="Times New Roman"/>
        </w:rPr>
        <w:t>эксперт</w:t>
      </w:r>
      <w:r w:rsidR="0054559C" w:rsidRPr="00585975">
        <w:rPr>
          <w:rFonts w:ascii="Times New Roman" w:hAnsi="Times New Roman" w:cs="Times New Roman"/>
        </w:rPr>
        <w:t xml:space="preserve"> отдела </w:t>
      </w:r>
      <w:r>
        <w:rPr>
          <w:rFonts w:ascii="Times New Roman" w:hAnsi="Times New Roman" w:cs="Times New Roman"/>
        </w:rPr>
        <w:t xml:space="preserve">консультационной и методической помощи </w:t>
      </w:r>
      <w:r w:rsidR="00902936" w:rsidRPr="00585975">
        <w:rPr>
          <w:rFonts w:ascii="Times New Roman" w:hAnsi="Times New Roman" w:cs="Times New Roman"/>
        </w:rPr>
        <w:t xml:space="preserve">управления </w:t>
      </w:r>
      <w:r w:rsidR="002A3161">
        <w:rPr>
          <w:rFonts w:ascii="Times New Roman" w:hAnsi="Times New Roman" w:cs="Times New Roman"/>
        </w:rPr>
        <w:t>правового обеспечения</w:t>
      </w:r>
      <w:r w:rsidR="00902936" w:rsidRPr="00585975">
        <w:rPr>
          <w:rFonts w:ascii="Times New Roman" w:hAnsi="Times New Roman" w:cs="Times New Roman"/>
        </w:rPr>
        <w:t xml:space="preserve"> администрации Раменского муниципального округа.</w:t>
      </w:r>
    </w:p>
    <w:p w:rsidR="003C0F1B" w:rsidRPr="00585975" w:rsidRDefault="003C0F1B" w:rsidP="003C0F1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3C0F1B" w:rsidRPr="00585975" w:rsidRDefault="003C0F1B" w:rsidP="003C0F1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sectPr w:rsidR="003C0F1B" w:rsidRPr="00585975" w:rsidSect="0045642E">
      <w:pgSz w:w="11907" w:h="16840"/>
      <w:pgMar w:top="993" w:right="567" w:bottom="1135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732BF"/>
    <w:multiLevelType w:val="hybridMultilevel"/>
    <w:tmpl w:val="EE7EE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D2845"/>
    <w:multiLevelType w:val="hybridMultilevel"/>
    <w:tmpl w:val="770ED8F8"/>
    <w:lvl w:ilvl="0" w:tplc="433226CC">
      <w:start w:val="7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34F3E86"/>
    <w:multiLevelType w:val="hybridMultilevel"/>
    <w:tmpl w:val="01FEA424"/>
    <w:lvl w:ilvl="0" w:tplc="747C5DEE">
      <w:start w:val="5"/>
      <w:numFmt w:val="decimal"/>
      <w:lvlText w:val="%1."/>
      <w:lvlJc w:val="left"/>
      <w:pPr>
        <w:ind w:left="862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387A60EF"/>
    <w:multiLevelType w:val="hybridMultilevel"/>
    <w:tmpl w:val="6970687A"/>
    <w:lvl w:ilvl="0" w:tplc="DF8A5A30">
      <w:start w:val="4"/>
      <w:numFmt w:val="decimal"/>
      <w:lvlText w:val="%1."/>
      <w:lvlJc w:val="left"/>
      <w:pPr>
        <w:ind w:left="862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3ADC4F12"/>
    <w:multiLevelType w:val="hybridMultilevel"/>
    <w:tmpl w:val="413C26D8"/>
    <w:lvl w:ilvl="0" w:tplc="866A2B1C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41AE74BD"/>
    <w:multiLevelType w:val="hybridMultilevel"/>
    <w:tmpl w:val="91CA9942"/>
    <w:lvl w:ilvl="0" w:tplc="33E6619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CC3"/>
    <w:rsid w:val="000007BD"/>
    <w:rsid w:val="00004072"/>
    <w:rsid w:val="000061E6"/>
    <w:rsid w:val="00007836"/>
    <w:rsid w:val="00010297"/>
    <w:rsid w:val="000133FA"/>
    <w:rsid w:val="000164C2"/>
    <w:rsid w:val="000238F9"/>
    <w:rsid w:val="0002485F"/>
    <w:rsid w:val="00026FD3"/>
    <w:rsid w:val="000275AB"/>
    <w:rsid w:val="00030CCC"/>
    <w:rsid w:val="00033E9D"/>
    <w:rsid w:val="0003658B"/>
    <w:rsid w:val="0004717A"/>
    <w:rsid w:val="00047700"/>
    <w:rsid w:val="000510C7"/>
    <w:rsid w:val="00055AD3"/>
    <w:rsid w:val="00056916"/>
    <w:rsid w:val="00057232"/>
    <w:rsid w:val="00070812"/>
    <w:rsid w:val="000760A2"/>
    <w:rsid w:val="000779A2"/>
    <w:rsid w:val="0008048F"/>
    <w:rsid w:val="000828A3"/>
    <w:rsid w:val="0008370C"/>
    <w:rsid w:val="000875D6"/>
    <w:rsid w:val="00087BAE"/>
    <w:rsid w:val="000971CA"/>
    <w:rsid w:val="000A7B4D"/>
    <w:rsid w:val="000C524F"/>
    <w:rsid w:val="000D2E48"/>
    <w:rsid w:val="000F4961"/>
    <w:rsid w:val="001044B0"/>
    <w:rsid w:val="0010457F"/>
    <w:rsid w:val="00106D4F"/>
    <w:rsid w:val="001143F4"/>
    <w:rsid w:val="001149B9"/>
    <w:rsid w:val="00116BF9"/>
    <w:rsid w:val="00121700"/>
    <w:rsid w:val="00125DD8"/>
    <w:rsid w:val="00130A03"/>
    <w:rsid w:val="001339BD"/>
    <w:rsid w:val="00154AAD"/>
    <w:rsid w:val="0016779E"/>
    <w:rsid w:val="0018084C"/>
    <w:rsid w:val="001958D5"/>
    <w:rsid w:val="001962FD"/>
    <w:rsid w:val="001977A3"/>
    <w:rsid w:val="001B215F"/>
    <w:rsid w:val="001B57B3"/>
    <w:rsid w:val="001B65E4"/>
    <w:rsid w:val="001C7C2B"/>
    <w:rsid w:val="001E0531"/>
    <w:rsid w:val="001E3988"/>
    <w:rsid w:val="001E455A"/>
    <w:rsid w:val="001F0728"/>
    <w:rsid w:val="001F0870"/>
    <w:rsid w:val="00205D9D"/>
    <w:rsid w:val="0021229C"/>
    <w:rsid w:val="002139BA"/>
    <w:rsid w:val="002154F8"/>
    <w:rsid w:val="00221D36"/>
    <w:rsid w:val="002252F0"/>
    <w:rsid w:val="00226BD7"/>
    <w:rsid w:val="00227EA2"/>
    <w:rsid w:val="0023436C"/>
    <w:rsid w:val="00245EC6"/>
    <w:rsid w:val="0024609D"/>
    <w:rsid w:val="00250665"/>
    <w:rsid w:val="002577C1"/>
    <w:rsid w:val="002647ED"/>
    <w:rsid w:val="00280771"/>
    <w:rsid w:val="00283D69"/>
    <w:rsid w:val="0029116F"/>
    <w:rsid w:val="002933FB"/>
    <w:rsid w:val="00294E7F"/>
    <w:rsid w:val="00294EC6"/>
    <w:rsid w:val="0029549F"/>
    <w:rsid w:val="002A30CB"/>
    <w:rsid w:val="002A3161"/>
    <w:rsid w:val="002B18BE"/>
    <w:rsid w:val="002B458F"/>
    <w:rsid w:val="002B7563"/>
    <w:rsid w:val="002C7AB2"/>
    <w:rsid w:val="002D224C"/>
    <w:rsid w:val="002D2A0F"/>
    <w:rsid w:val="002D42EB"/>
    <w:rsid w:val="002E18E5"/>
    <w:rsid w:val="002F2055"/>
    <w:rsid w:val="003007DF"/>
    <w:rsid w:val="00301DFF"/>
    <w:rsid w:val="00304626"/>
    <w:rsid w:val="00305423"/>
    <w:rsid w:val="003105D8"/>
    <w:rsid w:val="00311682"/>
    <w:rsid w:val="00312A0E"/>
    <w:rsid w:val="003146F7"/>
    <w:rsid w:val="003434D1"/>
    <w:rsid w:val="00344304"/>
    <w:rsid w:val="003447E8"/>
    <w:rsid w:val="00345895"/>
    <w:rsid w:val="00345EC9"/>
    <w:rsid w:val="0035199D"/>
    <w:rsid w:val="00371424"/>
    <w:rsid w:val="00371B3D"/>
    <w:rsid w:val="00374C5E"/>
    <w:rsid w:val="003768D3"/>
    <w:rsid w:val="00382EF2"/>
    <w:rsid w:val="00384B0D"/>
    <w:rsid w:val="00391C8B"/>
    <w:rsid w:val="00396909"/>
    <w:rsid w:val="003A1389"/>
    <w:rsid w:val="003A6447"/>
    <w:rsid w:val="003A7919"/>
    <w:rsid w:val="003B2F1C"/>
    <w:rsid w:val="003B377D"/>
    <w:rsid w:val="003B4E21"/>
    <w:rsid w:val="003C0F1B"/>
    <w:rsid w:val="003D1D4C"/>
    <w:rsid w:val="003E5305"/>
    <w:rsid w:val="003E532B"/>
    <w:rsid w:val="003F22D3"/>
    <w:rsid w:val="003F3AE6"/>
    <w:rsid w:val="003F4A1C"/>
    <w:rsid w:val="004106C9"/>
    <w:rsid w:val="004121D1"/>
    <w:rsid w:val="00437B2D"/>
    <w:rsid w:val="004464C4"/>
    <w:rsid w:val="00452384"/>
    <w:rsid w:val="0045642E"/>
    <w:rsid w:val="00457489"/>
    <w:rsid w:val="0046131A"/>
    <w:rsid w:val="0047134B"/>
    <w:rsid w:val="00473952"/>
    <w:rsid w:val="00477B3C"/>
    <w:rsid w:val="0048056E"/>
    <w:rsid w:val="00480B4E"/>
    <w:rsid w:val="00481A93"/>
    <w:rsid w:val="004820A0"/>
    <w:rsid w:val="004A1169"/>
    <w:rsid w:val="004A1712"/>
    <w:rsid w:val="004A48E3"/>
    <w:rsid w:val="004A5E29"/>
    <w:rsid w:val="004B600D"/>
    <w:rsid w:val="004B6414"/>
    <w:rsid w:val="004C2697"/>
    <w:rsid w:val="004D0508"/>
    <w:rsid w:val="004D0F59"/>
    <w:rsid w:val="004D311D"/>
    <w:rsid w:val="004E4F2E"/>
    <w:rsid w:val="004E6B0D"/>
    <w:rsid w:val="004F1E53"/>
    <w:rsid w:val="004F5B3B"/>
    <w:rsid w:val="004F687E"/>
    <w:rsid w:val="00510973"/>
    <w:rsid w:val="00511A80"/>
    <w:rsid w:val="00515E04"/>
    <w:rsid w:val="0051613B"/>
    <w:rsid w:val="00520E72"/>
    <w:rsid w:val="0052263F"/>
    <w:rsid w:val="00542437"/>
    <w:rsid w:val="0054559C"/>
    <w:rsid w:val="00552ADD"/>
    <w:rsid w:val="00553628"/>
    <w:rsid w:val="00557A7A"/>
    <w:rsid w:val="00560624"/>
    <w:rsid w:val="00560A65"/>
    <w:rsid w:val="00562D26"/>
    <w:rsid w:val="00564236"/>
    <w:rsid w:val="00564775"/>
    <w:rsid w:val="00564CE9"/>
    <w:rsid w:val="00574045"/>
    <w:rsid w:val="005807E4"/>
    <w:rsid w:val="00585975"/>
    <w:rsid w:val="00585CB3"/>
    <w:rsid w:val="00585F0E"/>
    <w:rsid w:val="005900AD"/>
    <w:rsid w:val="00592E71"/>
    <w:rsid w:val="00593706"/>
    <w:rsid w:val="00596056"/>
    <w:rsid w:val="005A637D"/>
    <w:rsid w:val="005B209C"/>
    <w:rsid w:val="005B7DC3"/>
    <w:rsid w:val="005E76A7"/>
    <w:rsid w:val="005F3BD7"/>
    <w:rsid w:val="0060586A"/>
    <w:rsid w:val="00606981"/>
    <w:rsid w:val="00607F6B"/>
    <w:rsid w:val="0061705D"/>
    <w:rsid w:val="00622F14"/>
    <w:rsid w:val="00627339"/>
    <w:rsid w:val="00634984"/>
    <w:rsid w:val="006523E1"/>
    <w:rsid w:val="0065786A"/>
    <w:rsid w:val="00661AAC"/>
    <w:rsid w:val="00663C31"/>
    <w:rsid w:val="006710CF"/>
    <w:rsid w:val="00673273"/>
    <w:rsid w:val="00676218"/>
    <w:rsid w:val="00677AC4"/>
    <w:rsid w:val="006802A0"/>
    <w:rsid w:val="00696B71"/>
    <w:rsid w:val="006A026D"/>
    <w:rsid w:val="006A12E7"/>
    <w:rsid w:val="006A6CE4"/>
    <w:rsid w:val="006B19D6"/>
    <w:rsid w:val="006C7AEB"/>
    <w:rsid w:val="006D754A"/>
    <w:rsid w:val="006E3761"/>
    <w:rsid w:val="006E3C53"/>
    <w:rsid w:val="006E6FFE"/>
    <w:rsid w:val="006F4E72"/>
    <w:rsid w:val="00701793"/>
    <w:rsid w:val="007026B7"/>
    <w:rsid w:val="00704CAD"/>
    <w:rsid w:val="00713B0E"/>
    <w:rsid w:val="0071488D"/>
    <w:rsid w:val="00716D64"/>
    <w:rsid w:val="0072092E"/>
    <w:rsid w:val="00721338"/>
    <w:rsid w:val="00721F94"/>
    <w:rsid w:val="007241D8"/>
    <w:rsid w:val="007253DB"/>
    <w:rsid w:val="007319DE"/>
    <w:rsid w:val="00736E3F"/>
    <w:rsid w:val="00742102"/>
    <w:rsid w:val="00753ED3"/>
    <w:rsid w:val="00760428"/>
    <w:rsid w:val="007614D7"/>
    <w:rsid w:val="007713A2"/>
    <w:rsid w:val="00781197"/>
    <w:rsid w:val="007861BD"/>
    <w:rsid w:val="00790FDF"/>
    <w:rsid w:val="0079396A"/>
    <w:rsid w:val="00795449"/>
    <w:rsid w:val="007A0F48"/>
    <w:rsid w:val="007A1355"/>
    <w:rsid w:val="007A6BD1"/>
    <w:rsid w:val="007B1013"/>
    <w:rsid w:val="007B42B0"/>
    <w:rsid w:val="007C1F85"/>
    <w:rsid w:val="007D457C"/>
    <w:rsid w:val="007F236B"/>
    <w:rsid w:val="007F6B80"/>
    <w:rsid w:val="00803C76"/>
    <w:rsid w:val="00811407"/>
    <w:rsid w:val="00820844"/>
    <w:rsid w:val="00821882"/>
    <w:rsid w:val="00832576"/>
    <w:rsid w:val="00835E72"/>
    <w:rsid w:val="00840CD0"/>
    <w:rsid w:val="00851272"/>
    <w:rsid w:val="00852008"/>
    <w:rsid w:val="0085228C"/>
    <w:rsid w:val="00853323"/>
    <w:rsid w:val="008556B8"/>
    <w:rsid w:val="00860DBD"/>
    <w:rsid w:val="00881132"/>
    <w:rsid w:val="0088125F"/>
    <w:rsid w:val="008819F4"/>
    <w:rsid w:val="008838B1"/>
    <w:rsid w:val="00885DCB"/>
    <w:rsid w:val="0088681B"/>
    <w:rsid w:val="00886955"/>
    <w:rsid w:val="008874C9"/>
    <w:rsid w:val="00887A0E"/>
    <w:rsid w:val="0089133E"/>
    <w:rsid w:val="00896FC5"/>
    <w:rsid w:val="0089718D"/>
    <w:rsid w:val="0089741F"/>
    <w:rsid w:val="008A40B8"/>
    <w:rsid w:val="008B3FDF"/>
    <w:rsid w:val="008B68F1"/>
    <w:rsid w:val="008B77A6"/>
    <w:rsid w:val="008C5A68"/>
    <w:rsid w:val="008C7259"/>
    <w:rsid w:val="008E246B"/>
    <w:rsid w:val="008E3BBF"/>
    <w:rsid w:val="00902936"/>
    <w:rsid w:val="00905597"/>
    <w:rsid w:val="00925B1C"/>
    <w:rsid w:val="00935CC3"/>
    <w:rsid w:val="0093640B"/>
    <w:rsid w:val="009436F7"/>
    <w:rsid w:val="00951CCB"/>
    <w:rsid w:val="00961A58"/>
    <w:rsid w:val="00967DD1"/>
    <w:rsid w:val="009842B6"/>
    <w:rsid w:val="0098774D"/>
    <w:rsid w:val="009A4F27"/>
    <w:rsid w:val="009B7416"/>
    <w:rsid w:val="009D00E8"/>
    <w:rsid w:val="009D274B"/>
    <w:rsid w:val="009D28D5"/>
    <w:rsid w:val="009D768D"/>
    <w:rsid w:val="009E1714"/>
    <w:rsid w:val="009E5EE3"/>
    <w:rsid w:val="009E7944"/>
    <w:rsid w:val="009F24B6"/>
    <w:rsid w:val="009F64A8"/>
    <w:rsid w:val="009F798C"/>
    <w:rsid w:val="00A01422"/>
    <w:rsid w:val="00A060CA"/>
    <w:rsid w:val="00A07937"/>
    <w:rsid w:val="00A15F8C"/>
    <w:rsid w:val="00A16A13"/>
    <w:rsid w:val="00A21844"/>
    <w:rsid w:val="00A23986"/>
    <w:rsid w:val="00A344B0"/>
    <w:rsid w:val="00A53B80"/>
    <w:rsid w:val="00A5429D"/>
    <w:rsid w:val="00A551C6"/>
    <w:rsid w:val="00A57756"/>
    <w:rsid w:val="00A70C54"/>
    <w:rsid w:val="00A84ECE"/>
    <w:rsid w:val="00A861B6"/>
    <w:rsid w:val="00A90C4D"/>
    <w:rsid w:val="00A91C66"/>
    <w:rsid w:val="00A96673"/>
    <w:rsid w:val="00AA058A"/>
    <w:rsid w:val="00AA2419"/>
    <w:rsid w:val="00AC0B46"/>
    <w:rsid w:val="00AC4075"/>
    <w:rsid w:val="00AD1321"/>
    <w:rsid w:val="00AD3482"/>
    <w:rsid w:val="00AF5984"/>
    <w:rsid w:val="00B006E0"/>
    <w:rsid w:val="00B020E1"/>
    <w:rsid w:val="00B02EE2"/>
    <w:rsid w:val="00B10EC9"/>
    <w:rsid w:val="00B237A7"/>
    <w:rsid w:val="00B37D72"/>
    <w:rsid w:val="00B46D0B"/>
    <w:rsid w:val="00B52B68"/>
    <w:rsid w:val="00B56D81"/>
    <w:rsid w:val="00B57E37"/>
    <w:rsid w:val="00B604DA"/>
    <w:rsid w:val="00B6514C"/>
    <w:rsid w:val="00B70645"/>
    <w:rsid w:val="00B726C9"/>
    <w:rsid w:val="00B7735D"/>
    <w:rsid w:val="00B84553"/>
    <w:rsid w:val="00B92AAC"/>
    <w:rsid w:val="00BA14C9"/>
    <w:rsid w:val="00BB0D15"/>
    <w:rsid w:val="00BB1D59"/>
    <w:rsid w:val="00BB3E1E"/>
    <w:rsid w:val="00BB7D7B"/>
    <w:rsid w:val="00BC02CE"/>
    <w:rsid w:val="00BD0D88"/>
    <w:rsid w:val="00BD483F"/>
    <w:rsid w:val="00BE115A"/>
    <w:rsid w:val="00BE45EE"/>
    <w:rsid w:val="00BE58B7"/>
    <w:rsid w:val="00BE5EB7"/>
    <w:rsid w:val="00BF040C"/>
    <w:rsid w:val="00BF1307"/>
    <w:rsid w:val="00BF22B7"/>
    <w:rsid w:val="00BF5FF5"/>
    <w:rsid w:val="00C109BB"/>
    <w:rsid w:val="00C1176B"/>
    <w:rsid w:val="00C12389"/>
    <w:rsid w:val="00C26F44"/>
    <w:rsid w:val="00C33D21"/>
    <w:rsid w:val="00C43638"/>
    <w:rsid w:val="00C44EB6"/>
    <w:rsid w:val="00C50D85"/>
    <w:rsid w:val="00C50DD6"/>
    <w:rsid w:val="00C52D93"/>
    <w:rsid w:val="00C53648"/>
    <w:rsid w:val="00C54F72"/>
    <w:rsid w:val="00C60263"/>
    <w:rsid w:val="00C61A90"/>
    <w:rsid w:val="00C634FA"/>
    <w:rsid w:val="00C66AB3"/>
    <w:rsid w:val="00C70552"/>
    <w:rsid w:val="00C71E9A"/>
    <w:rsid w:val="00C80519"/>
    <w:rsid w:val="00C84BD4"/>
    <w:rsid w:val="00C868C5"/>
    <w:rsid w:val="00C8701F"/>
    <w:rsid w:val="00C9599B"/>
    <w:rsid w:val="00C972CA"/>
    <w:rsid w:val="00CA0756"/>
    <w:rsid w:val="00CA20F8"/>
    <w:rsid w:val="00CB1EB9"/>
    <w:rsid w:val="00CC0B22"/>
    <w:rsid w:val="00CD1C51"/>
    <w:rsid w:val="00CE297F"/>
    <w:rsid w:val="00CE70E1"/>
    <w:rsid w:val="00CF2403"/>
    <w:rsid w:val="00D00E57"/>
    <w:rsid w:val="00D06595"/>
    <w:rsid w:val="00D125D0"/>
    <w:rsid w:val="00D1264A"/>
    <w:rsid w:val="00D136AC"/>
    <w:rsid w:val="00D2032B"/>
    <w:rsid w:val="00D23D0A"/>
    <w:rsid w:val="00D24FDD"/>
    <w:rsid w:val="00D255CC"/>
    <w:rsid w:val="00D3510B"/>
    <w:rsid w:val="00D53F1D"/>
    <w:rsid w:val="00D9316B"/>
    <w:rsid w:val="00DA3C07"/>
    <w:rsid w:val="00DA4421"/>
    <w:rsid w:val="00DA5646"/>
    <w:rsid w:val="00DA5693"/>
    <w:rsid w:val="00DA6D45"/>
    <w:rsid w:val="00DB6478"/>
    <w:rsid w:val="00DC4DE6"/>
    <w:rsid w:val="00DC71D9"/>
    <w:rsid w:val="00DD0627"/>
    <w:rsid w:val="00DD0D1E"/>
    <w:rsid w:val="00DD4A1F"/>
    <w:rsid w:val="00DE58F0"/>
    <w:rsid w:val="00DE592C"/>
    <w:rsid w:val="00DF352D"/>
    <w:rsid w:val="00DF7943"/>
    <w:rsid w:val="00E030A3"/>
    <w:rsid w:val="00E07BFC"/>
    <w:rsid w:val="00E16A12"/>
    <w:rsid w:val="00E2437B"/>
    <w:rsid w:val="00E312F8"/>
    <w:rsid w:val="00E36EBD"/>
    <w:rsid w:val="00E3785C"/>
    <w:rsid w:val="00E40C3B"/>
    <w:rsid w:val="00E45F8D"/>
    <w:rsid w:val="00E469AB"/>
    <w:rsid w:val="00E52BE7"/>
    <w:rsid w:val="00E71047"/>
    <w:rsid w:val="00E76E5E"/>
    <w:rsid w:val="00E8049B"/>
    <w:rsid w:val="00E80C8E"/>
    <w:rsid w:val="00E8590C"/>
    <w:rsid w:val="00E9394A"/>
    <w:rsid w:val="00EC1158"/>
    <w:rsid w:val="00ED1DFC"/>
    <w:rsid w:val="00ED735F"/>
    <w:rsid w:val="00EE3E78"/>
    <w:rsid w:val="00EE4D4D"/>
    <w:rsid w:val="00EF1BAE"/>
    <w:rsid w:val="00EF6A7D"/>
    <w:rsid w:val="00F10050"/>
    <w:rsid w:val="00F111CD"/>
    <w:rsid w:val="00F1158C"/>
    <w:rsid w:val="00F11B7F"/>
    <w:rsid w:val="00F20714"/>
    <w:rsid w:val="00F3061B"/>
    <w:rsid w:val="00F419A2"/>
    <w:rsid w:val="00F43764"/>
    <w:rsid w:val="00F450AA"/>
    <w:rsid w:val="00F53736"/>
    <w:rsid w:val="00F568C6"/>
    <w:rsid w:val="00F604E9"/>
    <w:rsid w:val="00F63533"/>
    <w:rsid w:val="00F6574B"/>
    <w:rsid w:val="00F70941"/>
    <w:rsid w:val="00F72FE2"/>
    <w:rsid w:val="00F76DB3"/>
    <w:rsid w:val="00F95DD3"/>
    <w:rsid w:val="00FA3192"/>
    <w:rsid w:val="00FA57EB"/>
    <w:rsid w:val="00FB2D70"/>
    <w:rsid w:val="00FB4E29"/>
    <w:rsid w:val="00FC32BD"/>
    <w:rsid w:val="00FE483A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CC3"/>
  </w:style>
  <w:style w:type="paragraph" w:styleId="6">
    <w:name w:val="heading 6"/>
    <w:basedOn w:val="a"/>
    <w:next w:val="a"/>
    <w:link w:val="60"/>
    <w:qFormat/>
    <w:rsid w:val="00C43638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8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B1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811407"/>
    <w:rPr>
      <w:b/>
      <w:bCs/>
    </w:rPr>
  </w:style>
  <w:style w:type="paragraph" w:customStyle="1" w:styleId="ConsPlusNormal">
    <w:name w:val="ConsPlusNormal"/>
    <w:link w:val="ConsPlusNormal0"/>
    <w:qFormat/>
    <w:rsid w:val="007713A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713A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60">
    <w:name w:val="Заголовок 6 Знак"/>
    <w:basedOn w:val="a0"/>
    <w:link w:val="6"/>
    <w:rsid w:val="00C4363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qFormat/>
    <w:locked/>
    <w:rsid w:val="003E532B"/>
    <w:rPr>
      <w:rFonts w:ascii="Arial" w:eastAsiaTheme="minorEastAsia" w:hAnsi="Arial" w:cs="Arial"/>
      <w:sz w:val="20"/>
      <w:lang w:eastAsia="ru-RU"/>
    </w:rPr>
  </w:style>
  <w:style w:type="paragraph" w:styleId="a7">
    <w:name w:val="List Paragraph"/>
    <w:basedOn w:val="a"/>
    <w:uiPriority w:val="34"/>
    <w:qFormat/>
    <w:rsid w:val="003E53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CC3"/>
  </w:style>
  <w:style w:type="paragraph" w:styleId="6">
    <w:name w:val="heading 6"/>
    <w:basedOn w:val="a"/>
    <w:next w:val="a"/>
    <w:link w:val="60"/>
    <w:qFormat/>
    <w:rsid w:val="00C43638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8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B1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811407"/>
    <w:rPr>
      <w:b/>
      <w:bCs/>
    </w:rPr>
  </w:style>
  <w:style w:type="paragraph" w:customStyle="1" w:styleId="ConsPlusNormal">
    <w:name w:val="ConsPlusNormal"/>
    <w:link w:val="ConsPlusNormal0"/>
    <w:qFormat/>
    <w:rsid w:val="007713A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713A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60">
    <w:name w:val="Заголовок 6 Знак"/>
    <w:basedOn w:val="a0"/>
    <w:link w:val="6"/>
    <w:rsid w:val="00C4363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qFormat/>
    <w:locked/>
    <w:rsid w:val="003E532B"/>
    <w:rPr>
      <w:rFonts w:ascii="Arial" w:eastAsiaTheme="minorEastAsia" w:hAnsi="Arial" w:cs="Arial"/>
      <w:sz w:val="20"/>
      <w:lang w:eastAsia="ru-RU"/>
    </w:rPr>
  </w:style>
  <w:style w:type="paragraph" w:styleId="a7">
    <w:name w:val="List Paragraph"/>
    <w:basedOn w:val="a"/>
    <w:uiPriority w:val="34"/>
    <w:qFormat/>
    <w:rsid w:val="003E5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7606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ramnew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amenskoye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cs.cntd.ru/document/55145949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5560985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C78D5-5F52-4DE7-A2A2-52437729E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</TotalTime>
  <Pages>1</Pages>
  <Words>3309</Words>
  <Characters>18864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P04U09</cp:lastModifiedBy>
  <cp:revision>74</cp:revision>
  <cp:lastPrinted>2026-01-16T06:49:00Z</cp:lastPrinted>
  <dcterms:created xsi:type="dcterms:W3CDTF">2024-03-17T10:09:00Z</dcterms:created>
  <dcterms:modified xsi:type="dcterms:W3CDTF">2026-01-26T13:34:00Z</dcterms:modified>
</cp:coreProperties>
</file>