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14:paraId="2C2560BD" w14:textId="77777777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8B645" w14:textId="77777777"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9A5AFE" wp14:editId="14A1A21C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14:paraId="68114C13" w14:textId="77777777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14:paraId="30FD0D2D" w14:textId="77777777"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76EF3B01" w14:textId="77777777"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14:paraId="52B79664" w14:textId="77777777"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14:paraId="6784A29D" w14:textId="77777777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14:paraId="7AA05542" w14:textId="77777777"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14:paraId="73F3B571" w14:textId="77777777"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14:paraId="6D0FD9DB" w14:textId="77777777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14:paraId="665F56E5" w14:textId="77777777" w:rsidR="00D27974" w:rsidRDefault="00D27974" w:rsidP="0040283B">
            <w:pPr>
              <w:jc w:val="center"/>
              <w:rPr>
                <w:b/>
              </w:rPr>
            </w:pPr>
          </w:p>
          <w:p w14:paraId="729584AD" w14:textId="77777777"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14:paraId="04C771BF" w14:textId="77777777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14:paraId="14258DE3" w14:textId="77777777"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14:paraId="7FC10385" w14:textId="19BA8E29" w:rsidR="00D27974" w:rsidRDefault="001F679E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12.01.2026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14:paraId="2AB0FF27" w14:textId="77777777"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14:paraId="63393C21" w14:textId="77777777" w:rsidR="00D27974" w:rsidRDefault="00D27974" w:rsidP="0040283B">
            <w:pPr>
              <w:rPr>
                <w:spacing w:val="-20"/>
                <w:sz w:val="24"/>
              </w:rPr>
            </w:pPr>
          </w:p>
          <w:p w14:paraId="25C4AA56" w14:textId="6729C1C5" w:rsidR="00D27974" w:rsidRDefault="001F679E" w:rsidP="001F679E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 6</w:t>
            </w:r>
          </w:p>
        </w:tc>
      </w:tr>
    </w:tbl>
    <w:p w14:paraId="72637151" w14:textId="77777777" w:rsidR="00D27974" w:rsidRPr="00463EBC" w:rsidRDefault="00D27974" w:rsidP="00D27974">
      <w:pPr>
        <w:rPr>
          <w:sz w:val="28"/>
          <w:szCs w:val="28"/>
        </w:rPr>
      </w:pPr>
    </w:p>
    <w:p w14:paraId="30D3603A" w14:textId="77777777" w:rsidR="00463EBC" w:rsidRDefault="00463EBC" w:rsidP="00463EBC">
      <w:pPr>
        <w:shd w:val="clear" w:color="auto" w:fill="FFFFFF"/>
        <w:ind w:left="5"/>
        <w:jc w:val="both"/>
        <w:rPr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 xml:space="preserve">О внесении изменений в </w:t>
      </w:r>
      <w:bookmarkStart w:id="1" w:name="_Hlk208400027"/>
      <w:r>
        <w:rPr>
          <w:bCs/>
          <w:sz w:val="28"/>
          <w:szCs w:val="28"/>
        </w:rPr>
        <w:t xml:space="preserve">постановление Администрации Раменского муниципального округа </w:t>
      </w:r>
      <w:r>
        <w:rPr>
          <w:sz w:val="28"/>
          <w:szCs w:val="28"/>
        </w:rPr>
        <w:t>от 04.04.2025 № 1469</w:t>
      </w:r>
      <w:bookmarkEnd w:id="1"/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Положения </w:t>
      </w:r>
      <w:bookmarkStart w:id="2" w:name="_Hlk190772267"/>
      <w:r>
        <w:rPr>
          <w:bCs/>
          <w:sz w:val="28"/>
          <w:szCs w:val="28"/>
        </w:rPr>
        <w:t xml:space="preserve">об оплате труда работников Муниципального автономного учреждения </w:t>
      </w:r>
      <w:r>
        <w:rPr>
          <w:sz w:val="28"/>
          <w:szCs w:val="28"/>
        </w:rPr>
        <w:t>Раменского муниципального округа «Многофункциональный физкультурно-спортивный комплекс «Борисоглебский»</w:t>
      </w:r>
      <w:bookmarkEnd w:id="0"/>
    </w:p>
    <w:bookmarkEnd w:id="2"/>
    <w:p w14:paraId="381F4BBD" w14:textId="77777777" w:rsidR="00463EBC" w:rsidRDefault="00463EBC" w:rsidP="00463EBC">
      <w:pPr>
        <w:shd w:val="clear" w:color="auto" w:fill="FFFFFF"/>
        <w:ind w:left="5"/>
        <w:jc w:val="both"/>
        <w:rPr>
          <w:sz w:val="28"/>
          <w:szCs w:val="28"/>
        </w:rPr>
      </w:pPr>
    </w:p>
    <w:p w14:paraId="23A9741E" w14:textId="77777777" w:rsidR="00463EBC" w:rsidRDefault="00463EBC" w:rsidP="00463EBC">
      <w:pPr>
        <w:spacing w:before="100" w:after="10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Федерации», федеральным законом от 06.10.2003 № 131-ФЗ «Об общих принципах местного самоуправления в Российской Федерации», руководствуясь Методическими рекомендациями об оплате труда работников муниципальных учреждений физической культуры и спорта Московской области, утвержденными распоряжением Министерства физической культуры и спорта Московской области от 05.12.2024 № 23-185-Р, </w:t>
      </w:r>
      <w:r>
        <w:rPr>
          <w:bCs/>
          <w:sz w:val="28"/>
          <w:szCs w:val="28"/>
        </w:rPr>
        <w:t>Уставом Раменского муниципального округа Московской области</w:t>
      </w:r>
    </w:p>
    <w:p w14:paraId="36D8704D" w14:textId="77777777" w:rsidR="00463EBC" w:rsidRDefault="00463EBC" w:rsidP="00463EBC">
      <w:pPr>
        <w:shd w:val="clear" w:color="auto" w:fill="FFFFFF"/>
        <w:tabs>
          <w:tab w:val="left" w:pos="851"/>
        </w:tabs>
        <w:ind w:left="5"/>
        <w:jc w:val="center"/>
        <w:rPr>
          <w:bCs/>
          <w:spacing w:val="-4"/>
          <w:sz w:val="28"/>
          <w:szCs w:val="28"/>
        </w:rPr>
      </w:pPr>
    </w:p>
    <w:p w14:paraId="7A405C6A" w14:textId="2DD5E116" w:rsidR="00463EBC" w:rsidRDefault="00463EBC" w:rsidP="00463EBC">
      <w:pPr>
        <w:shd w:val="clear" w:color="auto" w:fill="FFFFFF"/>
        <w:tabs>
          <w:tab w:val="left" w:pos="851"/>
        </w:tabs>
        <w:ind w:left="5"/>
        <w:jc w:val="center"/>
      </w:pPr>
      <w:r>
        <w:rPr>
          <w:bCs/>
          <w:spacing w:val="-4"/>
          <w:sz w:val="28"/>
          <w:szCs w:val="28"/>
        </w:rPr>
        <w:t>ПОСТАНОВЛЯЮ:</w:t>
      </w:r>
    </w:p>
    <w:p w14:paraId="15FAD4EE" w14:textId="77777777" w:rsidR="00463EBC" w:rsidRPr="00463EBC" w:rsidRDefault="00463EBC" w:rsidP="00463EBC">
      <w:pPr>
        <w:shd w:val="clear" w:color="auto" w:fill="FFFFFF"/>
        <w:tabs>
          <w:tab w:val="left" w:pos="851"/>
        </w:tabs>
        <w:ind w:left="5"/>
        <w:jc w:val="center"/>
      </w:pPr>
    </w:p>
    <w:p w14:paraId="122651A3" w14:textId="77777777" w:rsidR="00463EBC" w:rsidRDefault="00463EBC" w:rsidP="00463EBC">
      <w:pPr>
        <w:shd w:val="clear" w:color="auto" w:fill="FFFFFF"/>
        <w:ind w:left="5" w:firstLine="704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Внести в </w:t>
      </w:r>
      <w:r>
        <w:rPr>
          <w:bCs/>
          <w:sz w:val="28"/>
          <w:szCs w:val="28"/>
        </w:rPr>
        <w:t xml:space="preserve"> Положение об оплате труда работников  Муниципального автономного учреждения </w:t>
      </w:r>
      <w:r>
        <w:rPr>
          <w:sz w:val="28"/>
          <w:szCs w:val="28"/>
        </w:rPr>
        <w:t xml:space="preserve">Раменского муниципального округа «Многофункциональный физкультурно-спортивный комплекс «Борисоглебский» (далее – Положение), утвержденное </w:t>
      </w:r>
      <w:r>
        <w:rPr>
          <w:bCs/>
          <w:sz w:val="28"/>
          <w:szCs w:val="28"/>
        </w:rPr>
        <w:t xml:space="preserve"> постановлением администрации Раменского муниципального округа </w:t>
      </w:r>
      <w:r>
        <w:rPr>
          <w:sz w:val="28"/>
          <w:szCs w:val="28"/>
        </w:rPr>
        <w:t>от 04.04.2025 № 1469 (в редакции от 21.10.2025 № 4664) следующие изменения и дополнения:</w:t>
      </w:r>
    </w:p>
    <w:p w14:paraId="631688E5" w14:textId="77777777" w:rsidR="00463EBC" w:rsidRDefault="00463EBC" w:rsidP="00463EBC">
      <w:pPr>
        <w:shd w:val="clear" w:color="auto" w:fill="FFFFFF"/>
        <w:ind w:left="5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Дополнить статью </w:t>
      </w:r>
      <w:r>
        <w:rPr>
          <w:sz w:val="28"/>
          <w:szCs w:val="28"/>
          <w:lang w:val="en-US"/>
        </w:rPr>
        <w:t>II</w:t>
      </w:r>
      <w:r w:rsidRPr="00EB3B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«Установление должностных окладов (ставок заработной платы) и тарифных ставок» пунктом  </w:t>
      </w:r>
      <w:r w:rsidRPr="00C421A9">
        <w:rPr>
          <w:sz w:val="28"/>
          <w:szCs w:val="28"/>
        </w:rPr>
        <w:t>2.6.1</w:t>
      </w:r>
      <w:r>
        <w:rPr>
          <w:sz w:val="28"/>
          <w:szCs w:val="28"/>
        </w:rPr>
        <w:t>. следующего содержания:</w:t>
      </w:r>
    </w:p>
    <w:p w14:paraId="728E993F" w14:textId="77777777" w:rsidR="00463EBC" w:rsidRDefault="00463EBC" w:rsidP="00463EBC">
      <w:pPr>
        <w:shd w:val="clear" w:color="auto" w:fill="FFFFFF"/>
        <w:ind w:left="5" w:firstLine="704"/>
        <w:jc w:val="both"/>
        <w:rPr>
          <w:sz w:val="28"/>
          <w:szCs w:val="28"/>
        </w:rPr>
      </w:pPr>
      <w:r>
        <w:rPr>
          <w:sz w:val="28"/>
          <w:szCs w:val="28"/>
        </w:rPr>
        <w:t>«Должности, вводимые в штатное расписание Учреждения и финансируемые за счет средств, поступающих от приносящей доход деятельности, определяются Учреждением самостоятельно».</w:t>
      </w:r>
    </w:p>
    <w:p w14:paraId="5C09CEB5" w14:textId="77777777" w:rsidR="00463EBC" w:rsidRDefault="00463EBC" w:rsidP="00463EBC">
      <w:pPr>
        <w:shd w:val="clear" w:color="auto" w:fill="FFFFFF"/>
        <w:ind w:left="5" w:firstLine="704"/>
        <w:jc w:val="both"/>
        <w:rPr>
          <w:sz w:val="28"/>
          <w:szCs w:val="28"/>
        </w:rPr>
      </w:pPr>
    </w:p>
    <w:p w14:paraId="1DF702E6" w14:textId="77777777" w:rsidR="00463EBC" w:rsidRDefault="00463EBC" w:rsidP="00463EBC">
      <w:pPr>
        <w:shd w:val="clear" w:color="auto" w:fill="FFFFFF"/>
        <w:ind w:left="5" w:firstLine="704"/>
        <w:jc w:val="both"/>
        <w:rPr>
          <w:sz w:val="28"/>
          <w:szCs w:val="28"/>
        </w:rPr>
      </w:pPr>
    </w:p>
    <w:p w14:paraId="5CA139B7" w14:textId="77777777" w:rsidR="00463EBC" w:rsidRDefault="00463EBC" w:rsidP="00463EBC">
      <w:pPr>
        <w:shd w:val="clear" w:color="auto" w:fill="FFFFFF"/>
        <w:ind w:left="5" w:firstLine="704"/>
        <w:jc w:val="both"/>
        <w:rPr>
          <w:sz w:val="28"/>
          <w:szCs w:val="28"/>
        </w:rPr>
      </w:pPr>
    </w:p>
    <w:p w14:paraId="3E3BEE45" w14:textId="77777777" w:rsidR="00463EBC" w:rsidRDefault="00463EBC" w:rsidP="00463EBC">
      <w:pPr>
        <w:shd w:val="clear" w:color="auto" w:fill="FFFFFF"/>
        <w:ind w:left="5" w:firstLine="704"/>
        <w:jc w:val="both"/>
        <w:rPr>
          <w:sz w:val="28"/>
          <w:szCs w:val="28"/>
        </w:rPr>
      </w:pPr>
    </w:p>
    <w:p w14:paraId="0F078068" w14:textId="77777777" w:rsidR="00463EBC" w:rsidRDefault="00463EBC" w:rsidP="00463EBC">
      <w:pPr>
        <w:shd w:val="clear" w:color="auto" w:fill="FFFFFF"/>
        <w:ind w:left="5" w:firstLine="704"/>
        <w:jc w:val="both"/>
        <w:rPr>
          <w:sz w:val="28"/>
          <w:szCs w:val="28"/>
        </w:rPr>
      </w:pPr>
    </w:p>
    <w:p w14:paraId="639A00D8" w14:textId="77777777" w:rsidR="00463EBC" w:rsidRDefault="00463EBC" w:rsidP="00463EBC">
      <w:pPr>
        <w:shd w:val="clear" w:color="auto" w:fill="FFFFFF"/>
        <w:ind w:left="5" w:firstLine="704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№ 1 к Положению «Должностные оклады руководителей учреждения» строку 6 изложить в следующей редакции:</w:t>
      </w:r>
    </w:p>
    <w:p w14:paraId="261F3B28" w14:textId="77777777" w:rsidR="00463EBC" w:rsidRDefault="00463EBC" w:rsidP="00463EBC">
      <w:pPr>
        <w:shd w:val="clear" w:color="auto" w:fill="FFFFFF"/>
        <w:ind w:left="5" w:firstLine="704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633"/>
        <w:gridCol w:w="1939"/>
      </w:tblGrid>
      <w:tr w:rsidR="00463EBC" w:rsidRPr="002C1F1B" w14:paraId="64B90837" w14:textId="77777777" w:rsidTr="00402D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3B76" w14:textId="77777777" w:rsidR="00463EBC" w:rsidRPr="002C1F1B" w:rsidRDefault="00463EBC" w:rsidP="00402DD4">
            <w:pPr>
              <w:autoSpaceDN w:val="0"/>
              <w:adjustRightInd w:val="0"/>
              <w:rPr>
                <w:sz w:val="24"/>
                <w:szCs w:val="24"/>
              </w:rPr>
            </w:pPr>
            <w:r w:rsidRPr="002C1F1B">
              <w:rPr>
                <w:sz w:val="24"/>
                <w:szCs w:val="24"/>
              </w:rPr>
              <w:t>6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DBF" w14:textId="77777777" w:rsidR="00463EBC" w:rsidRPr="002C1F1B" w:rsidRDefault="00463EBC" w:rsidP="00402DD4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1F1B">
              <w:rPr>
                <w:sz w:val="24"/>
                <w:szCs w:val="24"/>
              </w:rPr>
              <w:t>Заместитель начальника отдела, заместитель заведующего спортивным сооружением, заместитель руководителя структурного подразделения, заместитель главного</w:t>
            </w:r>
            <w:r>
              <w:rPr>
                <w:sz w:val="24"/>
                <w:szCs w:val="24"/>
              </w:rPr>
              <w:t>:</w:t>
            </w:r>
            <w:r w:rsidRPr="002C1F1B">
              <w:rPr>
                <w:sz w:val="24"/>
                <w:szCs w:val="24"/>
              </w:rPr>
              <w:t xml:space="preserve"> </w:t>
            </w:r>
            <w:r w:rsidRPr="00C421A9">
              <w:rPr>
                <w:sz w:val="24"/>
                <w:szCs w:val="24"/>
              </w:rPr>
              <w:t>бухгалтера</w:t>
            </w:r>
            <w:r>
              <w:rPr>
                <w:sz w:val="24"/>
                <w:szCs w:val="24"/>
              </w:rPr>
              <w:t xml:space="preserve">, </w:t>
            </w:r>
            <w:r w:rsidRPr="002C1F1B">
              <w:rPr>
                <w:sz w:val="24"/>
                <w:szCs w:val="24"/>
              </w:rPr>
              <w:t>инженера, механика, энергетика, экономиста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F4DA" w14:textId="77777777" w:rsidR="00463EBC" w:rsidRPr="002C1F1B" w:rsidRDefault="00463EBC" w:rsidP="00402DD4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F1B">
              <w:rPr>
                <w:sz w:val="24"/>
                <w:szCs w:val="24"/>
              </w:rPr>
              <w:t>31 053</w:t>
            </w:r>
          </w:p>
        </w:tc>
      </w:tr>
    </w:tbl>
    <w:p w14:paraId="297D0896" w14:textId="77777777" w:rsidR="00463EBC" w:rsidRPr="00D3095A" w:rsidRDefault="00463EBC" w:rsidP="00463EBC">
      <w:pPr>
        <w:shd w:val="clear" w:color="auto" w:fill="FFFFFF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</w:t>
      </w:r>
      <w:hyperlink r:id="rId7" w:history="1">
        <w:r w:rsidRPr="00D3095A">
          <w:rPr>
            <w:rStyle w:val="ab"/>
            <w:color w:val="000000" w:themeColor="text1"/>
            <w:sz w:val="28"/>
            <w:szCs w:val="28"/>
            <w:u w:val="none"/>
          </w:rPr>
          <w:t>www.ramenskoye.ru</w:t>
        </w:r>
      </w:hyperlink>
      <w:r w:rsidRPr="00D3095A">
        <w:rPr>
          <w:color w:val="000000" w:themeColor="text1"/>
          <w:sz w:val="28"/>
          <w:szCs w:val="28"/>
        </w:rPr>
        <w:t>.</w:t>
      </w:r>
    </w:p>
    <w:p w14:paraId="3CBF3DD5" w14:textId="77777777" w:rsidR="00463EBC" w:rsidRPr="00D3095A" w:rsidRDefault="00463EBC" w:rsidP="00463EBC">
      <w:pPr>
        <w:shd w:val="clear" w:color="auto" w:fill="FFFFFF"/>
        <w:tabs>
          <w:tab w:val="left" w:pos="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3. Муниципальному автономному учреждению Раменского муниципального округа «Раменский медиацентр» (Скороспелова М.А.) опубликовать настоящее постановление в сетевом издании «РАММЕДИА» </w:t>
      </w:r>
      <w:r>
        <w:rPr>
          <w:sz w:val="28"/>
          <w:szCs w:val="28"/>
        </w:rPr>
        <w:br/>
        <w:t xml:space="preserve">с доменным именем сайта в информационно-телекоммуникационной сети Интернет </w:t>
      </w:r>
      <w:hyperlink r:id="rId8" w:history="1">
        <w:r w:rsidRPr="00D3095A">
          <w:rPr>
            <w:rStyle w:val="ab"/>
            <w:color w:val="000000" w:themeColor="text1"/>
            <w:sz w:val="28"/>
            <w:szCs w:val="28"/>
            <w:u w:val="none"/>
          </w:rPr>
          <w:t>https://ramnews.ru</w:t>
        </w:r>
      </w:hyperlink>
      <w:r w:rsidRPr="00D3095A">
        <w:rPr>
          <w:color w:val="000000" w:themeColor="text1"/>
          <w:sz w:val="28"/>
          <w:szCs w:val="28"/>
        </w:rPr>
        <w:t>.</w:t>
      </w:r>
    </w:p>
    <w:p w14:paraId="0FB3D7F8" w14:textId="77777777" w:rsidR="00463EBC" w:rsidRDefault="00463EBC" w:rsidP="00463EBC">
      <w:pPr>
        <w:shd w:val="clear" w:color="auto" w:fill="FFFFFF"/>
        <w:tabs>
          <w:tab w:val="left" w:pos="142"/>
        </w:tabs>
        <w:jc w:val="both"/>
        <w:rPr>
          <w:bCs/>
          <w:sz w:val="28"/>
          <w:szCs w:val="28"/>
        </w:rPr>
      </w:pPr>
      <w:r>
        <w:rPr>
          <w:bCs/>
          <w:spacing w:val="-4"/>
          <w:sz w:val="28"/>
          <w:szCs w:val="28"/>
        </w:rPr>
        <w:tab/>
      </w:r>
      <w:r>
        <w:rPr>
          <w:bCs/>
          <w:spacing w:val="-4"/>
          <w:sz w:val="28"/>
          <w:szCs w:val="28"/>
        </w:rPr>
        <w:tab/>
        <w:t xml:space="preserve">4. Контроль за исполнением настоящего постановления возложить </w:t>
      </w:r>
      <w:r>
        <w:rPr>
          <w:bCs/>
          <w:spacing w:val="-4"/>
          <w:sz w:val="28"/>
          <w:szCs w:val="28"/>
        </w:rPr>
        <w:br/>
        <w:t>на заместителя главы Раменского муниципального округа Гаджиева З.М.</w:t>
      </w:r>
    </w:p>
    <w:p w14:paraId="0170F26E" w14:textId="77777777" w:rsidR="00463EBC" w:rsidRDefault="00463EBC" w:rsidP="00463EBC">
      <w:pPr>
        <w:rPr>
          <w:sz w:val="28"/>
          <w:szCs w:val="28"/>
        </w:rPr>
      </w:pPr>
    </w:p>
    <w:p w14:paraId="65111550" w14:textId="77777777" w:rsidR="00463EBC" w:rsidRDefault="00463EBC" w:rsidP="00463EBC">
      <w:pPr>
        <w:pStyle w:val="1"/>
        <w:tabs>
          <w:tab w:val="left" w:pos="993"/>
        </w:tabs>
        <w:spacing w:after="960"/>
        <w:ind w:firstLine="0"/>
        <w:contextualSpacing/>
        <w:jc w:val="both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 xml:space="preserve">Глава </w:t>
      </w:r>
    </w:p>
    <w:p w14:paraId="5B6B9679" w14:textId="77777777" w:rsidR="00463EBC" w:rsidRDefault="00463EBC" w:rsidP="00463EBC">
      <w:pPr>
        <w:pStyle w:val="1"/>
        <w:tabs>
          <w:tab w:val="left" w:pos="993"/>
        </w:tabs>
        <w:spacing w:after="960"/>
        <w:ind w:firstLine="0"/>
        <w:contextualSpacing/>
        <w:jc w:val="both"/>
      </w:pPr>
      <w:r>
        <w:rPr>
          <w:rStyle w:val="ac"/>
          <w:sz w:val="28"/>
          <w:szCs w:val="28"/>
        </w:rPr>
        <w:t>Раменского муниципального округа                                              Э.В. Малышев</w:t>
      </w:r>
    </w:p>
    <w:p w14:paraId="4978814A" w14:textId="77777777" w:rsidR="00463EBC" w:rsidRDefault="00463EBC" w:rsidP="00463EBC">
      <w:pPr>
        <w:shd w:val="clear" w:color="auto" w:fill="FFFFFF"/>
        <w:ind w:lef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04CBDA" w14:textId="77777777" w:rsidR="00463EBC" w:rsidRDefault="00463EBC" w:rsidP="00463EBC">
      <w:pPr>
        <w:spacing w:before="100" w:after="100"/>
        <w:ind w:firstLine="709"/>
        <w:jc w:val="both"/>
        <w:rPr>
          <w:bCs/>
          <w:sz w:val="28"/>
          <w:szCs w:val="28"/>
        </w:rPr>
      </w:pPr>
    </w:p>
    <w:p w14:paraId="660D271C" w14:textId="77777777" w:rsidR="00463EBC" w:rsidRDefault="00463EBC" w:rsidP="00463EBC">
      <w:pPr>
        <w:autoSpaceDN w:val="0"/>
        <w:adjustRightInd w:val="0"/>
      </w:pPr>
    </w:p>
    <w:p w14:paraId="21A250DD" w14:textId="77777777" w:rsidR="00463EBC" w:rsidRDefault="00463EBC" w:rsidP="00463EBC">
      <w:pPr>
        <w:jc w:val="both"/>
        <w:rPr>
          <w:sz w:val="28"/>
          <w:szCs w:val="28"/>
        </w:rPr>
      </w:pPr>
    </w:p>
    <w:p w14:paraId="6B04F324" w14:textId="77777777" w:rsidR="00463EBC" w:rsidRDefault="00463EBC" w:rsidP="00463E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F0A982" w14:textId="77777777" w:rsidR="00463EBC" w:rsidRDefault="00463EBC" w:rsidP="00463EBC">
      <w:pPr>
        <w:jc w:val="both"/>
        <w:rPr>
          <w:sz w:val="28"/>
          <w:szCs w:val="28"/>
        </w:rPr>
      </w:pPr>
    </w:p>
    <w:p w14:paraId="26A3BCC4" w14:textId="77777777" w:rsidR="00463EBC" w:rsidRDefault="00463EBC" w:rsidP="00463EBC">
      <w:pPr>
        <w:jc w:val="both"/>
        <w:rPr>
          <w:sz w:val="28"/>
          <w:szCs w:val="28"/>
        </w:rPr>
      </w:pPr>
    </w:p>
    <w:p w14:paraId="728D6B30" w14:textId="77777777" w:rsidR="00463EBC" w:rsidRDefault="00463EBC" w:rsidP="00463EBC">
      <w:pPr>
        <w:jc w:val="both"/>
        <w:rPr>
          <w:sz w:val="28"/>
          <w:szCs w:val="28"/>
        </w:rPr>
      </w:pPr>
    </w:p>
    <w:p w14:paraId="36561549" w14:textId="77777777" w:rsidR="00463EBC" w:rsidRDefault="00463EBC" w:rsidP="00463EBC">
      <w:pPr>
        <w:jc w:val="both"/>
        <w:rPr>
          <w:sz w:val="28"/>
          <w:szCs w:val="28"/>
        </w:rPr>
      </w:pPr>
    </w:p>
    <w:p w14:paraId="1F7B6D4F" w14:textId="77777777" w:rsidR="00463EBC" w:rsidRDefault="00463EBC" w:rsidP="00463EBC">
      <w:pPr>
        <w:jc w:val="both"/>
        <w:rPr>
          <w:sz w:val="28"/>
          <w:szCs w:val="28"/>
        </w:rPr>
      </w:pPr>
    </w:p>
    <w:p w14:paraId="5D1D36BB" w14:textId="77777777" w:rsidR="00463EBC" w:rsidRDefault="00463EBC" w:rsidP="00463EBC">
      <w:pPr>
        <w:jc w:val="both"/>
        <w:rPr>
          <w:sz w:val="28"/>
          <w:szCs w:val="28"/>
        </w:rPr>
      </w:pPr>
    </w:p>
    <w:p w14:paraId="44C98544" w14:textId="77777777" w:rsidR="00463EBC" w:rsidRDefault="00463EBC" w:rsidP="00463EBC">
      <w:pPr>
        <w:jc w:val="both"/>
        <w:rPr>
          <w:sz w:val="28"/>
          <w:szCs w:val="28"/>
        </w:rPr>
      </w:pPr>
    </w:p>
    <w:p w14:paraId="020A59AC" w14:textId="77777777" w:rsidR="00463EBC" w:rsidRDefault="00463EBC" w:rsidP="00463EBC">
      <w:pPr>
        <w:jc w:val="both"/>
        <w:rPr>
          <w:sz w:val="28"/>
          <w:szCs w:val="28"/>
        </w:rPr>
      </w:pPr>
    </w:p>
    <w:p w14:paraId="621ED866" w14:textId="77777777" w:rsidR="00463EBC" w:rsidRDefault="00463EBC" w:rsidP="00463EBC">
      <w:pPr>
        <w:jc w:val="both"/>
        <w:rPr>
          <w:sz w:val="28"/>
          <w:szCs w:val="28"/>
        </w:rPr>
      </w:pPr>
    </w:p>
    <w:p w14:paraId="6BFF34D2" w14:textId="5460B4BF" w:rsidR="00D27974" w:rsidRPr="00463EBC" w:rsidRDefault="00463EBC" w:rsidP="00463E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sectPr w:rsidR="00D27974" w:rsidRPr="00463EBC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257AE"/>
    <w:rsid w:val="00130311"/>
    <w:rsid w:val="001E3905"/>
    <w:rsid w:val="001F5482"/>
    <w:rsid w:val="001F679E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63EBC"/>
    <w:rsid w:val="004915CB"/>
    <w:rsid w:val="005066F9"/>
    <w:rsid w:val="00535C73"/>
    <w:rsid w:val="005B0B13"/>
    <w:rsid w:val="005B5B82"/>
    <w:rsid w:val="005D67FE"/>
    <w:rsid w:val="006414DD"/>
    <w:rsid w:val="0065403C"/>
    <w:rsid w:val="00660ECC"/>
    <w:rsid w:val="006A3D90"/>
    <w:rsid w:val="007377F2"/>
    <w:rsid w:val="00765FD0"/>
    <w:rsid w:val="007866B0"/>
    <w:rsid w:val="007A0735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9D501E"/>
    <w:rsid w:val="00AA6805"/>
    <w:rsid w:val="00AE4E76"/>
    <w:rsid w:val="00B37EB3"/>
    <w:rsid w:val="00B91940"/>
    <w:rsid w:val="00B93B29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3095A"/>
    <w:rsid w:val="00D57EC5"/>
    <w:rsid w:val="00D7293A"/>
    <w:rsid w:val="00D8107A"/>
    <w:rsid w:val="00E52C2A"/>
    <w:rsid w:val="00E813A9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B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semiHidden/>
    <w:unhideWhenUsed/>
    <w:rsid w:val="00463EBC"/>
    <w:rPr>
      <w:color w:val="0000FF"/>
      <w:u w:val="single"/>
    </w:rPr>
  </w:style>
  <w:style w:type="character" w:customStyle="1" w:styleId="ac">
    <w:name w:val="Основной текст_"/>
    <w:basedOn w:val="a0"/>
    <w:link w:val="1"/>
    <w:locked/>
    <w:rsid w:val="00463EB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c"/>
    <w:rsid w:val="00463EBC"/>
    <w:pPr>
      <w:widowControl w:val="0"/>
      <w:ind w:firstLine="400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semiHidden/>
    <w:unhideWhenUsed/>
    <w:rsid w:val="00463EBC"/>
    <w:rPr>
      <w:color w:val="0000FF"/>
      <w:u w:val="single"/>
    </w:rPr>
  </w:style>
  <w:style w:type="character" w:customStyle="1" w:styleId="ac">
    <w:name w:val="Основной текст_"/>
    <w:basedOn w:val="a0"/>
    <w:link w:val="1"/>
    <w:locked/>
    <w:rsid w:val="00463EB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c"/>
    <w:rsid w:val="00463EBC"/>
    <w:pPr>
      <w:widowControl w:val="0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</dc:creator>
  <cp:lastModifiedBy>P04U09</cp:lastModifiedBy>
  <cp:revision>4</cp:revision>
  <cp:lastPrinted>2019-09-18T09:04:00Z</cp:lastPrinted>
  <dcterms:created xsi:type="dcterms:W3CDTF">2025-12-29T14:34:00Z</dcterms:created>
  <dcterms:modified xsi:type="dcterms:W3CDTF">2026-01-12T14:03:00Z</dcterms:modified>
</cp:coreProperties>
</file>