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FC6348" w:rsidRPr="00FC6348">
        <w:rPr>
          <w:sz w:val="28"/>
          <w:szCs w:val="28"/>
        </w:rPr>
        <w:t>0</w:t>
      </w:r>
      <w:r w:rsidR="00807062">
        <w:rPr>
          <w:sz w:val="28"/>
          <w:szCs w:val="28"/>
        </w:rPr>
        <w:t>2</w:t>
      </w:r>
      <w:r w:rsidR="006106F8" w:rsidRPr="00FC6348">
        <w:rPr>
          <w:sz w:val="28"/>
          <w:szCs w:val="28"/>
        </w:rPr>
        <w:t>.0</w:t>
      </w:r>
      <w:r w:rsidR="00807062">
        <w:rPr>
          <w:sz w:val="28"/>
          <w:szCs w:val="28"/>
        </w:rPr>
        <w:t>9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F13789" w:rsidRPr="00FC6348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807062">
        <w:rPr>
          <w:sz w:val="28"/>
          <w:szCs w:val="28"/>
        </w:rPr>
        <w:t>913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 w:rsidRPr="00FC6348">
        <w:rPr>
          <w:sz w:val="28"/>
          <w:szCs w:val="28"/>
        </w:rPr>
        <w:t>муниципального</w:t>
      </w:r>
      <w:proofErr w:type="gramEnd"/>
      <w:r w:rsidRPr="00FC6348"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E707D">
        <w:rPr>
          <w:sz w:val="28"/>
          <w:szCs w:val="28"/>
        </w:rPr>
        <w:t>0</w:t>
      </w:r>
      <w:r w:rsidR="0080706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07062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E707D">
        <w:rPr>
          <w:sz w:val="28"/>
          <w:szCs w:val="28"/>
        </w:rPr>
        <w:t>3</w:t>
      </w:r>
      <w:r w:rsidR="00807062">
        <w:rPr>
          <w:sz w:val="28"/>
          <w:szCs w:val="28"/>
        </w:rPr>
        <w:t>9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807062">
        <w:rPr>
          <w:sz w:val="28"/>
          <w:szCs w:val="28"/>
        </w:rPr>
        <w:t xml:space="preserve">ому </w:t>
      </w:r>
      <w:r w:rsidR="0091194C">
        <w:rPr>
          <w:sz w:val="28"/>
          <w:szCs w:val="28"/>
        </w:rPr>
        <w:t>участк</w:t>
      </w:r>
      <w:r w:rsidR="00807062">
        <w:rPr>
          <w:sz w:val="28"/>
          <w:szCs w:val="28"/>
        </w:rPr>
        <w:t>у</w:t>
      </w:r>
      <w:r w:rsidR="0091194C">
        <w:rPr>
          <w:sz w:val="28"/>
          <w:szCs w:val="28"/>
        </w:rPr>
        <w:t xml:space="preserve"> с кадастровым номер</w:t>
      </w:r>
      <w:r w:rsidR="00807062">
        <w:rPr>
          <w:sz w:val="28"/>
          <w:szCs w:val="28"/>
        </w:rPr>
        <w:t xml:space="preserve">ом </w:t>
      </w:r>
      <w:r w:rsidR="00FC6348">
        <w:rPr>
          <w:sz w:val="28"/>
          <w:szCs w:val="28"/>
        </w:rPr>
        <w:t>50:23:00</w:t>
      </w:r>
      <w:r w:rsidR="00807062">
        <w:rPr>
          <w:sz w:val="28"/>
          <w:szCs w:val="28"/>
        </w:rPr>
        <w:t>50178</w:t>
      </w:r>
      <w:r w:rsidR="00FC6348">
        <w:rPr>
          <w:sz w:val="28"/>
          <w:szCs w:val="28"/>
        </w:rPr>
        <w:t>:</w:t>
      </w:r>
      <w:r w:rsidR="00807062">
        <w:rPr>
          <w:sz w:val="28"/>
          <w:szCs w:val="28"/>
        </w:rPr>
        <w:t xml:space="preserve">694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715581" w:rsidRDefault="00715581" w:rsidP="00695C71">
      <w:pPr>
        <w:jc w:val="both"/>
      </w:pPr>
    </w:p>
    <w:p w:rsidR="007E707D" w:rsidRDefault="007E707D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7E707D">
      <w:pgSz w:w="11907" w:h="16839" w:code="9"/>
      <w:pgMar w:top="568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514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39</cp:revision>
  <cp:lastPrinted>2025-07-28T11:52:00Z</cp:lastPrinted>
  <dcterms:created xsi:type="dcterms:W3CDTF">2024-07-03T09:26:00Z</dcterms:created>
  <dcterms:modified xsi:type="dcterms:W3CDTF">2025-10-16T11:48:00Z</dcterms:modified>
</cp:coreProperties>
</file>