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72362B" w:rsidRDefault="0072362B" w:rsidP="0072362B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"УТВЕРЖДАЮ"</w:t>
      </w:r>
    </w:p>
    <w:p w:rsidR="0072362B" w:rsidRPr="008F4189" w:rsidRDefault="0072362B" w:rsidP="0072362B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72362B" w:rsidRDefault="0072362B" w:rsidP="007236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Pr="00DC51D1">
        <w:rPr>
          <w:color w:val="auto"/>
          <w:sz w:val="28"/>
          <w:szCs w:val="28"/>
        </w:rPr>
        <w:t xml:space="preserve">                                                         </w:t>
      </w:r>
    </w:p>
    <w:p w:rsidR="0072362B" w:rsidRDefault="0072362B" w:rsidP="0072362B">
      <w:pPr>
        <w:ind w:left="4395"/>
        <w:jc w:val="right"/>
        <w:rPr>
          <w:sz w:val="28"/>
          <w:szCs w:val="28"/>
        </w:rPr>
      </w:pPr>
    </w:p>
    <w:p w:rsidR="0072362B" w:rsidRPr="00634A20" w:rsidRDefault="0072362B" w:rsidP="0072362B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72362B" w:rsidRPr="00DC51D1" w:rsidRDefault="0072362B" w:rsidP="0072362B">
      <w:pPr>
        <w:ind w:left="4820"/>
        <w:jc w:val="right"/>
        <w:rPr>
          <w:color w:val="auto"/>
          <w:sz w:val="28"/>
          <w:szCs w:val="28"/>
        </w:rPr>
      </w:pPr>
    </w:p>
    <w:p w:rsidR="00CD2C3D" w:rsidRDefault="0072362B" w:rsidP="0072362B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«</w:t>
      </w:r>
      <w:r w:rsidR="00D60F3C">
        <w:rPr>
          <w:color w:val="auto"/>
          <w:sz w:val="28"/>
          <w:szCs w:val="28"/>
        </w:rPr>
        <w:t>11</w:t>
      </w:r>
      <w:r w:rsidRPr="00DC51D1">
        <w:rPr>
          <w:color w:val="auto"/>
          <w:sz w:val="28"/>
          <w:szCs w:val="28"/>
        </w:rPr>
        <w:t xml:space="preserve">» </w:t>
      </w:r>
      <w:r w:rsidR="00D01380">
        <w:rPr>
          <w:color w:val="auto"/>
          <w:sz w:val="28"/>
          <w:szCs w:val="28"/>
        </w:rPr>
        <w:t>сентября</w:t>
      </w:r>
      <w:r>
        <w:rPr>
          <w:color w:val="auto"/>
          <w:sz w:val="28"/>
          <w:szCs w:val="28"/>
        </w:rPr>
        <w:t xml:space="preserve"> 2025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790371" w:rsidRPr="003F613A" w:rsidRDefault="0005510D" w:rsidP="00790371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5847A9" w:rsidRPr="0084184C">
        <w:rPr>
          <w:b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790371" w:rsidRPr="003F613A">
        <w:rPr>
          <w:b/>
          <w:sz w:val="28"/>
          <w:szCs w:val="28"/>
        </w:rPr>
        <w:t>«блокированная жилая застройка»</w:t>
      </w:r>
      <w:r w:rsidR="00790371" w:rsidRPr="003F613A">
        <w:rPr>
          <w:rFonts w:eastAsia="Calibri"/>
          <w:b/>
          <w:sz w:val="28"/>
          <w:szCs w:val="28"/>
          <w:lang w:eastAsia="en-US"/>
        </w:rPr>
        <w:t xml:space="preserve"> для </w:t>
      </w:r>
      <w:r w:rsidR="00790371" w:rsidRPr="003F613A">
        <w:rPr>
          <w:b/>
          <w:bCs/>
          <w:sz w:val="28"/>
          <w:szCs w:val="28"/>
        </w:rPr>
        <w:t xml:space="preserve">земельного участка с кадастровым номером </w:t>
      </w:r>
      <w:r w:rsidR="00790371" w:rsidRPr="003F613A">
        <w:rPr>
          <w:b/>
          <w:sz w:val="28"/>
          <w:szCs w:val="28"/>
        </w:rPr>
        <w:t>50:23:0000000:169621, расположенного по адресу: Московская область, р-н Раменский, с/п Софьинское, с. Софьино</w:t>
      </w:r>
    </w:p>
    <w:p w:rsidR="00D01380" w:rsidRPr="00CC07E3" w:rsidRDefault="00D01380" w:rsidP="00D01380">
      <w:pPr>
        <w:tabs>
          <w:tab w:val="left" w:pos="142"/>
        </w:tabs>
        <w:ind w:right="-143"/>
        <w:jc w:val="both"/>
        <w:rPr>
          <w:b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790371" w:rsidRPr="0014329F" w:rsidRDefault="00790371" w:rsidP="00790371">
      <w:pPr>
        <w:ind w:left="-108" w:right="12" w:firstLine="567"/>
        <w:jc w:val="both"/>
        <w:rPr>
          <w:b/>
          <w:sz w:val="28"/>
          <w:szCs w:val="28"/>
        </w:rPr>
      </w:pPr>
      <w:r w:rsidRPr="0005436E">
        <w:rPr>
          <w:sz w:val="28"/>
          <w:szCs w:val="28"/>
        </w:rPr>
        <w:t>З</w:t>
      </w:r>
      <w:r w:rsidRPr="0005436E">
        <w:rPr>
          <w:bCs/>
          <w:kern w:val="36"/>
          <w:sz w:val="28"/>
          <w:szCs w:val="28"/>
        </w:rPr>
        <w:t xml:space="preserve">емельный участок </w:t>
      </w:r>
      <w:r w:rsidRPr="008B5D07">
        <w:rPr>
          <w:bCs/>
          <w:kern w:val="36"/>
          <w:sz w:val="28"/>
          <w:szCs w:val="28"/>
        </w:rPr>
        <w:t>с кадастровым номером</w:t>
      </w:r>
      <w:r>
        <w:rPr>
          <w:bCs/>
          <w:kern w:val="36"/>
          <w:sz w:val="28"/>
          <w:szCs w:val="28"/>
        </w:rPr>
        <w:t xml:space="preserve"> </w:t>
      </w:r>
      <w:r w:rsidRPr="007757AD">
        <w:rPr>
          <w:sz w:val="28"/>
          <w:szCs w:val="28"/>
        </w:rPr>
        <w:t>50:23:0000000:169621</w:t>
      </w:r>
      <w:r w:rsidRPr="008B5D07">
        <w:rPr>
          <w:sz w:val="28"/>
          <w:szCs w:val="28"/>
        </w:rPr>
        <w:t>, расположенный по адресу:</w:t>
      </w:r>
      <w:r>
        <w:rPr>
          <w:sz w:val="28"/>
          <w:szCs w:val="28"/>
        </w:rPr>
        <w:t xml:space="preserve"> </w:t>
      </w:r>
      <w:r w:rsidRPr="007757AD">
        <w:rPr>
          <w:sz w:val="28"/>
          <w:szCs w:val="28"/>
        </w:rPr>
        <w:t>Московская область, р-н Раменский, с/п Софьинское, с</w:t>
      </w:r>
      <w:r>
        <w:rPr>
          <w:sz w:val="28"/>
          <w:szCs w:val="28"/>
        </w:rPr>
        <w:t>.</w:t>
      </w:r>
      <w:r w:rsidRPr="007757AD">
        <w:rPr>
          <w:sz w:val="28"/>
          <w:szCs w:val="28"/>
        </w:rPr>
        <w:t xml:space="preserve"> Софьино</w:t>
      </w:r>
      <w:r w:rsidRPr="008B5D0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C1F27">
        <w:rPr>
          <w:sz w:val="28"/>
          <w:szCs w:val="28"/>
        </w:rPr>
        <w:t>принадлежит</w:t>
      </w:r>
      <w:r>
        <w:rPr>
          <w:sz w:val="28"/>
          <w:szCs w:val="28"/>
        </w:rPr>
        <w:t xml:space="preserve"> на праве </w:t>
      </w:r>
      <w:r w:rsidRPr="005C1F27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Чубу Алексею Владимировичу</w:t>
      </w:r>
      <w:r w:rsidRPr="005C1F27">
        <w:rPr>
          <w:sz w:val="28"/>
          <w:szCs w:val="28"/>
        </w:rPr>
        <w:t xml:space="preserve">, что подтверждается выпиской из Единого государственного реестра недвижимости </w:t>
      </w:r>
      <w:r w:rsidRPr="00606E63">
        <w:rPr>
          <w:sz w:val="28"/>
          <w:szCs w:val="28"/>
        </w:rPr>
        <w:t xml:space="preserve">от </w:t>
      </w:r>
      <w:r>
        <w:rPr>
          <w:sz w:val="28"/>
          <w:szCs w:val="28"/>
        </w:rPr>
        <w:t>27.08.2025</w:t>
      </w:r>
      <w:r w:rsidRPr="00606E63">
        <w:rPr>
          <w:sz w:val="28"/>
          <w:szCs w:val="28"/>
        </w:rPr>
        <w:t xml:space="preserve"> № КУВИ-001/202</w:t>
      </w:r>
      <w:r>
        <w:rPr>
          <w:sz w:val="28"/>
          <w:szCs w:val="28"/>
        </w:rPr>
        <w:t>5</w:t>
      </w:r>
      <w:r w:rsidRPr="00606E63">
        <w:rPr>
          <w:sz w:val="28"/>
          <w:szCs w:val="28"/>
        </w:rPr>
        <w:t>-</w:t>
      </w:r>
      <w:r>
        <w:rPr>
          <w:sz w:val="28"/>
          <w:szCs w:val="28"/>
        </w:rPr>
        <w:t>164208417</w:t>
      </w:r>
      <w:r w:rsidRPr="00606E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C1F27">
        <w:rPr>
          <w:sz w:val="28"/>
          <w:szCs w:val="28"/>
        </w:rPr>
        <w:t xml:space="preserve">Площадь земельного участка составляет </w:t>
      </w:r>
      <w:r>
        <w:rPr>
          <w:sz w:val="28"/>
          <w:szCs w:val="28"/>
        </w:rPr>
        <w:t>500</w:t>
      </w:r>
      <w:r w:rsidRPr="005C1F27">
        <w:rPr>
          <w:sz w:val="28"/>
          <w:szCs w:val="28"/>
        </w:rPr>
        <w:t xml:space="preserve"> кв.м.</w:t>
      </w:r>
    </w:p>
    <w:p w:rsidR="00790371" w:rsidRPr="004C224A" w:rsidRDefault="00790371" w:rsidP="00790371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color w:val="FF0000"/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06.05.2025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7757AD">
        <w:rPr>
          <w:sz w:val="28"/>
          <w:szCs w:val="28"/>
        </w:rPr>
        <w:t>50:23:0000000:169621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«для ведения личного подсобного хозяйства», расположен </w:t>
      </w:r>
      <w:r w:rsidRPr="005C1F27">
        <w:rPr>
          <w:sz w:val="28"/>
          <w:szCs w:val="28"/>
        </w:rPr>
        <w:t xml:space="preserve">в территориальной </w:t>
      </w:r>
      <w:r w:rsidRPr="000C3761">
        <w:rPr>
          <w:sz w:val="28"/>
          <w:szCs w:val="28"/>
        </w:rPr>
        <w:t>зоне Ж-2 – зона застройки индивидуальными жилыми домами.</w:t>
      </w:r>
    </w:p>
    <w:p w:rsidR="00790371" w:rsidRPr="000C3761" w:rsidRDefault="00790371" w:rsidP="00790371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4C224A">
        <w:rPr>
          <w:color w:val="FF0000"/>
          <w:sz w:val="28"/>
          <w:szCs w:val="28"/>
        </w:rPr>
        <w:t xml:space="preserve">       </w:t>
      </w:r>
      <w:r w:rsidRPr="000C3761">
        <w:rPr>
          <w:sz w:val="28"/>
          <w:szCs w:val="28"/>
        </w:rPr>
        <w:t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«</w:t>
      </w:r>
      <w:r>
        <w:rPr>
          <w:sz w:val="28"/>
          <w:szCs w:val="28"/>
        </w:rPr>
        <w:t>блокированная жилая застройка</w:t>
      </w:r>
      <w:r w:rsidRPr="000C3761">
        <w:rPr>
          <w:sz w:val="28"/>
          <w:szCs w:val="28"/>
        </w:rPr>
        <w:t>»(</w:t>
      </w:r>
      <w:r>
        <w:rPr>
          <w:sz w:val="28"/>
          <w:szCs w:val="28"/>
        </w:rPr>
        <w:t>2.3</w:t>
      </w:r>
      <w:r w:rsidRPr="000C3761">
        <w:rPr>
          <w:sz w:val="28"/>
          <w:szCs w:val="28"/>
        </w:rPr>
        <w:t>).</w:t>
      </w:r>
    </w:p>
    <w:p w:rsidR="00790371" w:rsidRPr="000C3761" w:rsidRDefault="00790371" w:rsidP="00790371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        Для планируемого условно разрешенного вида использования объекта капитального строительства «</w:t>
      </w:r>
      <w:r>
        <w:rPr>
          <w:sz w:val="28"/>
          <w:szCs w:val="28"/>
        </w:rPr>
        <w:t>блокированная жилая застройка</w:t>
      </w:r>
      <w:r w:rsidRPr="000C3761">
        <w:rPr>
          <w:sz w:val="28"/>
          <w:szCs w:val="28"/>
        </w:rPr>
        <w:t>»(</w:t>
      </w:r>
      <w:r>
        <w:rPr>
          <w:sz w:val="28"/>
          <w:szCs w:val="28"/>
        </w:rPr>
        <w:t xml:space="preserve">2.3) </w:t>
      </w:r>
      <w:r w:rsidRPr="000C3761">
        <w:rPr>
          <w:sz w:val="28"/>
          <w:szCs w:val="28"/>
        </w:rPr>
        <w:t xml:space="preserve">градостроительным регламентом установлены: </w:t>
      </w:r>
    </w:p>
    <w:p w:rsidR="00790371" w:rsidRPr="000C3761" w:rsidRDefault="00790371" w:rsidP="00790371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  - минимальные размеры земельного участка – </w:t>
      </w:r>
      <w:r>
        <w:rPr>
          <w:sz w:val="28"/>
          <w:szCs w:val="28"/>
        </w:rPr>
        <w:t>2</w:t>
      </w:r>
      <w:r w:rsidRPr="000C3761">
        <w:rPr>
          <w:sz w:val="28"/>
          <w:szCs w:val="28"/>
        </w:rPr>
        <w:t xml:space="preserve">00 кв.м; </w:t>
      </w:r>
    </w:p>
    <w:p w:rsidR="00790371" w:rsidRPr="000C3761" w:rsidRDefault="00790371" w:rsidP="00790371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      - максимальные размеры земельного участка – </w:t>
      </w:r>
      <w:r>
        <w:rPr>
          <w:sz w:val="28"/>
          <w:szCs w:val="28"/>
        </w:rPr>
        <w:t>500</w:t>
      </w:r>
      <w:r w:rsidRPr="000C3761">
        <w:rPr>
          <w:sz w:val="28"/>
          <w:szCs w:val="28"/>
        </w:rPr>
        <w:t xml:space="preserve"> 000 кв.м;</w:t>
      </w:r>
    </w:p>
    <w:p w:rsidR="00790371" w:rsidRPr="000C3761" w:rsidRDefault="00790371" w:rsidP="00790371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      - максимальный процент застройки участка</w:t>
      </w:r>
      <w:r>
        <w:rPr>
          <w:sz w:val="28"/>
          <w:szCs w:val="28"/>
        </w:rPr>
        <w:t>, в том числе в зависимости от количества надземных этажей</w:t>
      </w:r>
      <w:r w:rsidRPr="000C3761">
        <w:rPr>
          <w:sz w:val="28"/>
          <w:szCs w:val="28"/>
        </w:rPr>
        <w:t xml:space="preserve"> – </w:t>
      </w:r>
      <w:r>
        <w:rPr>
          <w:sz w:val="28"/>
          <w:szCs w:val="28"/>
        </w:rPr>
        <w:t>1 эт.- 59,0%; 2 эт.- 50,8%; 3 эт.- 44,1%;</w:t>
      </w:r>
    </w:p>
    <w:p w:rsidR="00790371" w:rsidRDefault="00790371" w:rsidP="00790371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C3761">
        <w:rPr>
          <w:sz w:val="28"/>
          <w:szCs w:val="28"/>
        </w:rPr>
        <w:lastRenderedPageBreak/>
        <w:t xml:space="preserve">    - минимальны</w:t>
      </w:r>
      <w:r>
        <w:rPr>
          <w:sz w:val="28"/>
          <w:szCs w:val="28"/>
        </w:rPr>
        <w:t>е</w:t>
      </w:r>
      <w:r w:rsidRPr="000C3761">
        <w:rPr>
          <w:sz w:val="28"/>
          <w:szCs w:val="28"/>
        </w:rPr>
        <w:t xml:space="preserve"> отступ</w:t>
      </w:r>
      <w:r>
        <w:rPr>
          <w:sz w:val="28"/>
          <w:szCs w:val="28"/>
        </w:rPr>
        <w:t>ы</w:t>
      </w:r>
      <w:r w:rsidRPr="000C3761">
        <w:rPr>
          <w:sz w:val="28"/>
          <w:szCs w:val="28"/>
        </w:rPr>
        <w:t xml:space="preserve"> от границ земельного участка - 3,0 м</w:t>
      </w:r>
    </w:p>
    <w:p w:rsidR="00790371" w:rsidRPr="00B135E8" w:rsidRDefault="00790371" w:rsidP="00790371">
      <w:pPr>
        <w:tabs>
          <w:tab w:val="left" w:pos="142"/>
        </w:tabs>
        <w:autoSpaceDE w:val="0"/>
        <w:autoSpaceDN w:val="0"/>
        <w:adjustRightInd w:val="0"/>
        <w:ind w:left="-108"/>
        <w:contextualSpacing/>
        <w:jc w:val="both"/>
        <w:rPr>
          <w:sz w:val="28"/>
          <w:szCs w:val="28"/>
        </w:rPr>
      </w:pPr>
      <w:r w:rsidRPr="00B135E8">
        <w:rPr>
          <w:sz w:val="28"/>
          <w:szCs w:val="28"/>
        </w:rPr>
        <w:t>Требования к архитектурно-градостроительному облику устанавливаются ст.44 Правил землепользования и застройки территории (части территории) Раменского  городского округа Московской области.</w:t>
      </w:r>
    </w:p>
    <w:p w:rsidR="00790371" w:rsidRPr="000C3761" w:rsidRDefault="00790371" w:rsidP="00790371">
      <w:pPr>
        <w:pStyle w:val="Default"/>
        <w:tabs>
          <w:tab w:val="left" w:pos="-108"/>
        </w:tabs>
        <w:ind w:left="-108" w:hanging="176"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      Рассматриваемая территория граничит:</w:t>
      </w:r>
    </w:p>
    <w:p w:rsidR="00790371" w:rsidRPr="00AA7237" w:rsidRDefault="00790371" w:rsidP="00790371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AA7237">
        <w:rPr>
          <w:sz w:val="28"/>
          <w:szCs w:val="28"/>
        </w:rPr>
        <w:t>с севера – с земельным участком с кадастровым номером 50:23:0000000:169</w:t>
      </w:r>
      <w:r>
        <w:rPr>
          <w:sz w:val="28"/>
          <w:szCs w:val="28"/>
        </w:rPr>
        <w:t>620</w:t>
      </w:r>
      <w:r w:rsidRPr="00AA7237">
        <w:rPr>
          <w:sz w:val="28"/>
          <w:szCs w:val="28"/>
        </w:rPr>
        <w:t xml:space="preserve"> с категорией земель «Земли населенных пунктов» и видом разрешенного использования «для ведения личного подсобного хозяйства»</w:t>
      </w:r>
      <w:r>
        <w:rPr>
          <w:sz w:val="28"/>
          <w:szCs w:val="28"/>
        </w:rPr>
        <w:t>;</w:t>
      </w:r>
    </w:p>
    <w:p w:rsidR="00790371" w:rsidRPr="00C43EF1" w:rsidRDefault="00790371" w:rsidP="00790371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AA7237">
        <w:rPr>
          <w:sz w:val="28"/>
          <w:szCs w:val="28"/>
        </w:rPr>
        <w:t>с запада – с земельным участком с кадастровым номером 50:23:0000000:169375 с категорией земель «Земли населенных пунктов» и видом разрешенного использования «для ведения личного подсобного хозяйства»;</w:t>
      </w:r>
    </w:p>
    <w:p w:rsidR="00790371" w:rsidRPr="00AA7237" w:rsidRDefault="00790371" w:rsidP="00790371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AA7237">
        <w:rPr>
          <w:sz w:val="28"/>
          <w:szCs w:val="28"/>
        </w:rPr>
        <w:t xml:space="preserve">с юга – </w:t>
      </w:r>
      <w:r w:rsidRPr="00C43EF1">
        <w:rPr>
          <w:sz w:val="28"/>
          <w:szCs w:val="28"/>
        </w:rPr>
        <w:t>с землями неразграниченной государственной собственности;</w:t>
      </w:r>
    </w:p>
    <w:p w:rsidR="00790371" w:rsidRPr="005C7322" w:rsidRDefault="00790371" w:rsidP="00790371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AA7237">
        <w:rPr>
          <w:sz w:val="28"/>
          <w:szCs w:val="28"/>
          <w:shd w:val="clear" w:color="auto" w:fill="FFFFFF"/>
        </w:rPr>
        <w:t xml:space="preserve">с востока – </w:t>
      </w:r>
      <w:r w:rsidRPr="00AA7237">
        <w:rPr>
          <w:sz w:val="28"/>
          <w:szCs w:val="28"/>
        </w:rPr>
        <w:t>с земельным участком с кадастровым номером 50:23:0000000:169375 с категорией земель «Земли населенных пунктов» и видом разрешенного использования «для ведения личного подсобного хозяйства».</w:t>
      </w:r>
    </w:p>
    <w:p w:rsidR="00790371" w:rsidRPr="00987884" w:rsidRDefault="00790371" w:rsidP="00790371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>
        <w:rPr>
          <w:sz w:val="28"/>
          <w:szCs w:val="28"/>
        </w:rPr>
        <w:t>На земельном участке предполагается строительство объекта капитального строительства – Жилое здание, этажностью 2 надземных этажа (высота этажа около 3 м), площадью застройки 229 кв.м (45,8 %) и общей площадью 400 кв.м.</w:t>
      </w:r>
    </w:p>
    <w:p w:rsidR="00790371" w:rsidRPr="00987884" w:rsidRDefault="00790371" w:rsidP="00790371">
      <w:pPr>
        <w:pStyle w:val="Default"/>
        <w:tabs>
          <w:tab w:val="left" w:pos="-284"/>
        </w:tabs>
        <w:ind w:left="-108"/>
        <w:jc w:val="both"/>
        <w:rPr>
          <w:sz w:val="28"/>
          <w:szCs w:val="28"/>
        </w:rPr>
      </w:pPr>
      <w:r w:rsidRPr="00987884">
        <w:rPr>
          <w:sz w:val="28"/>
          <w:szCs w:val="28"/>
        </w:rPr>
        <w:t xml:space="preserve">      Проектные расстояния от границ земельного участка до </w:t>
      </w:r>
      <w:r>
        <w:rPr>
          <w:sz w:val="28"/>
          <w:szCs w:val="28"/>
        </w:rPr>
        <w:t xml:space="preserve">проектируемого </w:t>
      </w:r>
      <w:r w:rsidRPr="00987884">
        <w:rPr>
          <w:sz w:val="28"/>
          <w:szCs w:val="28"/>
        </w:rPr>
        <w:t>объекта капитального строительства составляют:</w:t>
      </w:r>
    </w:p>
    <w:p w:rsidR="00790371" w:rsidRPr="00987884" w:rsidRDefault="00790371" w:rsidP="00790371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987884">
        <w:rPr>
          <w:sz w:val="28"/>
          <w:szCs w:val="28"/>
        </w:rPr>
        <w:t>от северной границы –</w:t>
      </w:r>
      <w:r>
        <w:rPr>
          <w:sz w:val="28"/>
          <w:szCs w:val="28"/>
        </w:rPr>
        <w:t xml:space="preserve"> не менее </w:t>
      </w:r>
      <w:r w:rsidRPr="00987884">
        <w:rPr>
          <w:sz w:val="28"/>
          <w:szCs w:val="28"/>
        </w:rPr>
        <w:t>3 м;</w:t>
      </w:r>
    </w:p>
    <w:p w:rsidR="00790371" w:rsidRPr="00987884" w:rsidRDefault="00790371" w:rsidP="00790371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987884">
        <w:rPr>
          <w:sz w:val="28"/>
          <w:szCs w:val="28"/>
        </w:rPr>
        <w:t>от южной границы –</w:t>
      </w:r>
      <w:r>
        <w:rPr>
          <w:sz w:val="28"/>
          <w:szCs w:val="28"/>
        </w:rPr>
        <w:t xml:space="preserve"> не менее </w:t>
      </w:r>
      <w:r w:rsidRPr="00987884">
        <w:rPr>
          <w:sz w:val="28"/>
          <w:szCs w:val="28"/>
        </w:rPr>
        <w:t>3,0 м;</w:t>
      </w:r>
    </w:p>
    <w:p w:rsidR="00790371" w:rsidRPr="00987884" w:rsidRDefault="00790371" w:rsidP="00790371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987884">
        <w:rPr>
          <w:sz w:val="28"/>
          <w:szCs w:val="28"/>
        </w:rPr>
        <w:t>от западной границы –</w:t>
      </w:r>
      <w:r>
        <w:rPr>
          <w:sz w:val="28"/>
          <w:szCs w:val="28"/>
        </w:rPr>
        <w:t xml:space="preserve"> не менее </w:t>
      </w:r>
      <w:r w:rsidRPr="00987884">
        <w:rPr>
          <w:sz w:val="28"/>
          <w:szCs w:val="28"/>
        </w:rPr>
        <w:t>3,0 м;</w:t>
      </w:r>
    </w:p>
    <w:p w:rsidR="00790371" w:rsidRPr="00987884" w:rsidRDefault="00790371" w:rsidP="00790371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987884">
        <w:rPr>
          <w:sz w:val="28"/>
          <w:szCs w:val="28"/>
        </w:rPr>
        <w:t>от восточной границы –</w:t>
      </w:r>
      <w:r>
        <w:rPr>
          <w:sz w:val="28"/>
          <w:szCs w:val="28"/>
        </w:rPr>
        <w:t xml:space="preserve"> не менее 3</w:t>
      </w:r>
      <w:r w:rsidRPr="00987884">
        <w:rPr>
          <w:sz w:val="28"/>
          <w:szCs w:val="28"/>
        </w:rPr>
        <w:t>,0 м.</w:t>
      </w:r>
    </w:p>
    <w:p w:rsidR="00D60F3C" w:rsidRDefault="00790371" w:rsidP="00790371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 w:rsidRPr="00987884">
        <w:rPr>
          <w:sz w:val="28"/>
          <w:szCs w:val="28"/>
          <w:shd w:val="clear" w:color="auto" w:fill="FFFFFF"/>
        </w:rPr>
        <w:t xml:space="preserve">      На основании заключения</w:t>
      </w:r>
      <w:r w:rsidRPr="00987884">
        <w:rPr>
          <w:sz w:val="28"/>
          <w:szCs w:val="28"/>
        </w:rPr>
        <w:t xml:space="preserve"> </w:t>
      </w:r>
      <w:r w:rsidRPr="00997E39">
        <w:rPr>
          <w:sz w:val="28"/>
          <w:szCs w:val="28"/>
        </w:rPr>
        <w:t>ООО «Единый Проект»</w:t>
      </w:r>
      <w:r w:rsidRPr="00CF1859">
        <w:rPr>
          <w:szCs w:val="24"/>
        </w:rPr>
        <w:t xml:space="preserve"> </w:t>
      </w:r>
      <w:r w:rsidRPr="00987884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Pr="00987884">
        <w:rPr>
          <w:sz w:val="28"/>
          <w:szCs w:val="28"/>
        </w:rPr>
        <w:t>«</w:t>
      </w:r>
      <w:r>
        <w:rPr>
          <w:sz w:val="28"/>
          <w:szCs w:val="28"/>
        </w:rPr>
        <w:t>блокированная жилая застройка</w:t>
      </w:r>
      <w:r w:rsidRPr="00987884">
        <w:rPr>
          <w:sz w:val="28"/>
          <w:szCs w:val="28"/>
        </w:rPr>
        <w:t>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7757AD">
        <w:rPr>
          <w:sz w:val="28"/>
          <w:szCs w:val="28"/>
        </w:rPr>
        <w:t>50:23:0000000:169621</w:t>
      </w:r>
      <w:r w:rsidRPr="00987884">
        <w:rPr>
          <w:sz w:val="28"/>
          <w:szCs w:val="28"/>
        </w:rPr>
        <w:t>, расположенного по адресу:</w:t>
      </w:r>
      <w:r>
        <w:rPr>
          <w:sz w:val="28"/>
          <w:szCs w:val="28"/>
        </w:rPr>
        <w:t xml:space="preserve"> </w:t>
      </w:r>
      <w:r w:rsidRPr="007757AD">
        <w:rPr>
          <w:sz w:val="28"/>
          <w:szCs w:val="28"/>
        </w:rPr>
        <w:t xml:space="preserve">Московская область, </w:t>
      </w:r>
      <w:r>
        <w:rPr>
          <w:sz w:val="28"/>
          <w:szCs w:val="28"/>
        </w:rPr>
        <w:t xml:space="preserve">    </w:t>
      </w:r>
      <w:r w:rsidRPr="007757AD">
        <w:rPr>
          <w:sz w:val="28"/>
          <w:szCs w:val="28"/>
        </w:rPr>
        <w:t>р-н Раменский, с/п Софьинское, с</w:t>
      </w:r>
      <w:r>
        <w:rPr>
          <w:sz w:val="28"/>
          <w:szCs w:val="28"/>
        </w:rPr>
        <w:t>.</w:t>
      </w:r>
      <w:r w:rsidRPr="007757AD">
        <w:rPr>
          <w:sz w:val="28"/>
          <w:szCs w:val="28"/>
        </w:rPr>
        <w:t xml:space="preserve"> Софьино</w:t>
      </w:r>
      <w:r w:rsidRPr="00987884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>
        <w:rPr>
          <w:sz w:val="28"/>
          <w:szCs w:val="28"/>
        </w:rPr>
        <w:t>для ведения личного подсобного хозяйства</w:t>
      </w:r>
      <w:r w:rsidRPr="00987884">
        <w:rPr>
          <w:sz w:val="28"/>
          <w:szCs w:val="28"/>
        </w:rPr>
        <w:t xml:space="preserve">», </w:t>
      </w:r>
      <w:r w:rsidRPr="00911557">
        <w:rPr>
          <w:sz w:val="28"/>
          <w:szCs w:val="28"/>
        </w:rPr>
        <w:t>не повлекут за собой нарушения требований технических регламентов</w:t>
      </w:r>
      <w:r>
        <w:rPr>
          <w:sz w:val="28"/>
          <w:szCs w:val="28"/>
        </w:rPr>
        <w:t>, прав человека на благоприятные условия жизнедеятельности, возможность причинения вреда объектам капитального строительства, расположенных на смежных земельных участках.</w:t>
      </w:r>
    </w:p>
    <w:p w:rsidR="00790371" w:rsidRDefault="00790371" w:rsidP="00790371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790371" w:rsidRDefault="00956F0C" w:rsidP="00790371">
      <w:pPr>
        <w:ind w:left="-284" w:right="-1"/>
        <w:jc w:val="both"/>
        <w:rPr>
          <w:color w:val="FF000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D01380" w:rsidRPr="00D01380">
        <w:rPr>
          <w:sz w:val="28"/>
          <w:szCs w:val="28"/>
        </w:rPr>
        <w:t xml:space="preserve"> </w:t>
      </w:r>
      <w:r w:rsidR="00790371">
        <w:rPr>
          <w:sz w:val="28"/>
          <w:szCs w:val="28"/>
        </w:rPr>
        <w:t>Чуб Алексей Владимирович</w:t>
      </w:r>
    </w:p>
    <w:p w:rsidR="00790371" w:rsidRDefault="00790371" w:rsidP="00790371">
      <w:pPr>
        <w:ind w:left="-284" w:right="-1"/>
        <w:jc w:val="both"/>
        <w:rPr>
          <w:color w:val="FF0000"/>
          <w:sz w:val="28"/>
          <w:szCs w:val="28"/>
        </w:rPr>
      </w:pPr>
    </w:p>
    <w:p w:rsidR="00D01380" w:rsidRPr="007B0371" w:rsidRDefault="0005510D" w:rsidP="00790371">
      <w:pPr>
        <w:pStyle w:val="Default"/>
        <w:tabs>
          <w:tab w:val="left" w:pos="142"/>
        </w:tabs>
        <w:ind w:left="-284"/>
        <w:jc w:val="both"/>
        <w:rPr>
          <w:color w:val="FF000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790371" w:rsidRPr="00997E39">
        <w:rPr>
          <w:sz w:val="28"/>
          <w:szCs w:val="28"/>
        </w:rPr>
        <w:t>ООО «Единый Проект» (регистрационный номер члена СРО П-147-005040163931-0371, Саморегулируемая организация – Союз «Межрегиональное объединение архитектурно-проектных предприятий малого и среднег</w:t>
      </w:r>
      <w:r w:rsidR="00790371">
        <w:rPr>
          <w:sz w:val="28"/>
          <w:szCs w:val="28"/>
        </w:rPr>
        <w:t xml:space="preserve">о предпринимательства – ОПОРА» </w:t>
      </w:r>
      <w:r w:rsidR="00790371" w:rsidRPr="00997E39">
        <w:rPr>
          <w:sz w:val="28"/>
          <w:szCs w:val="28"/>
        </w:rPr>
        <w:t xml:space="preserve">(СРО-П-147-09032010) </w:t>
      </w:r>
      <w:r w:rsidR="00790371">
        <w:rPr>
          <w:sz w:val="28"/>
          <w:szCs w:val="28"/>
        </w:rPr>
        <w:t xml:space="preserve">дата </w:t>
      </w:r>
      <w:r w:rsidR="00790371" w:rsidRPr="00997E39">
        <w:rPr>
          <w:sz w:val="28"/>
          <w:szCs w:val="28"/>
        </w:rPr>
        <w:t>и номер решения о приеме в члены: от 17.01.2020№ 02-ЗС/2020)</w:t>
      </w:r>
    </w:p>
    <w:p w:rsidR="00D60F3C" w:rsidRDefault="00D60F3C" w:rsidP="00790371">
      <w:pPr>
        <w:widowControl w:val="0"/>
        <w:tabs>
          <w:tab w:val="left" w:pos="142"/>
        </w:tabs>
        <w:ind w:left="-284" w:right="-2"/>
        <w:contextualSpacing/>
        <w:jc w:val="both"/>
        <w:rPr>
          <w:color w:val="FF0000"/>
          <w:sz w:val="28"/>
          <w:szCs w:val="28"/>
        </w:rPr>
      </w:pPr>
    </w:p>
    <w:p w:rsidR="00D60F3C" w:rsidRPr="004C224A" w:rsidRDefault="0005510D" w:rsidP="00790371">
      <w:pPr>
        <w:widowControl w:val="0"/>
        <w:tabs>
          <w:tab w:val="left" w:pos="142"/>
        </w:tabs>
        <w:ind w:left="-284" w:right="-2"/>
        <w:contextualSpacing/>
        <w:jc w:val="both"/>
        <w:rPr>
          <w:color w:val="FF000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D60F3C" w:rsidRPr="00551FFF">
        <w:rPr>
          <w:sz w:val="28"/>
          <w:szCs w:val="28"/>
        </w:rPr>
        <w:t xml:space="preserve">с </w:t>
      </w:r>
      <w:r w:rsidR="00D60F3C">
        <w:rPr>
          <w:sz w:val="28"/>
          <w:szCs w:val="28"/>
        </w:rPr>
        <w:t>28.08.</w:t>
      </w:r>
      <w:r w:rsidR="00D60F3C" w:rsidRPr="00446C7C">
        <w:rPr>
          <w:sz w:val="28"/>
          <w:szCs w:val="28"/>
        </w:rPr>
        <w:t xml:space="preserve">2025 по </w:t>
      </w:r>
      <w:r w:rsidR="00D60F3C">
        <w:rPr>
          <w:sz w:val="28"/>
          <w:szCs w:val="28"/>
        </w:rPr>
        <w:t>16.09.</w:t>
      </w:r>
      <w:r w:rsidR="00D60F3C" w:rsidRPr="00446C7C">
        <w:rPr>
          <w:sz w:val="28"/>
          <w:szCs w:val="28"/>
        </w:rPr>
        <w:t>2025</w:t>
      </w:r>
    </w:p>
    <w:p w:rsidR="00D01380" w:rsidRDefault="00D01380" w:rsidP="00D01380">
      <w:pPr>
        <w:widowControl w:val="0"/>
        <w:tabs>
          <w:tab w:val="left" w:pos="142"/>
        </w:tabs>
        <w:ind w:left="-142" w:right="-2"/>
        <w:contextualSpacing/>
        <w:jc w:val="both"/>
        <w:rPr>
          <w:color w:val="FF0000"/>
          <w:sz w:val="28"/>
          <w:szCs w:val="28"/>
        </w:rPr>
      </w:pPr>
    </w:p>
    <w:p w:rsidR="00B00E3B" w:rsidRPr="001744E4" w:rsidRDefault="0005510D" w:rsidP="00790371">
      <w:pPr>
        <w:widowControl w:val="0"/>
        <w:tabs>
          <w:tab w:val="left" w:pos="142"/>
        </w:tabs>
        <w:ind w:left="-284"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790371">
      <w:pPr>
        <w:widowControl w:val="0"/>
        <w:tabs>
          <w:tab w:val="left" w:pos="142"/>
        </w:tabs>
        <w:ind w:left="-284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области </w:t>
      </w:r>
      <w:r w:rsidR="002C2676">
        <w:rPr>
          <w:bCs/>
          <w:sz w:val="28"/>
          <w:szCs w:val="28"/>
          <w:lang w:eastAsia="ar-SA"/>
        </w:rPr>
        <w:t xml:space="preserve">от </w:t>
      </w:r>
      <w:r w:rsidR="00D60F3C">
        <w:rPr>
          <w:bCs/>
          <w:sz w:val="28"/>
          <w:szCs w:val="28"/>
        </w:rPr>
        <w:t>27</w:t>
      </w:r>
      <w:r w:rsidR="005847A9">
        <w:rPr>
          <w:bCs/>
          <w:sz w:val="28"/>
          <w:szCs w:val="28"/>
        </w:rPr>
        <w:t>.08.</w:t>
      </w:r>
      <w:r w:rsidR="002C2676" w:rsidRPr="00630EB3">
        <w:rPr>
          <w:bCs/>
          <w:sz w:val="28"/>
          <w:szCs w:val="28"/>
        </w:rPr>
        <w:t>2025</w:t>
      </w:r>
      <w:r w:rsidR="002C2676">
        <w:rPr>
          <w:bCs/>
          <w:sz w:val="28"/>
          <w:szCs w:val="28"/>
        </w:rPr>
        <w:t xml:space="preserve"> </w:t>
      </w:r>
      <w:r w:rsidR="002C2676" w:rsidRPr="00630EB3">
        <w:rPr>
          <w:bCs/>
          <w:sz w:val="28"/>
          <w:szCs w:val="28"/>
          <w:lang w:eastAsia="ar-SA"/>
        </w:rPr>
        <w:t xml:space="preserve">№ </w:t>
      </w:r>
      <w:r w:rsidR="00D60F3C">
        <w:rPr>
          <w:bCs/>
          <w:sz w:val="28"/>
          <w:szCs w:val="28"/>
        </w:rPr>
        <w:t>378</w:t>
      </w:r>
      <w:r w:rsidR="00790371">
        <w:rPr>
          <w:bCs/>
          <w:sz w:val="28"/>
          <w:szCs w:val="28"/>
        </w:rPr>
        <w:t>6</w:t>
      </w:r>
      <w:r w:rsidR="002C2676" w:rsidRPr="00630EB3">
        <w:rPr>
          <w:bCs/>
          <w:sz w:val="28"/>
          <w:szCs w:val="28"/>
        </w:rPr>
        <w:t xml:space="preserve"> </w:t>
      </w:r>
      <w:r w:rsidRPr="001744E4">
        <w:rPr>
          <w:color w:val="000000" w:themeColor="text1"/>
          <w:sz w:val="28"/>
          <w:szCs w:val="28"/>
        </w:rPr>
        <w:t xml:space="preserve">«О проведении общественных обсуждений по </w:t>
      </w:r>
      <w:r w:rsidRPr="001744E4">
        <w:rPr>
          <w:color w:val="000000" w:themeColor="text1"/>
          <w:sz w:val="28"/>
          <w:szCs w:val="28"/>
        </w:rPr>
        <w:lastRenderedPageBreak/>
        <w:t>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790371">
      <w:pPr>
        <w:tabs>
          <w:tab w:val="left" w:pos="142"/>
          <w:tab w:val="left" w:pos="4962"/>
          <w:tab w:val="left" w:pos="5670"/>
          <w:tab w:val="left" w:pos="5812"/>
        </w:tabs>
        <w:ind w:left="-284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790371">
      <w:pPr>
        <w:tabs>
          <w:tab w:val="left" w:pos="142"/>
          <w:tab w:val="left" w:pos="4962"/>
          <w:tab w:val="left" w:pos="5670"/>
          <w:tab w:val="left" w:pos="5812"/>
        </w:tabs>
        <w:ind w:left="-284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930511" w:rsidRDefault="00930511" w:rsidP="0072362B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7903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D60F3C" w:rsidRDefault="00790371" w:rsidP="00790371">
      <w:pPr>
        <w:shd w:val="clear" w:color="auto" w:fill="FFFFFF"/>
        <w:tabs>
          <w:tab w:val="left" w:pos="-142"/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"/>
        <w:contextualSpacing/>
        <w:jc w:val="both"/>
        <w:rPr>
          <w:sz w:val="28"/>
          <w:szCs w:val="28"/>
          <w:lang w:eastAsia="ar-SA"/>
        </w:rPr>
      </w:pPr>
      <w:r w:rsidRPr="00630EB3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Pr="00630EB3">
        <w:rPr>
          <w:sz w:val="28"/>
          <w:szCs w:val="28"/>
        </w:rPr>
        <w:t>«</w:t>
      </w:r>
      <w:r>
        <w:rPr>
          <w:sz w:val="28"/>
          <w:szCs w:val="28"/>
        </w:rPr>
        <w:t>блокированная жилая застройка</w:t>
      </w:r>
      <w:r w:rsidRPr="00630EB3">
        <w:rPr>
          <w:sz w:val="28"/>
          <w:szCs w:val="28"/>
        </w:rPr>
        <w:t>» в отношении земельного участка с кадастровым номером</w:t>
      </w:r>
      <w:r>
        <w:rPr>
          <w:sz w:val="28"/>
          <w:szCs w:val="28"/>
        </w:rPr>
        <w:t xml:space="preserve">  </w:t>
      </w:r>
      <w:r w:rsidRPr="007757AD">
        <w:rPr>
          <w:sz w:val="28"/>
          <w:szCs w:val="28"/>
        </w:rPr>
        <w:t>50:23:0000000:169621</w:t>
      </w:r>
      <w:r w:rsidRPr="00987884">
        <w:rPr>
          <w:sz w:val="28"/>
          <w:szCs w:val="28"/>
        </w:rPr>
        <w:t>, расположенного по адресу:</w:t>
      </w:r>
      <w:r>
        <w:rPr>
          <w:sz w:val="28"/>
          <w:szCs w:val="28"/>
        </w:rPr>
        <w:t xml:space="preserve"> </w:t>
      </w:r>
      <w:r w:rsidRPr="007757AD">
        <w:rPr>
          <w:sz w:val="28"/>
          <w:szCs w:val="28"/>
        </w:rPr>
        <w:t xml:space="preserve">Московская область, р-н Раменский, с/п Софьинское, </w:t>
      </w:r>
      <w:r w:rsidR="00F35E29">
        <w:rPr>
          <w:sz w:val="28"/>
          <w:szCs w:val="28"/>
        </w:rPr>
        <w:t xml:space="preserve">    </w:t>
      </w:r>
      <w:r w:rsidRPr="007757AD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7757AD">
        <w:rPr>
          <w:sz w:val="28"/>
          <w:szCs w:val="28"/>
        </w:rPr>
        <w:t xml:space="preserve"> Софьино</w:t>
      </w:r>
      <w:r w:rsidRPr="0098788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884">
        <w:rPr>
          <w:sz w:val="28"/>
          <w:szCs w:val="28"/>
        </w:rPr>
        <w:t>категория земель - земли населенных пунктов, вид разрешенного использования – «</w:t>
      </w:r>
      <w:r>
        <w:rPr>
          <w:sz w:val="28"/>
          <w:szCs w:val="28"/>
        </w:rPr>
        <w:t>для ведения личного подсобного хозяйства</w:t>
      </w:r>
      <w:r w:rsidRPr="00987884">
        <w:rPr>
          <w:sz w:val="28"/>
          <w:szCs w:val="28"/>
        </w:rPr>
        <w:t>»</w:t>
      </w:r>
      <w:r w:rsidRPr="00630E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30EB3">
        <w:rPr>
          <w:sz w:val="28"/>
          <w:szCs w:val="28"/>
        </w:rPr>
        <w:t>б</w:t>
      </w:r>
      <w:r w:rsidRPr="00630EB3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</w:t>
      </w:r>
      <w:r>
        <w:rPr>
          <w:sz w:val="28"/>
          <w:szCs w:val="28"/>
          <w:lang w:eastAsia="ar-SA"/>
        </w:rPr>
        <w:t xml:space="preserve">      </w:t>
      </w:r>
      <w:r w:rsidRPr="00630EB3">
        <w:rPr>
          <w:sz w:val="28"/>
          <w:szCs w:val="28"/>
          <w:lang w:eastAsia="ar-SA"/>
        </w:rPr>
        <w:t>г.</w:t>
      </w:r>
      <w:r>
        <w:rPr>
          <w:sz w:val="28"/>
          <w:szCs w:val="28"/>
          <w:lang w:eastAsia="ar-SA"/>
        </w:rPr>
        <w:t xml:space="preserve"> </w:t>
      </w:r>
      <w:r w:rsidRPr="00630EB3">
        <w:rPr>
          <w:sz w:val="28"/>
          <w:szCs w:val="28"/>
          <w:lang w:eastAsia="ar-SA"/>
        </w:rPr>
        <w:t xml:space="preserve">Раменское,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10" w:history="1">
        <w:r w:rsidRPr="00630EB3">
          <w:rPr>
            <w:sz w:val="28"/>
            <w:szCs w:val="28"/>
            <w:lang w:eastAsia="ar-SA"/>
          </w:rPr>
          <w:t>http://ramenskoye.ru</w:t>
        </w:r>
      </w:hyperlink>
      <w:r w:rsidRPr="00630EB3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790371" w:rsidRPr="004C224A" w:rsidRDefault="00790371" w:rsidP="00790371">
      <w:pPr>
        <w:shd w:val="clear" w:color="auto" w:fill="FFFFFF"/>
        <w:tabs>
          <w:tab w:val="left" w:pos="-142"/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"/>
        <w:contextualSpacing/>
        <w:jc w:val="both"/>
        <w:rPr>
          <w:color w:val="FF0000"/>
          <w:sz w:val="28"/>
          <w:szCs w:val="28"/>
          <w:lang w:eastAsia="ar-SA"/>
        </w:rPr>
      </w:pPr>
    </w:p>
    <w:p w:rsidR="0018645C" w:rsidRDefault="00A671DD" w:rsidP="00790371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D60F3C" w:rsidRPr="00981479">
        <w:rPr>
          <w:sz w:val="28"/>
          <w:szCs w:val="28"/>
        </w:rPr>
        <w:t xml:space="preserve">с </w:t>
      </w:r>
      <w:r w:rsidR="00D60F3C">
        <w:rPr>
          <w:sz w:val="28"/>
          <w:szCs w:val="28"/>
        </w:rPr>
        <w:t>28.08.</w:t>
      </w:r>
      <w:r w:rsidR="00D60F3C" w:rsidRPr="00446C7C">
        <w:rPr>
          <w:sz w:val="28"/>
          <w:szCs w:val="28"/>
        </w:rPr>
        <w:t xml:space="preserve">2025 по </w:t>
      </w:r>
      <w:r w:rsidR="00D60F3C">
        <w:rPr>
          <w:sz w:val="28"/>
          <w:szCs w:val="28"/>
        </w:rPr>
        <w:t>08.09.</w:t>
      </w:r>
      <w:r w:rsidR="00D60F3C" w:rsidRPr="00446C7C">
        <w:rPr>
          <w:sz w:val="28"/>
          <w:szCs w:val="28"/>
        </w:rPr>
        <w:t>2025</w:t>
      </w:r>
      <w:r w:rsidR="00D60F3C">
        <w:rPr>
          <w:sz w:val="28"/>
          <w:szCs w:val="28"/>
        </w:rPr>
        <w:t>.</w:t>
      </w:r>
    </w:p>
    <w:p w:rsidR="0072362B" w:rsidRDefault="0072362B" w:rsidP="00790371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790371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2621FD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72362B" w:rsidRPr="005B4A00" w:rsidRDefault="0072362B" w:rsidP="00790371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7903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D60F3C">
        <w:rPr>
          <w:color w:val="auto"/>
          <w:sz w:val="28"/>
          <w:szCs w:val="28"/>
        </w:rPr>
        <w:t>11</w:t>
      </w:r>
      <w:r w:rsidR="00DA3A1A">
        <w:rPr>
          <w:color w:val="auto"/>
          <w:sz w:val="28"/>
          <w:szCs w:val="28"/>
        </w:rPr>
        <w:t>.09.</w:t>
      </w:r>
      <w:r w:rsidR="00B34452">
        <w:rPr>
          <w:color w:val="auto"/>
          <w:sz w:val="28"/>
          <w:szCs w:val="28"/>
        </w:rPr>
        <w:t>2025</w:t>
      </w:r>
    </w:p>
    <w:p w:rsidR="005639BD" w:rsidRDefault="005639BD" w:rsidP="007903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2174EE" w:rsidRDefault="0005510D" w:rsidP="00790371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086F14" w:rsidRDefault="00790371" w:rsidP="00790371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  <w:lang w:eastAsia="ar-SA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 w:rsidRPr="00043F22">
        <w:rPr>
          <w:sz w:val="28"/>
          <w:szCs w:val="28"/>
        </w:rPr>
        <w:t>«</w:t>
      </w:r>
      <w:r>
        <w:rPr>
          <w:sz w:val="28"/>
          <w:szCs w:val="28"/>
        </w:rPr>
        <w:t>блокированная жилая застройка</w:t>
      </w:r>
      <w:r w:rsidRPr="00043F22">
        <w:rPr>
          <w:sz w:val="28"/>
          <w:szCs w:val="28"/>
        </w:rPr>
        <w:t>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7757AD">
        <w:rPr>
          <w:sz w:val="28"/>
          <w:szCs w:val="28"/>
        </w:rPr>
        <w:t>50:23:0000000:169621</w:t>
      </w:r>
      <w:r w:rsidRPr="00987884">
        <w:rPr>
          <w:sz w:val="28"/>
          <w:szCs w:val="28"/>
        </w:rPr>
        <w:t>, расположенного по адресу:</w:t>
      </w:r>
      <w:r>
        <w:rPr>
          <w:sz w:val="28"/>
          <w:szCs w:val="28"/>
        </w:rPr>
        <w:t xml:space="preserve"> </w:t>
      </w:r>
      <w:r w:rsidRPr="007757AD">
        <w:rPr>
          <w:sz w:val="28"/>
          <w:szCs w:val="28"/>
        </w:rPr>
        <w:t xml:space="preserve"> Московская область, р-н Раменский, с/п Софьинское, с</w:t>
      </w:r>
      <w:r>
        <w:rPr>
          <w:sz w:val="28"/>
          <w:szCs w:val="28"/>
        </w:rPr>
        <w:t>.</w:t>
      </w:r>
      <w:r w:rsidRPr="007757AD">
        <w:rPr>
          <w:sz w:val="28"/>
          <w:szCs w:val="28"/>
        </w:rPr>
        <w:t xml:space="preserve"> Софьино</w:t>
      </w:r>
      <w:r w:rsidRPr="00987884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>
        <w:rPr>
          <w:sz w:val="28"/>
          <w:szCs w:val="28"/>
        </w:rPr>
        <w:t>для ведения личного подсобного хозяйства</w:t>
      </w:r>
      <w:r w:rsidRPr="00987884">
        <w:rPr>
          <w:sz w:val="28"/>
          <w:szCs w:val="28"/>
        </w:rPr>
        <w:t>»</w:t>
      </w:r>
      <w:r w:rsidRPr="0059420D">
        <w:rPr>
          <w:sz w:val="28"/>
          <w:szCs w:val="28"/>
          <w:lang w:eastAsia="ar-SA"/>
        </w:rPr>
        <w:t xml:space="preserve">, </w:t>
      </w:r>
      <w:r w:rsidRPr="0059420D">
        <w:rPr>
          <w:sz w:val="28"/>
          <w:szCs w:val="28"/>
        </w:rPr>
        <w:t>соблюдена и соответствует требованиям действующего законодательства Российской Федерации,</w:t>
      </w:r>
      <w:r w:rsidRPr="0045199F">
        <w:rPr>
          <w:sz w:val="28"/>
          <w:szCs w:val="28"/>
        </w:rPr>
        <w:t xml:space="preserve"> Московской области, нормативным актам Администрации Раменского </w:t>
      </w:r>
      <w:r>
        <w:rPr>
          <w:sz w:val="28"/>
          <w:szCs w:val="28"/>
        </w:rPr>
        <w:t>муниципального</w:t>
      </w:r>
      <w:r w:rsidRPr="0045199F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</w:t>
      </w:r>
    </w:p>
    <w:p w:rsidR="00A14F44" w:rsidRDefault="00A14F44" w:rsidP="00A14F44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  <w:lang w:eastAsia="ar-SA"/>
        </w:rPr>
      </w:pPr>
    </w:p>
    <w:p w:rsidR="00086F14" w:rsidRDefault="00086F14" w:rsidP="00A14F44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  <w:lang w:eastAsia="ar-SA"/>
        </w:rPr>
      </w:pPr>
    </w:p>
    <w:p w:rsidR="0067523D" w:rsidRPr="00DC51D1" w:rsidRDefault="0005510D" w:rsidP="00790371">
      <w:pPr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22032">
        <w:rPr>
          <w:color w:val="auto"/>
          <w:sz w:val="28"/>
          <w:szCs w:val="28"/>
        </w:rPr>
        <w:t xml:space="preserve">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A8C" w:rsidRDefault="006F7A8C">
      <w:r>
        <w:separator/>
      </w:r>
    </w:p>
  </w:endnote>
  <w:endnote w:type="continuationSeparator" w:id="1">
    <w:p w:rsidR="006F7A8C" w:rsidRDefault="006F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A8C" w:rsidRDefault="006F7A8C">
      <w:r>
        <w:separator/>
      </w:r>
    </w:p>
  </w:footnote>
  <w:footnote w:type="continuationSeparator" w:id="1">
    <w:p w:rsidR="006F7A8C" w:rsidRDefault="006F7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5935F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7C444D4"/>
    <w:multiLevelType w:val="hybridMultilevel"/>
    <w:tmpl w:val="5DFACC94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D1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032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1931"/>
    <w:rsid w:val="00063E1B"/>
    <w:rsid w:val="0006515C"/>
    <w:rsid w:val="0006681A"/>
    <w:rsid w:val="000721A8"/>
    <w:rsid w:val="00072F73"/>
    <w:rsid w:val="0007334E"/>
    <w:rsid w:val="00074386"/>
    <w:rsid w:val="00074B4A"/>
    <w:rsid w:val="000813F5"/>
    <w:rsid w:val="00081BA6"/>
    <w:rsid w:val="00082B7A"/>
    <w:rsid w:val="00083A63"/>
    <w:rsid w:val="000852A3"/>
    <w:rsid w:val="000869A5"/>
    <w:rsid w:val="00086F14"/>
    <w:rsid w:val="00087460"/>
    <w:rsid w:val="00091D85"/>
    <w:rsid w:val="00092403"/>
    <w:rsid w:val="000937B6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5006"/>
    <w:rsid w:val="0010655C"/>
    <w:rsid w:val="001067DA"/>
    <w:rsid w:val="0011010E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4E24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2713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3BE9"/>
    <w:rsid w:val="001D524B"/>
    <w:rsid w:val="001D73C1"/>
    <w:rsid w:val="001D7C1A"/>
    <w:rsid w:val="001E1097"/>
    <w:rsid w:val="001E2CE0"/>
    <w:rsid w:val="001E487B"/>
    <w:rsid w:val="001E62C3"/>
    <w:rsid w:val="001E793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31E"/>
    <w:rsid w:val="002407A9"/>
    <w:rsid w:val="00240D6D"/>
    <w:rsid w:val="00251666"/>
    <w:rsid w:val="00252AAA"/>
    <w:rsid w:val="00252C0F"/>
    <w:rsid w:val="00260211"/>
    <w:rsid w:val="00260768"/>
    <w:rsid w:val="00261425"/>
    <w:rsid w:val="00261447"/>
    <w:rsid w:val="00261AF4"/>
    <w:rsid w:val="002621FD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0689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676"/>
    <w:rsid w:val="002C2766"/>
    <w:rsid w:val="002C53C2"/>
    <w:rsid w:val="002C6E6F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1C39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0BC8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4AB9"/>
    <w:rsid w:val="00344DBC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4D6B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44F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122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40EA"/>
    <w:rsid w:val="003D5D01"/>
    <w:rsid w:val="003D73FB"/>
    <w:rsid w:val="003D76A1"/>
    <w:rsid w:val="003E1FD1"/>
    <w:rsid w:val="003E2D14"/>
    <w:rsid w:val="003E3324"/>
    <w:rsid w:val="003E36EC"/>
    <w:rsid w:val="003E653A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3C60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09B2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62B8"/>
    <w:rsid w:val="004E6510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2069E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6520"/>
    <w:rsid w:val="0054701A"/>
    <w:rsid w:val="00547974"/>
    <w:rsid w:val="005529C7"/>
    <w:rsid w:val="005561BA"/>
    <w:rsid w:val="0055652C"/>
    <w:rsid w:val="005639BD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A9"/>
    <w:rsid w:val="005847FB"/>
    <w:rsid w:val="00585C33"/>
    <w:rsid w:val="0058612B"/>
    <w:rsid w:val="005864D4"/>
    <w:rsid w:val="00586B22"/>
    <w:rsid w:val="00586C44"/>
    <w:rsid w:val="00587CB7"/>
    <w:rsid w:val="005907E3"/>
    <w:rsid w:val="00590D8A"/>
    <w:rsid w:val="0059348B"/>
    <w:rsid w:val="005935F0"/>
    <w:rsid w:val="00593D47"/>
    <w:rsid w:val="005941C0"/>
    <w:rsid w:val="005950DF"/>
    <w:rsid w:val="00596192"/>
    <w:rsid w:val="005A0201"/>
    <w:rsid w:val="005A0B99"/>
    <w:rsid w:val="005A30BF"/>
    <w:rsid w:val="005A37DD"/>
    <w:rsid w:val="005A41CD"/>
    <w:rsid w:val="005A4A4F"/>
    <w:rsid w:val="005A6D7E"/>
    <w:rsid w:val="005A6F28"/>
    <w:rsid w:val="005A7C7B"/>
    <w:rsid w:val="005B139C"/>
    <w:rsid w:val="005B1570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1A3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2914"/>
    <w:rsid w:val="006E3063"/>
    <w:rsid w:val="006E42B1"/>
    <w:rsid w:val="006E4927"/>
    <w:rsid w:val="006E6226"/>
    <w:rsid w:val="006F31EB"/>
    <w:rsid w:val="006F354A"/>
    <w:rsid w:val="006F5452"/>
    <w:rsid w:val="006F7A8C"/>
    <w:rsid w:val="006F7D60"/>
    <w:rsid w:val="00700CAC"/>
    <w:rsid w:val="007021BF"/>
    <w:rsid w:val="00703DEB"/>
    <w:rsid w:val="00706A65"/>
    <w:rsid w:val="007070FC"/>
    <w:rsid w:val="007118C7"/>
    <w:rsid w:val="00715679"/>
    <w:rsid w:val="00717E27"/>
    <w:rsid w:val="007215C6"/>
    <w:rsid w:val="0072362B"/>
    <w:rsid w:val="00730344"/>
    <w:rsid w:val="007320DC"/>
    <w:rsid w:val="00732159"/>
    <w:rsid w:val="00732A75"/>
    <w:rsid w:val="00732CCB"/>
    <w:rsid w:val="0073423F"/>
    <w:rsid w:val="00743C9C"/>
    <w:rsid w:val="00745FBE"/>
    <w:rsid w:val="0074638E"/>
    <w:rsid w:val="00747209"/>
    <w:rsid w:val="00750398"/>
    <w:rsid w:val="00754ED7"/>
    <w:rsid w:val="00755E61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371"/>
    <w:rsid w:val="007907D0"/>
    <w:rsid w:val="00791050"/>
    <w:rsid w:val="0079171A"/>
    <w:rsid w:val="007940DE"/>
    <w:rsid w:val="007945C8"/>
    <w:rsid w:val="007A4166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5FF7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5E9"/>
    <w:rsid w:val="00844BE7"/>
    <w:rsid w:val="00847731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05D4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5F97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0946"/>
    <w:rsid w:val="00966171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3DF9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4A99"/>
    <w:rsid w:val="00A14F4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35BD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A8F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0B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6A70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4AAF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37D8"/>
    <w:rsid w:val="00B738EE"/>
    <w:rsid w:val="00B74DF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1FDC"/>
    <w:rsid w:val="00BA4823"/>
    <w:rsid w:val="00BA6CFB"/>
    <w:rsid w:val="00BA72BE"/>
    <w:rsid w:val="00BA7D02"/>
    <w:rsid w:val="00BB1614"/>
    <w:rsid w:val="00BB1A02"/>
    <w:rsid w:val="00BB1E87"/>
    <w:rsid w:val="00BB2283"/>
    <w:rsid w:val="00BB2FFF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E254C"/>
    <w:rsid w:val="00BE260F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96901"/>
    <w:rsid w:val="00CA201D"/>
    <w:rsid w:val="00CA2A60"/>
    <w:rsid w:val="00CA3072"/>
    <w:rsid w:val="00CA6255"/>
    <w:rsid w:val="00CA6F72"/>
    <w:rsid w:val="00CA704B"/>
    <w:rsid w:val="00CA7E5E"/>
    <w:rsid w:val="00CB04FC"/>
    <w:rsid w:val="00CB27EA"/>
    <w:rsid w:val="00CB2B38"/>
    <w:rsid w:val="00CB2ED9"/>
    <w:rsid w:val="00CB54CF"/>
    <w:rsid w:val="00CB65D7"/>
    <w:rsid w:val="00CB7AF8"/>
    <w:rsid w:val="00CC172B"/>
    <w:rsid w:val="00CC3DDF"/>
    <w:rsid w:val="00CC4A38"/>
    <w:rsid w:val="00CC7A8B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6A2"/>
    <w:rsid w:val="00CF58B4"/>
    <w:rsid w:val="00D01380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478"/>
    <w:rsid w:val="00D51E06"/>
    <w:rsid w:val="00D53AF5"/>
    <w:rsid w:val="00D55331"/>
    <w:rsid w:val="00D57949"/>
    <w:rsid w:val="00D60F3C"/>
    <w:rsid w:val="00D60FBE"/>
    <w:rsid w:val="00D61B8D"/>
    <w:rsid w:val="00D61DF0"/>
    <w:rsid w:val="00D6237F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95A79"/>
    <w:rsid w:val="00DA2651"/>
    <w:rsid w:val="00DA3856"/>
    <w:rsid w:val="00DA3A1A"/>
    <w:rsid w:val="00DA4007"/>
    <w:rsid w:val="00DA4484"/>
    <w:rsid w:val="00DA6158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27F05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1E23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5F5C"/>
    <w:rsid w:val="00E86461"/>
    <w:rsid w:val="00E870F2"/>
    <w:rsid w:val="00E9022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6559"/>
    <w:rsid w:val="00EE6E03"/>
    <w:rsid w:val="00EE7A33"/>
    <w:rsid w:val="00EE7B9A"/>
    <w:rsid w:val="00EF0BC0"/>
    <w:rsid w:val="00EF1971"/>
    <w:rsid w:val="00EF20A8"/>
    <w:rsid w:val="00EF6BC2"/>
    <w:rsid w:val="00EF6FA0"/>
    <w:rsid w:val="00EF7422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EF6"/>
    <w:rsid w:val="00F24FC6"/>
    <w:rsid w:val="00F261A2"/>
    <w:rsid w:val="00F3335B"/>
    <w:rsid w:val="00F33C7F"/>
    <w:rsid w:val="00F33F3E"/>
    <w:rsid w:val="00F35E29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0E76"/>
    <w:rsid w:val="00FB1875"/>
    <w:rsid w:val="00FB188E"/>
    <w:rsid w:val="00FB1ECA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E334F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7741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323</cp:revision>
  <cp:lastPrinted>2025-09-09T11:42:00Z</cp:lastPrinted>
  <dcterms:created xsi:type="dcterms:W3CDTF">2024-05-27T14:35:00Z</dcterms:created>
  <dcterms:modified xsi:type="dcterms:W3CDTF">2025-09-09T11:44:00Z</dcterms:modified>
</cp:coreProperties>
</file>