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___</w:t>
            </w:r>
            <w:r w:rsidR="0060629A">
              <w:rPr>
                <w:spacing w:val="-20"/>
                <w:sz w:val="24"/>
                <w:lang w:val="en-US"/>
              </w:rPr>
              <w:t>08-07-2025</w:t>
            </w:r>
            <w:r>
              <w:rPr>
                <w:spacing w:val="-20"/>
                <w:sz w:val="24"/>
              </w:rPr>
              <w:t xml:space="preserve">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60629A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</w:t>
            </w:r>
            <w:r w:rsidR="0060629A">
              <w:rPr>
                <w:spacing w:val="-20"/>
                <w:sz w:val="24"/>
                <w:lang w:val="en-US"/>
              </w:rPr>
              <w:t>2936</w:t>
            </w:r>
            <w:r>
              <w:rPr>
                <w:spacing w:val="-20"/>
                <w:sz w:val="24"/>
              </w:rPr>
              <w:t>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27974" w:rsidRDefault="00D27974" w:rsidP="00D27974">
      <w:pPr>
        <w:rPr>
          <w:sz w:val="28"/>
          <w:szCs w:val="28"/>
          <w:lang w:val="en-US"/>
        </w:rPr>
      </w:pPr>
    </w:p>
    <w:p w:rsidR="009F25F5" w:rsidRPr="009F25F5" w:rsidRDefault="009F25F5" w:rsidP="009F25F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bookmarkStart w:id="0" w:name="_GoBack"/>
      <w:r w:rsidRPr="009F25F5">
        <w:rPr>
          <w:sz w:val="28"/>
          <w:szCs w:val="28"/>
          <w:lang w:eastAsia="ar-SA"/>
        </w:rPr>
        <w:t xml:space="preserve">О внесении изменений в постановление администрации Раменского городского округа Московской области от 25.12.2024 № 5681 </w:t>
      </w:r>
      <w:r>
        <w:rPr>
          <w:sz w:val="28"/>
          <w:szCs w:val="28"/>
          <w:lang w:eastAsia="ar-SA"/>
        </w:rPr>
        <w:t xml:space="preserve">                               </w:t>
      </w:r>
      <w:proofErr w:type="gramStart"/>
      <w:r>
        <w:rPr>
          <w:sz w:val="28"/>
          <w:szCs w:val="28"/>
          <w:lang w:eastAsia="ar-SA"/>
        </w:rPr>
        <w:t xml:space="preserve">   </w:t>
      </w:r>
      <w:r w:rsidRPr="009F25F5">
        <w:rPr>
          <w:sz w:val="28"/>
          <w:szCs w:val="28"/>
          <w:lang w:eastAsia="ar-SA"/>
        </w:rPr>
        <w:t>«</w:t>
      </w:r>
      <w:proofErr w:type="gramEnd"/>
      <w:r w:rsidRPr="009F25F5">
        <w:rPr>
          <w:sz w:val="28"/>
          <w:szCs w:val="28"/>
          <w:lang w:eastAsia="ar-SA"/>
        </w:rPr>
        <w:t>Об утверждении Перечня управляющих организаций для управления многоквартирным домом, расположенным на территории Раменского муниципального округа,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</w:t>
      </w:r>
    </w:p>
    <w:bookmarkEnd w:id="0"/>
    <w:p w:rsidR="009F25F5" w:rsidRPr="009F25F5" w:rsidRDefault="009F25F5" w:rsidP="009F25F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</w:p>
    <w:p w:rsidR="009F25F5" w:rsidRPr="009F25F5" w:rsidRDefault="009F25F5" w:rsidP="009F25F5">
      <w:pPr>
        <w:tabs>
          <w:tab w:val="left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9F25F5">
        <w:rPr>
          <w:sz w:val="28"/>
          <w:szCs w:val="28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             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и о внесении изменений                             в некоторые акты Правительства Российской Федерации», </w:t>
      </w:r>
    </w:p>
    <w:p w:rsidR="009F25F5" w:rsidRPr="009F25F5" w:rsidRDefault="009F25F5" w:rsidP="009F25F5">
      <w:pPr>
        <w:tabs>
          <w:tab w:val="left" w:pos="709"/>
        </w:tabs>
        <w:suppressAutoHyphens/>
        <w:ind w:left="709" w:hanging="142"/>
        <w:jc w:val="both"/>
        <w:rPr>
          <w:sz w:val="28"/>
          <w:szCs w:val="28"/>
          <w:lang w:eastAsia="ar-SA"/>
        </w:rPr>
      </w:pPr>
    </w:p>
    <w:p w:rsidR="009F25F5" w:rsidRPr="009F25F5" w:rsidRDefault="009F25F5" w:rsidP="009F25F5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9F25F5">
        <w:rPr>
          <w:sz w:val="28"/>
          <w:szCs w:val="28"/>
          <w:lang w:eastAsia="ar-SA"/>
        </w:rPr>
        <w:t>ПОСТАНОВЛЯЮ:</w:t>
      </w:r>
    </w:p>
    <w:p w:rsidR="009F25F5" w:rsidRPr="009F25F5" w:rsidRDefault="009F25F5" w:rsidP="009F25F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</w:p>
    <w:p w:rsidR="009F25F5" w:rsidRDefault="009F25F5" w:rsidP="009F25F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9F25F5">
        <w:rPr>
          <w:sz w:val="28"/>
          <w:szCs w:val="28"/>
          <w:lang w:eastAsia="ar-SA"/>
        </w:rPr>
        <w:t xml:space="preserve">       1. Внести изменения в приложение к постановлению администрации Раменского городского округа Московской области от 25.12.2024 № 5681 «Об утверждении Перечня управляющих организаций для управления многоквартирным домом, расположенным на территории Раменского муниципального округа,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 (далее-Перечень организаций)</w:t>
      </w:r>
      <w:r>
        <w:rPr>
          <w:sz w:val="28"/>
          <w:szCs w:val="28"/>
          <w:lang w:eastAsia="ar-SA"/>
        </w:rPr>
        <w:t xml:space="preserve">: </w:t>
      </w:r>
    </w:p>
    <w:p w:rsidR="009F25F5" w:rsidRPr="009F25F5" w:rsidRDefault="009F25F5" w:rsidP="009F25F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включить в п. 5  Приложения к постановлению администрации Раменского муниципального округа управляющую организацию ООО «Качество                         </w:t>
      </w:r>
      <w:r>
        <w:rPr>
          <w:sz w:val="28"/>
          <w:szCs w:val="28"/>
          <w:lang w:eastAsia="ar-SA"/>
        </w:rPr>
        <w:lastRenderedPageBreak/>
        <w:t xml:space="preserve">и надежность», </w:t>
      </w:r>
      <w:r w:rsidRPr="009F25F5">
        <w:rPr>
          <w:sz w:val="28"/>
          <w:szCs w:val="28"/>
          <w:lang w:eastAsia="ar-SA"/>
        </w:rPr>
        <w:t>ОГРН</w:t>
      </w:r>
      <w:r>
        <w:rPr>
          <w:sz w:val="28"/>
          <w:szCs w:val="28"/>
          <w:lang w:eastAsia="ar-SA"/>
        </w:rPr>
        <w:t xml:space="preserve"> </w:t>
      </w:r>
      <w:r w:rsidRPr="009F25F5">
        <w:rPr>
          <w:sz w:val="28"/>
          <w:szCs w:val="28"/>
          <w:lang w:eastAsia="ar-SA"/>
        </w:rPr>
        <w:t>1245000096252</w:t>
      </w:r>
      <w:r>
        <w:rPr>
          <w:sz w:val="28"/>
          <w:szCs w:val="28"/>
          <w:lang w:eastAsia="ar-SA"/>
        </w:rPr>
        <w:t xml:space="preserve">, номер лицензии </w:t>
      </w:r>
      <w:r w:rsidRPr="009F25F5">
        <w:rPr>
          <w:sz w:val="28"/>
          <w:szCs w:val="28"/>
          <w:lang w:eastAsia="ar-SA"/>
        </w:rPr>
        <w:t>№Л045-01580-50/01390208 от 13.09.2024</w:t>
      </w:r>
      <w:r>
        <w:rPr>
          <w:sz w:val="28"/>
          <w:szCs w:val="28"/>
          <w:lang w:eastAsia="ar-SA"/>
        </w:rPr>
        <w:t>.</w:t>
      </w:r>
    </w:p>
    <w:p w:rsidR="009F25F5" w:rsidRPr="009F25F5" w:rsidRDefault="009F25F5" w:rsidP="009F25F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9F25F5">
        <w:rPr>
          <w:sz w:val="28"/>
          <w:szCs w:val="28"/>
          <w:lang w:eastAsia="ar-SA"/>
        </w:rPr>
        <w:t xml:space="preserve">       2. МКУ «Управление жилищно-коммунального хозяйства и содержание муниципального имущества Раменского муниципального </w:t>
      </w:r>
      <w:proofErr w:type="gramStart"/>
      <w:r w:rsidRPr="009F25F5">
        <w:rPr>
          <w:sz w:val="28"/>
          <w:szCs w:val="28"/>
          <w:lang w:eastAsia="ar-SA"/>
        </w:rPr>
        <w:t xml:space="preserve">округа»   </w:t>
      </w:r>
      <w:proofErr w:type="gramEnd"/>
      <w:r w:rsidRPr="009F25F5">
        <w:rPr>
          <w:sz w:val="28"/>
          <w:szCs w:val="28"/>
          <w:lang w:eastAsia="ar-SA"/>
        </w:rPr>
        <w:t xml:space="preserve">                    (Муравьева Л.В.)</w:t>
      </w:r>
      <w:r w:rsidRPr="009F25F5">
        <w:rPr>
          <w:sz w:val="28"/>
          <w:szCs w:val="28"/>
        </w:rPr>
        <w:t xml:space="preserve"> разместить утвержденный Перечень организаций в государственной информационной системе жилищно-коммунального хозяйства.</w:t>
      </w:r>
    </w:p>
    <w:p w:rsidR="009F25F5" w:rsidRPr="009F25F5" w:rsidRDefault="009F25F5" w:rsidP="009F25F5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F25F5">
        <w:rPr>
          <w:sz w:val="28"/>
          <w:szCs w:val="28"/>
          <w:lang w:eastAsia="ar-SA"/>
        </w:rPr>
        <w:t xml:space="preserve">       3. Управлению муниципальных услуг, связи и развития информационно- 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9F25F5" w:rsidRPr="009F25F5" w:rsidRDefault="009F25F5" w:rsidP="009F25F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9F25F5">
        <w:rPr>
          <w:sz w:val="28"/>
          <w:szCs w:val="28"/>
          <w:lang w:eastAsia="ar-SA"/>
        </w:rPr>
        <w:t xml:space="preserve">       4. Контроль за исполнением настоящего постановления возложить                   на заместителя главы Раменс</w:t>
      </w:r>
      <w:r>
        <w:rPr>
          <w:sz w:val="28"/>
          <w:szCs w:val="28"/>
          <w:lang w:eastAsia="ar-SA"/>
        </w:rPr>
        <w:t xml:space="preserve">кого муниципального округа </w:t>
      </w:r>
      <w:r w:rsidRPr="009F25F5">
        <w:rPr>
          <w:sz w:val="28"/>
          <w:szCs w:val="28"/>
          <w:lang w:eastAsia="ar-SA"/>
        </w:rPr>
        <w:t>Ефремова</w:t>
      </w:r>
      <w:r>
        <w:rPr>
          <w:sz w:val="28"/>
          <w:szCs w:val="28"/>
          <w:lang w:eastAsia="ar-SA"/>
        </w:rPr>
        <w:t xml:space="preserve"> С.А</w:t>
      </w:r>
      <w:r w:rsidRPr="009F25F5">
        <w:rPr>
          <w:sz w:val="28"/>
          <w:szCs w:val="28"/>
          <w:lang w:eastAsia="ar-SA"/>
        </w:rPr>
        <w:t>.</w:t>
      </w:r>
    </w:p>
    <w:p w:rsidR="009F25F5" w:rsidRPr="009F25F5" w:rsidRDefault="009F25F5" w:rsidP="009F25F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</w:p>
    <w:p w:rsidR="009F25F5" w:rsidRPr="009F25F5" w:rsidRDefault="009F25F5" w:rsidP="009F25F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</w:p>
    <w:p w:rsidR="009F25F5" w:rsidRPr="009F25F5" w:rsidRDefault="009F25F5" w:rsidP="009F25F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</w:p>
    <w:p w:rsidR="009F25F5" w:rsidRPr="009F25F5" w:rsidRDefault="009F25F5" w:rsidP="009F25F5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9F25F5">
        <w:rPr>
          <w:color w:val="000000"/>
          <w:sz w:val="28"/>
          <w:szCs w:val="28"/>
          <w:lang w:eastAsia="ar-SA"/>
        </w:rPr>
        <w:t>Глава Раменского муниципального округа                                   Э.В. Малышев</w:t>
      </w: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9F25F5" w:rsidRPr="009F25F5" w:rsidRDefault="009F25F5" w:rsidP="009F25F5">
      <w:pPr>
        <w:suppressAutoHyphens/>
        <w:rPr>
          <w:sz w:val="28"/>
          <w:szCs w:val="28"/>
          <w:lang w:eastAsia="ar-SA"/>
        </w:rPr>
      </w:pPr>
      <w:r w:rsidRPr="009F25F5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Приложение </w:t>
      </w:r>
    </w:p>
    <w:p w:rsidR="009F25F5" w:rsidRPr="009F25F5" w:rsidRDefault="009F25F5" w:rsidP="009F25F5">
      <w:pPr>
        <w:suppressAutoHyphens/>
        <w:jc w:val="right"/>
        <w:rPr>
          <w:sz w:val="28"/>
          <w:szCs w:val="28"/>
          <w:lang w:eastAsia="ar-SA"/>
        </w:rPr>
      </w:pPr>
      <w:r w:rsidRPr="009F25F5">
        <w:rPr>
          <w:sz w:val="28"/>
          <w:szCs w:val="28"/>
          <w:lang w:eastAsia="ar-SA"/>
        </w:rPr>
        <w:t>к постановлению администрации</w:t>
      </w:r>
    </w:p>
    <w:p w:rsidR="009F25F5" w:rsidRPr="009F25F5" w:rsidRDefault="009F25F5" w:rsidP="009F25F5">
      <w:pPr>
        <w:suppressAutoHyphens/>
        <w:jc w:val="right"/>
        <w:rPr>
          <w:sz w:val="28"/>
          <w:szCs w:val="28"/>
          <w:lang w:eastAsia="ar-SA"/>
        </w:rPr>
      </w:pPr>
      <w:r w:rsidRPr="009F25F5">
        <w:rPr>
          <w:sz w:val="28"/>
          <w:szCs w:val="28"/>
          <w:lang w:eastAsia="ar-SA"/>
        </w:rPr>
        <w:t xml:space="preserve"> Раменского муниципального округа</w:t>
      </w:r>
    </w:p>
    <w:p w:rsidR="009F25F5" w:rsidRPr="009F25F5" w:rsidRDefault="009F25F5" w:rsidP="009F25F5">
      <w:pPr>
        <w:suppressAutoHyphens/>
        <w:jc w:val="right"/>
        <w:rPr>
          <w:sz w:val="28"/>
          <w:szCs w:val="28"/>
          <w:lang w:eastAsia="ar-SA"/>
        </w:rPr>
      </w:pPr>
      <w:r w:rsidRPr="009F25F5">
        <w:rPr>
          <w:sz w:val="28"/>
          <w:szCs w:val="28"/>
          <w:lang w:eastAsia="ar-SA"/>
        </w:rPr>
        <w:t>Московской области</w:t>
      </w:r>
    </w:p>
    <w:p w:rsidR="009F25F5" w:rsidRPr="009F25F5" w:rsidRDefault="009F25F5" w:rsidP="009F25F5">
      <w:pPr>
        <w:suppressAutoHyphens/>
        <w:jc w:val="right"/>
        <w:rPr>
          <w:sz w:val="28"/>
          <w:szCs w:val="28"/>
          <w:lang w:eastAsia="ar-SA"/>
        </w:rPr>
      </w:pPr>
      <w:r w:rsidRPr="009F25F5">
        <w:rPr>
          <w:sz w:val="28"/>
          <w:szCs w:val="28"/>
          <w:lang w:eastAsia="ar-SA"/>
        </w:rPr>
        <w:t>от __________________ №______</w:t>
      </w:r>
    </w:p>
    <w:p w:rsidR="009F25F5" w:rsidRPr="009F25F5" w:rsidRDefault="009F25F5" w:rsidP="009F25F5">
      <w:pPr>
        <w:suppressAutoHyphens/>
        <w:jc w:val="center"/>
        <w:rPr>
          <w:sz w:val="24"/>
          <w:szCs w:val="24"/>
          <w:lang w:eastAsia="ar-SA"/>
        </w:rPr>
      </w:pPr>
    </w:p>
    <w:p w:rsidR="009F25F5" w:rsidRPr="009F25F5" w:rsidRDefault="009F25F5" w:rsidP="009F25F5">
      <w:pPr>
        <w:suppressAutoHyphens/>
        <w:jc w:val="center"/>
        <w:rPr>
          <w:sz w:val="24"/>
          <w:szCs w:val="24"/>
          <w:lang w:eastAsia="ar-SA"/>
        </w:rPr>
      </w:pPr>
    </w:p>
    <w:p w:rsidR="009F25F5" w:rsidRPr="009F25F5" w:rsidRDefault="009F25F5" w:rsidP="009F25F5">
      <w:pPr>
        <w:suppressAutoHyphens/>
        <w:jc w:val="center"/>
        <w:rPr>
          <w:sz w:val="32"/>
          <w:szCs w:val="32"/>
          <w:lang w:eastAsia="ar-SA"/>
        </w:rPr>
      </w:pPr>
      <w:r w:rsidRPr="009F25F5">
        <w:rPr>
          <w:sz w:val="32"/>
          <w:szCs w:val="32"/>
          <w:lang w:eastAsia="ar-SA"/>
        </w:rPr>
        <w:t xml:space="preserve">Перечень </w:t>
      </w:r>
    </w:p>
    <w:p w:rsidR="009F25F5" w:rsidRPr="009F25F5" w:rsidRDefault="009F25F5" w:rsidP="009F25F5">
      <w:pPr>
        <w:suppressAutoHyphens/>
        <w:jc w:val="center"/>
        <w:rPr>
          <w:sz w:val="32"/>
          <w:szCs w:val="32"/>
          <w:lang w:eastAsia="ar-SA"/>
        </w:rPr>
      </w:pPr>
      <w:r w:rsidRPr="009F25F5">
        <w:rPr>
          <w:sz w:val="32"/>
          <w:szCs w:val="32"/>
          <w:lang w:eastAsia="ar-SA"/>
        </w:rPr>
        <w:t>управляющих организаций для управления многоквартирным домом, расположенным на территории Раменского муниципального округа,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9F25F5" w:rsidRPr="009F25F5" w:rsidRDefault="009F25F5" w:rsidP="009F25F5">
      <w:pPr>
        <w:suppressAutoHyphens/>
        <w:rPr>
          <w:sz w:val="32"/>
          <w:szCs w:val="32"/>
          <w:lang w:eastAsia="ar-SA"/>
        </w:rPr>
      </w:pPr>
    </w:p>
    <w:p w:rsidR="009F25F5" w:rsidRPr="009F25F5" w:rsidRDefault="009F25F5" w:rsidP="009F25F5">
      <w:pPr>
        <w:suppressAutoHyphens/>
        <w:rPr>
          <w:sz w:val="24"/>
          <w:szCs w:val="24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917"/>
        <w:gridCol w:w="2549"/>
        <w:gridCol w:w="2546"/>
      </w:tblGrid>
      <w:tr w:rsidR="009F25F5" w:rsidRPr="009F25F5" w:rsidTr="00992483">
        <w:tc>
          <w:tcPr>
            <w:tcW w:w="594" w:type="dxa"/>
            <w:shd w:val="clear" w:color="auto" w:fill="auto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917" w:type="dxa"/>
            <w:shd w:val="clear" w:color="auto" w:fill="auto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Наименование управляющей организации</w:t>
            </w:r>
          </w:p>
        </w:tc>
        <w:tc>
          <w:tcPr>
            <w:tcW w:w="2549" w:type="dxa"/>
            <w:shd w:val="clear" w:color="auto" w:fill="auto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 xml:space="preserve">ОГРН </w:t>
            </w:r>
          </w:p>
        </w:tc>
        <w:tc>
          <w:tcPr>
            <w:tcW w:w="2546" w:type="dxa"/>
            <w:shd w:val="clear" w:color="auto" w:fill="auto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Номер лицензии</w:t>
            </w:r>
          </w:p>
        </w:tc>
      </w:tr>
      <w:tr w:rsidR="009F25F5" w:rsidRPr="009F25F5" w:rsidTr="00992483">
        <w:trPr>
          <w:trHeight w:val="506"/>
        </w:trPr>
        <w:tc>
          <w:tcPr>
            <w:tcW w:w="594" w:type="dxa"/>
            <w:shd w:val="clear" w:color="auto" w:fill="auto"/>
          </w:tcPr>
          <w:p w:rsidR="009F25F5" w:rsidRPr="009F25F5" w:rsidRDefault="009F25F5" w:rsidP="009F25F5">
            <w:pPr>
              <w:suppressAutoHyphens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917" w:type="dxa"/>
            <w:shd w:val="clear" w:color="auto" w:fill="auto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АО «Раменская теплосеть»</w:t>
            </w:r>
          </w:p>
        </w:tc>
        <w:tc>
          <w:tcPr>
            <w:tcW w:w="2549" w:type="dxa"/>
            <w:shd w:val="clear" w:color="auto" w:fill="auto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1115040008621</w:t>
            </w:r>
          </w:p>
        </w:tc>
        <w:tc>
          <w:tcPr>
            <w:tcW w:w="2546" w:type="dxa"/>
            <w:shd w:val="clear" w:color="auto" w:fill="auto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№2144</w:t>
            </w:r>
          </w:p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от 24.08.2021</w:t>
            </w:r>
          </w:p>
        </w:tc>
      </w:tr>
      <w:tr w:rsidR="009F25F5" w:rsidRPr="009F25F5" w:rsidTr="00992483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94" w:type="dxa"/>
          </w:tcPr>
          <w:p w:rsidR="009F25F5" w:rsidRPr="009F25F5" w:rsidRDefault="009F25F5" w:rsidP="009F25F5">
            <w:pPr>
              <w:suppressAutoHyphens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2</w:t>
            </w:r>
          </w:p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917" w:type="dxa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ООО «Адамант»</w:t>
            </w:r>
          </w:p>
        </w:tc>
        <w:tc>
          <w:tcPr>
            <w:tcW w:w="2549" w:type="dxa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1065031029425</w:t>
            </w:r>
          </w:p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46" w:type="dxa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№462</w:t>
            </w:r>
          </w:p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от 30.04.2015</w:t>
            </w:r>
          </w:p>
        </w:tc>
      </w:tr>
      <w:tr w:rsidR="009F25F5" w:rsidRPr="009F25F5" w:rsidTr="00992483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94" w:type="dxa"/>
          </w:tcPr>
          <w:p w:rsidR="009F25F5" w:rsidRPr="009F25F5" w:rsidRDefault="009F25F5" w:rsidP="009F25F5">
            <w:pPr>
              <w:suppressAutoHyphens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917" w:type="dxa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ООО Управляющая компания «Раменское»</w:t>
            </w:r>
          </w:p>
        </w:tc>
        <w:tc>
          <w:tcPr>
            <w:tcW w:w="2549" w:type="dxa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1225000071856</w:t>
            </w:r>
          </w:p>
        </w:tc>
        <w:tc>
          <w:tcPr>
            <w:tcW w:w="2546" w:type="dxa"/>
          </w:tcPr>
          <w:p w:rsidR="009F25F5" w:rsidRPr="009F25F5" w:rsidRDefault="009F25F5" w:rsidP="009F25F5">
            <w:pPr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№769-л                           от 14.09.2022</w:t>
            </w:r>
          </w:p>
        </w:tc>
      </w:tr>
      <w:tr w:rsidR="009F25F5" w:rsidRPr="009F25F5" w:rsidTr="00992483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94" w:type="dxa"/>
          </w:tcPr>
          <w:p w:rsidR="009F25F5" w:rsidRPr="009F25F5" w:rsidRDefault="009F25F5" w:rsidP="009F25F5">
            <w:pPr>
              <w:suppressAutoHyphens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917" w:type="dxa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ООО «</w:t>
            </w:r>
            <w:proofErr w:type="spellStart"/>
            <w:r w:rsidRPr="009F25F5">
              <w:rPr>
                <w:sz w:val="28"/>
                <w:szCs w:val="28"/>
                <w:lang w:eastAsia="ar-SA"/>
              </w:rPr>
              <w:t>Профкомфорт</w:t>
            </w:r>
            <w:proofErr w:type="spellEnd"/>
            <w:r w:rsidRPr="009F25F5">
              <w:rPr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549" w:type="dxa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1255000033144</w:t>
            </w:r>
          </w:p>
        </w:tc>
        <w:tc>
          <w:tcPr>
            <w:tcW w:w="2546" w:type="dxa"/>
          </w:tcPr>
          <w:p w:rsidR="009F25F5" w:rsidRPr="009F25F5" w:rsidRDefault="009F25F5" w:rsidP="009F25F5">
            <w:pPr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№Л045-01580-50/02275558</w:t>
            </w:r>
          </w:p>
        </w:tc>
      </w:tr>
      <w:tr w:rsidR="009F25F5" w:rsidRPr="009F25F5" w:rsidTr="00992483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94" w:type="dxa"/>
          </w:tcPr>
          <w:p w:rsidR="009F25F5" w:rsidRPr="009F25F5" w:rsidRDefault="009F25F5" w:rsidP="009F25F5">
            <w:pPr>
              <w:suppressAutoHyphens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917" w:type="dxa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ООО «Качество и надежность»</w:t>
            </w:r>
          </w:p>
        </w:tc>
        <w:tc>
          <w:tcPr>
            <w:tcW w:w="2549" w:type="dxa"/>
          </w:tcPr>
          <w:p w:rsidR="009F25F5" w:rsidRPr="009F25F5" w:rsidRDefault="009F25F5" w:rsidP="009F25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1245000096252</w:t>
            </w:r>
          </w:p>
        </w:tc>
        <w:tc>
          <w:tcPr>
            <w:tcW w:w="2546" w:type="dxa"/>
          </w:tcPr>
          <w:p w:rsidR="009F25F5" w:rsidRPr="009F25F5" w:rsidRDefault="009F25F5" w:rsidP="009F25F5">
            <w:pPr>
              <w:jc w:val="center"/>
              <w:rPr>
                <w:sz w:val="28"/>
                <w:szCs w:val="28"/>
                <w:lang w:eastAsia="ar-SA"/>
              </w:rPr>
            </w:pPr>
            <w:r w:rsidRPr="009F25F5">
              <w:rPr>
                <w:sz w:val="28"/>
                <w:szCs w:val="28"/>
                <w:lang w:eastAsia="ar-SA"/>
              </w:rPr>
              <w:t>№Л045-01580-50/01390208 от 13.09.2024</w:t>
            </w:r>
          </w:p>
        </w:tc>
      </w:tr>
    </w:tbl>
    <w:p w:rsidR="009F25F5" w:rsidRPr="009F25F5" w:rsidRDefault="009F25F5" w:rsidP="009F25F5">
      <w:pPr>
        <w:suppressAutoHyphens/>
        <w:rPr>
          <w:sz w:val="28"/>
          <w:szCs w:val="28"/>
          <w:lang w:eastAsia="ar-SA"/>
        </w:rPr>
      </w:pPr>
    </w:p>
    <w:p w:rsidR="009F25F5" w:rsidRPr="009F25F5" w:rsidRDefault="009F25F5" w:rsidP="009F25F5">
      <w:pPr>
        <w:suppressAutoHyphens/>
        <w:rPr>
          <w:sz w:val="18"/>
          <w:szCs w:val="18"/>
          <w:lang w:eastAsia="ar-SA"/>
        </w:rPr>
      </w:pPr>
    </w:p>
    <w:p w:rsidR="008E4ECE" w:rsidRPr="000C2D56" w:rsidRDefault="008E4ECE" w:rsidP="000C2D56">
      <w:pPr>
        <w:rPr>
          <w:sz w:val="28"/>
          <w:szCs w:val="28"/>
        </w:rPr>
      </w:pPr>
    </w:p>
    <w:sectPr w:rsidR="008E4ECE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60629A"/>
    <w:rsid w:val="006414DD"/>
    <w:rsid w:val="0065403C"/>
    <w:rsid w:val="00660ECC"/>
    <w:rsid w:val="006A3D90"/>
    <w:rsid w:val="00765FD0"/>
    <w:rsid w:val="007866B0"/>
    <w:rsid w:val="007A0735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9F25F5"/>
    <w:rsid w:val="00AA6805"/>
    <w:rsid w:val="00AE4E76"/>
    <w:rsid w:val="00B37EB3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E1BBC-C9C5-456F-90CB-F531FA68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5</cp:revision>
  <cp:lastPrinted>2019-09-18T09:04:00Z</cp:lastPrinted>
  <dcterms:created xsi:type="dcterms:W3CDTF">2024-12-27T13:09:00Z</dcterms:created>
  <dcterms:modified xsi:type="dcterms:W3CDTF">2025-07-09T10:45:00Z</dcterms:modified>
</cp:coreProperties>
</file>