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61CF7" w:rsidRPr="005012F0" w:rsidTr="00EE7645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61CF7" w:rsidRDefault="00061CF7" w:rsidP="00EE7645">
            <w:pPr>
              <w:jc w:val="center"/>
              <w:rPr>
                <w:b/>
                <w:sz w:val="8"/>
              </w:rPr>
            </w:pP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9C687C2" wp14:editId="4052E269">
                  <wp:extent cx="590550" cy="736600"/>
                  <wp:effectExtent l="0" t="0" r="0" b="635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061CF7" w:rsidRDefault="00061CF7" w:rsidP="00EE7645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61CF7" w:rsidRPr="005012F0" w:rsidRDefault="00061CF7" w:rsidP="00EE7645"/>
        </w:tc>
      </w:tr>
      <w:tr w:rsidR="00061CF7" w:rsidTr="00EE7645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61CF7" w:rsidRPr="00284156" w:rsidRDefault="00284156" w:rsidP="0028415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</w:t>
            </w:r>
            <w:r w:rsidR="003E551E" w:rsidRPr="00284156">
              <w:rPr>
                <w:rFonts w:ascii="Arial" w:hAnsi="Arial"/>
                <w:spacing w:val="-20"/>
                <w:sz w:val="24"/>
              </w:rPr>
              <w:t>___</w:t>
            </w:r>
            <w:r w:rsidR="00061CF7" w:rsidRPr="00284156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061CF7" w:rsidRDefault="00061CF7" w:rsidP="00EE764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61CF7" w:rsidRPr="00FE3B83" w:rsidRDefault="00061CF7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804624">
              <w:rPr>
                <w:rFonts w:ascii="Arial" w:hAnsi="Arial"/>
                <w:spacing w:val="-20"/>
                <w:sz w:val="24"/>
              </w:rPr>
              <w:t xml:space="preserve"> </w:t>
            </w:r>
            <w:r w:rsidR="003E551E" w:rsidRPr="00FE3B83">
              <w:rPr>
                <w:rFonts w:ascii="Arial" w:hAnsi="Arial"/>
                <w:spacing w:val="-20"/>
                <w:sz w:val="24"/>
              </w:rPr>
              <w:t>__</w:t>
            </w:r>
            <w:r w:rsidR="00284156">
              <w:rPr>
                <w:rFonts w:ascii="Arial" w:hAnsi="Arial"/>
                <w:spacing w:val="-20"/>
                <w:sz w:val="24"/>
              </w:rPr>
              <w:t>____________</w:t>
            </w:r>
            <w:r w:rsidR="003E551E" w:rsidRPr="00FE3B83">
              <w:rPr>
                <w:rFonts w:ascii="Arial" w:hAnsi="Arial"/>
                <w:spacing w:val="-20"/>
                <w:sz w:val="24"/>
              </w:rPr>
              <w:t>_</w:t>
            </w: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804D0C" w:rsidRDefault="00B07406" w:rsidP="00804D0C">
      <w:pPr>
        <w:jc w:val="both"/>
        <w:rPr>
          <w:rFonts w:eastAsia="Courier New CYR"/>
          <w:sz w:val="28"/>
          <w:szCs w:val="28"/>
        </w:rPr>
      </w:pPr>
      <w:proofErr w:type="gramStart"/>
      <w:r w:rsidRPr="002F3B5D">
        <w:rPr>
          <w:sz w:val="27"/>
          <w:szCs w:val="27"/>
        </w:rPr>
        <w:t>Об установлении норматива стоимости одного квадратного метра общей площади жилого помещения на территории</w:t>
      </w:r>
      <w:r>
        <w:rPr>
          <w:sz w:val="27"/>
          <w:szCs w:val="27"/>
        </w:rPr>
        <w:t xml:space="preserve"> Раменского </w:t>
      </w:r>
      <w:r w:rsidRPr="003E551E">
        <w:rPr>
          <w:sz w:val="27"/>
          <w:szCs w:val="27"/>
        </w:rPr>
        <w:t xml:space="preserve">городского округа для расчета размера социальной выплаты участникам </w:t>
      </w:r>
      <w:r w:rsidR="00804D0C" w:rsidRPr="003E551E">
        <w:rPr>
          <w:sz w:val="28"/>
          <w:szCs w:val="28"/>
        </w:rPr>
        <w:t xml:space="preserve">мероприятия </w:t>
      </w:r>
      <w:r w:rsidR="00890ADE" w:rsidRPr="003E551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542D0C">
        <w:rPr>
          <w:sz w:val="28"/>
          <w:szCs w:val="28"/>
        </w:rPr>
        <w:t xml:space="preserve">     </w:t>
      </w:r>
      <w:r w:rsidR="00890ADE" w:rsidRPr="003E551E">
        <w:rPr>
          <w:sz w:val="28"/>
          <w:szCs w:val="28"/>
        </w:rPr>
        <w:t>и оплате жилищно-коммунальных услуг» гос</w:t>
      </w:r>
      <w:r w:rsidR="00804D0C" w:rsidRPr="003E551E">
        <w:rPr>
          <w:sz w:val="28"/>
          <w:szCs w:val="28"/>
        </w:rPr>
        <w:t xml:space="preserve">ударственной программы Российской Федерации «Обеспечение доступным и комфортным жильем </w:t>
      </w:r>
      <w:r w:rsidR="00542D0C">
        <w:rPr>
          <w:sz w:val="28"/>
          <w:szCs w:val="28"/>
        </w:rPr>
        <w:t xml:space="preserve">        </w:t>
      </w:r>
      <w:r w:rsidR="00804D0C" w:rsidRPr="003E551E">
        <w:rPr>
          <w:sz w:val="28"/>
          <w:szCs w:val="28"/>
        </w:rPr>
        <w:t>и коммунальными услугами граждан Российской Федерации», подпрограммы «Обеспечение жильем</w:t>
      </w:r>
      <w:proofErr w:type="gramEnd"/>
      <w:r w:rsidR="00804D0C" w:rsidRPr="003E551E">
        <w:rPr>
          <w:sz w:val="28"/>
          <w:szCs w:val="28"/>
        </w:rPr>
        <w:t xml:space="preserve"> молодых семей» государственной программы Московской области «Жилище» на 2017–2027 годы, подпрограммы «Обеспечение жильем молодых семей</w:t>
      </w:r>
      <w:r w:rsidR="00890ADE" w:rsidRPr="003E551E">
        <w:rPr>
          <w:sz w:val="28"/>
          <w:szCs w:val="28"/>
        </w:rPr>
        <w:t>»</w:t>
      </w:r>
      <w:r w:rsidR="00804D0C" w:rsidRPr="003E551E">
        <w:rPr>
          <w:sz w:val="28"/>
          <w:szCs w:val="28"/>
        </w:rPr>
        <w:t xml:space="preserve"> муниципальной программы Раменского городского округа Московской области «Жилище»</w:t>
      </w:r>
      <w:r w:rsidR="00804D0C">
        <w:rPr>
          <w:sz w:val="28"/>
          <w:szCs w:val="28"/>
        </w:rPr>
        <w:t xml:space="preserve"> </w:t>
      </w:r>
      <w:r w:rsidR="00542D0C">
        <w:rPr>
          <w:sz w:val="28"/>
          <w:szCs w:val="28"/>
        </w:rPr>
        <w:t xml:space="preserve">    </w:t>
      </w:r>
      <w:r w:rsidR="00AC375E">
        <w:rPr>
          <w:sz w:val="28"/>
          <w:szCs w:val="28"/>
        </w:rPr>
        <w:t>на 202</w:t>
      </w:r>
      <w:r w:rsidR="00F60B95">
        <w:rPr>
          <w:sz w:val="28"/>
          <w:szCs w:val="28"/>
        </w:rPr>
        <w:t>3</w:t>
      </w:r>
      <w:r w:rsidR="00AC375E">
        <w:rPr>
          <w:sz w:val="28"/>
          <w:szCs w:val="28"/>
        </w:rPr>
        <w:t xml:space="preserve"> год</w:t>
      </w:r>
    </w:p>
    <w:p w:rsidR="00804D0C" w:rsidRDefault="00804D0C" w:rsidP="00061CF7">
      <w:pPr>
        <w:jc w:val="both"/>
        <w:rPr>
          <w:sz w:val="28"/>
          <w:szCs w:val="28"/>
          <w:lang w:eastAsia="ar-SA"/>
        </w:rPr>
      </w:pPr>
    </w:p>
    <w:p w:rsidR="00127636" w:rsidRPr="00127636" w:rsidRDefault="00127636" w:rsidP="00127636">
      <w:pPr>
        <w:ind w:firstLine="708"/>
        <w:jc w:val="both"/>
        <w:rPr>
          <w:sz w:val="27"/>
          <w:szCs w:val="27"/>
        </w:rPr>
      </w:pPr>
      <w:proofErr w:type="gramStart"/>
      <w:r w:rsidRPr="00127636">
        <w:rPr>
          <w:sz w:val="27"/>
          <w:szCs w:val="27"/>
        </w:rPr>
        <w:t>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подпрограммы «Обеспечение жильем молодых семей» государственной программы Московской области «Жилище» на 2017-2027 годы, утвержденной</w:t>
      </w:r>
      <w:proofErr w:type="gramEnd"/>
      <w:r w:rsidRPr="00127636">
        <w:rPr>
          <w:sz w:val="27"/>
          <w:szCs w:val="27"/>
        </w:rPr>
        <w:t xml:space="preserve"> постановлением Правительства Московской области от 25.10.2016 №790/39, подпрограммы «Обеспечение жильем молодых семей» муниципальной программы Раменского городского округа Московской области «Жилище», утвержденной постановлением </w:t>
      </w:r>
      <w:r w:rsidR="00C43B89">
        <w:rPr>
          <w:sz w:val="27"/>
          <w:szCs w:val="27"/>
        </w:rPr>
        <w:t>а</w:t>
      </w:r>
      <w:r w:rsidRPr="00127636">
        <w:rPr>
          <w:sz w:val="27"/>
          <w:szCs w:val="27"/>
        </w:rPr>
        <w:t>дминистрации Раменского городского округа от 31.10.2019 №12</w:t>
      </w:r>
      <w:r w:rsidR="00F60B95">
        <w:rPr>
          <w:sz w:val="27"/>
          <w:szCs w:val="27"/>
        </w:rPr>
        <w:t xml:space="preserve"> «Об утверждении муниципальной программы Раменского городского округа Московской области «Жилище»</w:t>
      </w:r>
      <w:r w:rsidRPr="00127636">
        <w:rPr>
          <w:sz w:val="27"/>
          <w:szCs w:val="27"/>
        </w:rPr>
        <w:t xml:space="preserve">, руководствуясь приказом Министерства строительства и жилищно-коммунального хозяйства Российской Федерации от </w:t>
      </w:r>
      <w:r w:rsidR="00C43B89">
        <w:rPr>
          <w:sz w:val="27"/>
          <w:szCs w:val="27"/>
        </w:rPr>
        <w:t>20.06</w:t>
      </w:r>
      <w:r w:rsidRPr="00127636">
        <w:rPr>
          <w:sz w:val="27"/>
          <w:szCs w:val="27"/>
        </w:rPr>
        <w:t>.202</w:t>
      </w:r>
      <w:r w:rsidR="00C43B89">
        <w:rPr>
          <w:sz w:val="27"/>
          <w:szCs w:val="27"/>
        </w:rPr>
        <w:t>2</w:t>
      </w:r>
      <w:r w:rsidRPr="00127636">
        <w:rPr>
          <w:sz w:val="27"/>
          <w:szCs w:val="27"/>
        </w:rPr>
        <w:t xml:space="preserve"> №</w:t>
      </w:r>
      <w:r w:rsidR="00C43B89">
        <w:rPr>
          <w:sz w:val="27"/>
          <w:szCs w:val="27"/>
        </w:rPr>
        <w:t>501</w:t>
      </w:r>
      <w:r w:rsidRPr="00127636">
        <w:rPr>
          <w:sz w:val="27"/>
          <w:szCs w:val="27"/>
        </w:rPr>
        <w:t>/</w:t>
      </w:r>
      <w:proofErr w:type="spellStart"/>
      <w:proofErr w:type="gramStart"/>
      <w:r w:rsidRPr="00127636">
        <w:rPr>
          <w:sz w:val="27"/>
          <w:szCs w:val="27"/>
        </w:rPr>
        <w:t>пр</w:t>
      </w:r>
      <w:proofErr w:type="spellEnd"/>
      <w:proofErr w:type="gramEnd"/>
      <w:r w:rsidRPr="00127636">
        <w:rPr>
          <w:sz w:val="27"/>
          <w:szCs w:val="27"/>
        </w:rPr>
        <w:t xml:space="preserve"> </w:t>
      </w:r>
      <w:r w:rsidR="007B4EE6" w:rsidRPr="007B4EE6">
        <w:rPr>
          <w:sz w:val="27"/>
          <w:szCs w:val="27"/>
        </w:rPr>
        <w:t xml:space="preserve">              </w:t>
      </w:r>
      <w:r w:rsidRPr="00127636">
        <w:rPr>
          <w:sz w:val="27"/>
          <w:szCs w:val="27"/>
        </w:rPr>
        <w:t xml:space="preserve">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127636">
        <w:rPr>
          <w:sz w:val="27"/>
          <w:szCs w:val="27"/>
          <w:lang w:val="en-US"/>
        </w:rPr>
        <w:t>II</w:t>
      </w:r>
      <w:r w:rsidR="00C43B89">
        <w:rPr>
          <w:sz w:val="27"/>
          <w:szCs w:val="27"/>
          <w:lang w:val="en-US"/>
        </w:rPr>
        <w:t>I</w:t>
      </w:r>
      <w:r w:rsidRPr="00127636">
        <w:rPr>
          <w:sz w:val="27"/>
          <w:szCs w:val="27"/>
        </w:rPr>
        <w:t xml:space="preserve"> квартал 202</w:t>
      </w:r>
      <w:r w:rsidR="00C43B89" w:rsidRPr="00C43B89">
        <w:rPr>
          <w:sz w:val="27"/>
          <w:szCs w:val="27"/>
        </w:rPr>
        <w:t>2</w:t>
      </w:r>
      <w:r w:rsidRPr="00127636">
        <w:rPr>
          <w:sz w:val="27"/>
          <w:szCs w:val="27"/>
        </w:rPr>
        <w:t xml:space="preserve"> года», </w:t>
      </w:r>
    </w:p>
    <w:p w:rsidR="00BC5E36" w:rsidRPr="00BB5060" w:rsidRDefault="00BC5E36" w:rsidP="00BC5E36">
      <w:pPr>
        <w:suppressAutoHyphens/>
        <w:jc w:val="center"/>
        <w:rPr>
          <w:sz w:val="28"/>
          <w:szCs w:val="28"/>
          <w:lang w:eastAsia="ar-SA"/>
        </w:rPr>
      </w:pPr>
      <w:r w:rsidRPr="00BB5060">
        <w:rPr>
          <w:sz w:val="28"/>
          <w:szCs w:val="28"/>
          <w:lang w:eastAsia="ar-SA"/>
        </w:rPr>
        <w:lastRenderedPageBreak/>
        <w:t>ПОСТАНОВЛЯЮ:</w:t>
      </w:r>
    </w:p>
    <w:p w:rsidR="00BC5E36" w:rsidRPr="00BB5060" w:rsidRDefault="00BC5E36" w:rsidP="00BC5E36">
      <w:pPr>
        <w:suppressAutoHyphens/>
        <w:jc w:val="center"/>
        <w:rPr>
          <w:sz w:val="24"/>
          <w:szCs w:val="24"/>
          <w:lang w:eastAsia="ar-SA"/>
        </w:rPr>
      </w:pPr>
    </w:p>
    <w:p w:rsidR="00BC5E36" w:rsidRPr="007B4EE6" w:rsidRDefault="00BC5E36" w:rsidP="00BC5E36">
      <w:pPr>
        <w:ind w:firstLine="708"/>
        <w:jc w:val="both"/>
        <w:rPr>
          <w:sz w:val="28"/>
          <w:szCs w:val="28"/>
        </w:rPr>
      </w:pPr>
      <w:r w:rsidRPr="00BC5E36">
        <w:rPr>
          <w:sz w:val="28"/>
          <w:szCs w:val="28"/>
          <w:lang w:eastAsia="ar-SA"/>
        </w:rPr>
        <w:t>1.</w:t>
      </w:r>
      <w:r w:rsidRPr="00BC5E36">
        <w:rPr>
          <w:sz w:val="27"/>
          <w:szCs w:val="27"/>
        </w:rPr>
        <w:t xml:space="preserve"> </w:t>
      </w:r>
      <w:proofErr w:type="gramStart"/>
      <w:r w:rsidRPr="00BC5E36">
        <w:rPr>
          <w:sz w:val="27"/>
          <w:szCs w:val="27"/>
        </w:rPr>
        <w:t xml:space="preserve">Установить норматив стоимости одного квадратного метра общей площади жилого помещения на территории Раменского городского округа для расчета размера социальных выплат участникам </w:t>
      </w:r>
      <w:r w:rsidRPr="00BC5E36">
        <w:rPr>
          <w:sz w:val="28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AA7142">
        <w:rPr>
          <w:sz w:val="28"/>
          <w:szCs w:val="28"/>
        </w:rPr>
        <w:t xml:space="preserve">                           </w:t>
      </w:r>
      <w:r w:rsidRPr="00BC5E36">
        <w:rPr>
          <w:sz w:val="28"/>
          <w:szCs w:val="28"/>
        </w:rPr>
        <w:t>и коммунальными услугами граждан Российской Федерации», подпрограммы «Обеспечение жильем молодых</w:t>
      </w:r>
      <w:proofErr w:type="gramEnd"/>
      <w:r w:rsidRPr="00BC5E36">
        <w:rPr>
          <w:sz w:val="28"/>
          <w:szCs w:val="28"/>
        </w:rPr>
        <w:t xml:space="preserve"> семей» государственной программы Московской области «Жилище» на 2017–2027 годы, подпрограммы «Обеспечение жильем молодых семей» муниципальной программы Раменского городского округа Московской области «Жилище»</w:t>
      </w:r>
      <w:r w:rsidR="00BB5060">
        <w:rPr>
          <w:sz w:val="28"/>
          <w:szCs w:val="28"/>
        </w:rPr>
        <w:t>,</w:t>
      </w:r>
      <w:r w:rsidRPr="00BC5E36">
        <w:rPr>
          <w:sz w:val="28"/>
          <w:szCs w:val="28"/>
        </w:rPr>
        <w:t xml:space="preserve"> </w:t>
      </w:r>
      <w:r w:rsidR="00AA7142">
        <w:rPr>
          <w:sz w:val="28"/>
          <w:szCs w:val="28"/>
        </w:rPr>
        <w:t xml:space="preserve">     </w:t>
      </w:r>
      <w:r w:rsidRPr="00BC5E36">
        <w:rPr>
          <w:sz w:val="28"/>
          <w:szCs w:val="28"/>
        </w:rPr>
        <w:t xml:space="preserve">в размере </w:t>
      </w:r>
      <w:r w:rsidR="00C43B89" w:rsidRPr="00C43B89">
        <w:rPr>
          <w:sz w:val="28"/>
          <w:szCs w:val="28"/>
        </w:rPr>
        <w:t>124 263</w:t>
      </w:r>
      <w:r w:rsidRPr="00BC5E36">
        <w:rPr>
          <w:sz w:val="28"/>
          <w:szCs w:val="28"/>
        </w:rPr>
        <w:t xml:space="preserve"> (</w:t>
      </w:r>
      <w:r w:rsidR="00C43B89">
        <w:rPr>
          <w:sz w:val="28"/>
          <w:szCs w:val="28"/>
        </w:rPr>
        <w:t>сто двадцать четыре тысячи двести шестьдесят три</w:t>
      </w:r>
      <w:r w:rsidRPr="00BC5E36">
        <w:rPr>
          <w:sz w:val="28"/>
          <w:szCs w:val="28"/>
        </w:rPr>
        <w:t>) рубл</w:t>
      </w:r>
      <w:r w:rsidR="00C43B89">
        <w:rPr>
          <w:sz w:val="28"/>
          <w:szCs w:val="28"/>
        </w:rPr>
        <w:t>я</w:t>
      </w:r>
      <w:r w:rsidRPr="00BC5E36">
        <w:rPr>
          <w:sz w:val="28"/>
          <w:szCs w:val="28"/>
        </w:rPr>
        <w:t xml:space="preserve"> </w:t>
      </w:r>
      <w:r w:rsidR="00AA7142">
        <w:rPr>
          <w:sz w:val="28"/>
          <w:szCs w:val="28"/>
        </w:rPr>
        <w:t xml:space="preserve">          </w:t>
      </w:r>
      <w:r w:rsidRPr="00BC5E36">
        <w:rPr>
          <w:sz w:val="28"/>
          <w:szCs w:val="28"/>
        </w:rPr>
        <w:t>на 202</w:t>
      </w:r>
      <w:r w:rsidR="00E0168F">
        <w:rPr>
          <w:sz w:val="28"/>
          <w:szCs w:val="28"/>
        </w:rPr>
        <w:t>3</w:t>
      </w:r>
      <w:r w:rsidRPr="00BC5E36">
        <w:rPr>
          <w:sz w:val="28"/>
          <w:szCs w:val="28"/>
        </w:rPr>
        <w:t xml:space="preserve"> год.</w:t>
      </w:r>
    </w:p>
    <w:p w:rsidR="007B4EE6" w:rsidRPr="007B4EE6" w:rsidRDefault="007B4EE6" w:rsidP="00BC5E36">
      <w:pPr>
        <w:ind w:firstLine="708"/>
        <w:jc w:val="both"/>
        <w:rPr>
          <w:sz w:val="12"/>
          <w:szCs w:val="12"/>
        </w:rPr>
      </w:pPr>
    </w:p>
    <w:p w:rsidR="00BC5E36" w:rsidRPr="007B4EE6" w:rsidRDefault="00BC5E36" w:rsidP="00BC5E36">
      <w:pPr>
        <w:ind w:firstLine="708"/>
        <w:jc w:val="both"/>
        <w:rPr>
          <w:rFonts w:eastAsia="Courier New CYR" w:cs="Courier New CYR"/>
          <w:sz w:val="27"/>
          <w:szCs w:val="27"/>
          <w:lang w:eastAsia="ar-SA"/>
        </w:rPr>
      </w:pPr>
      <w:r w:rsidRPr="00BC5E36">
        <w:rPr>
          <w:sz w:val="27"/>
          <w:szCs w:val="27"/>
          <w:lang w:eastAsia="ar-SA"/>
        </w:rPr>
        <w:t xml:space="preserve">2. </w:t>
      </w:r>
      <w:proofErr w:type="gramStart"/>
      <w:r w:rsidRPr="00BC5E36">
        <w:rPr>
          <w:sz w:val="27"/>
          <w:szCs w:val="27"/>
          <w:lang w:eastAsia="ar-SA"/>
        </w:rPr>
        <w:t xml:space="preserve">Применять установленный в п.1 настоящего Постановления норматив стоимости </w:t>
      </w:r>
      <w:r w:rsidRPr="00BC5E36">
        <w:rPr>
          <w:sz w:val="27"/>
          <w:szCs w:val="27"/>
        </w:rPr>
        <w:t xml:space="preserve">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</w:t>
      </w:r>
      <w:r w:rsidRPr="00BC5E36">
        <w:rPr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услуг»,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Pr="00BC5E36">
        <w:rPr>
          <w:sz w:val="28"/>
          <w:szCs w:val="28"/>
        </w:rPr>
        <w:t xml:space="preserve"> Российской Федерации», подпрограммы «Обеспечение жильем молодых семей» государственной программы Московской области «Жилище» на 2017–2027 годы, подпрограммы «Обеспечение жильем молодых семей», муниципальной программы Раменского городского округа Московской области «Жилище», </w:t>
      </w:r>
      <w:r w:rsidRPr="00BC5E36">
        <w:rPr>
          <w:rFonts w:eastAsia="Courier New CYR" w:cs="Courier New CYR"/>
          <w:sz w:val="27"/>
          <w:szCs w:val="27"/>
          <w:lang w:eastAsia="ar-SA"/>
        </w:rPr>
        <w:t>изъявившим желание получить социальную выплату</w:t>
      </w:r>
      <w:r w:rsidR="00AA7142">
        <w:rPr>
          <w:rFonts w:eastAsia="Courier New CYR" w:cs="Courier New CYR"/>
          <w:sz w:val="27"/>
          <w:szCs w:val="27"/>
          <w:lang w:eastAsia="ar-SA"/>
        </w:rPr>
        <w:t xml:space="preserve">           </w:t>
      </w:r>
      <w:r w:rsidRPr="00BC5E36">
        <w:rPr>
          <w:rFonts w:eastAsia="Courier New CYR" w:cs="Courier New CYR"/>
          <w:sz w:val="27"/>
          <w:szCs w:val="27"/>
          <w:lang w:eastAsia="ar-SA"/>
        </w:rPr>
        <w:t xml:space="preserve"> в 202</w:t>
      </w:r>
      <w:r w:rsidR="004A2C78">
        <w:rPr>
          <w:rFonts w:eastAsia="Courier New CYR" w:cs="Courier New CYR"/>
          <w:sz w:val="27"/>
          <w:szCs w:val="27"/>
          <w:lang w:eastAsia="ar-SA"/>
        </w:rPr>
        <w:t>3</w:t>
      </w:r>
      <w:r w:rsidRPr="00BC5E36">
        <w:rPr>
          <w:rFonts w:eastAsia="Courier New CYR" w:cs="Courier New CYR"/>
          <w:sz w:val="27"/>
          <w:szCs w:val="27"/>
          <w:lang w:eastAsia="ar-SA"/>
        </w:rPr>
        <w:t xml:space="preserve"> году.</w:t>
      </w:r>
    </w:p>
    <w:p w:rsidR="00BC5E36" w:rsidRPr="00BC5E36" w:rsidRDefault="00744DA0" w:rsidP="00BC5E36">
      <w:pPr>
        <w:ind w:firstLine="708"/>
        <w:jc w:val="both"/>
        <w:rPr>
          <w:sz w:val="16"/>
          <w:szCs w:val="16"/>
          <w:lang w:eastAsia="ar-SA"/>
        </w:rPr>
      </w:pPr>
      <w:r>
        <w:rPr>
          <w:sz w:val="28"/>
          <w:szCs w:val="28"/>
        </w:rPr>
        <w:t>3</w:t>
      </w:r>
      <w:r w:rsidR="00BC5E36" w:rsidRPr="00BC5E36">
        <w:rPr>
          <w:sz w:val="28"/>
          <w:szCs w:val="28"/>
        </w:rPr>
        <w:t xml:space="preserve">. Управлению муниципальных услуг, связи и развития ИКТ      (Белкина С.В.) </w:t>
      </w:r>
      <w:proofErr w:type="gramStart"/>
      <w:r w:rsidR="00BC5E36" w:rsidRPr="00BC5E36">
        <w:rPr>
          <w:sz w:val="28"/>
          <w:szCs w:val="28"/>
        </w:rPr>
        <w:t>разместить</w:t>
      </w:r>
      <w:proofErr w:type="gramEnd"/>
      <w:r w:rsidR="00BC5E36" w:rsidRPr="00BC5E36"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="00BC5E36" w:rsidRPr="00C43B89">
          <w:rPr>
            <w:sz w:val="28"/>
            <w:szCs w:val="28"/>
            <w:lang w:val="en-US"/>
          </w:rPr>
          <w:t>www</w:t>
        </w:r>
        <w:r w:rsidR="00BC5E36" w:rsidRPr="00C43B89">
          <w:rPr>
            <w:sz w:val="28"/>
            <w:szCs w:val="28"/>
          </w:rPr>
          <w:t>.</w:t>
        </w:r>
        <w:proofErr w:type="spellStart"/>
        <w:r w:rsidR="00BC5E36" w:rsidRPr="00C43B89">
          <w:rPr>
            <w:sz w:val="28"/>
            <w:szCs w:val="28"/>
            <w:lang w:val="en-US"/>
          </w:rPr>
          <w:t>ramenskoye</w:t>
        </w:r>
        <w:proofErr w:type="spellEnd"/>
        <w:r w:rsidR="00BC5E36" w:rsidRPr="00C43B89">
          <w:rPr>
            <w:sz w:val="28"/>
            <w:szCs w:val="28"/>
          </w:rPr>
          <w:t>.</w:t>
        </w:r>
        <w:proofErr w:type="spellStart"/>
        <w:r w:rsidR="00BC5E36" w:rsidRPr="00C43B89">
          <w:rPr>
            <w:sz w:val="28"/>
            <w:szCs w:val="28"/>
            <w:lang w:val="en-US"/>
          </w:rPr>
          <w:t>ru</w:t>
        </w:r>
        <w:proofErr w:type="spellEnd"/>
        <w:r w:rsidR="00BC5E36" w:rsidRPr="00C43B89">
          <w:rPr>
            <w:sz w:val="28"/>
            <w:szCs w:val="28"/>
          </w:rPr>
          <w:t>.</w:t>
        </w:r>
      </w:hyperlink>
      <w:r w:rsidR="00BC5E36" w:rsidRPr="00BC5E36">
        <w:rPr>
          <w:color w:val="0000FF"/>
          <w:sz w:val="28"/>
          <w:szCs w:val="28"/>
        </w:rPr>
        <w:t xml:space="preserve"> </w:t>
      </w:r>
    </w:p>
    <w:p w:rsidR="00BC5E36" w:rsidRPr="00BC5E36" w:rsidRDefault="00BC5E36" w:rsidP="00BC5E36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  <w:r w:rsidRPr="00BC5E36">
        <w:rPr>
          <w:sz w:val="27"/>
          <w:szCs w:val="27"/>
          <w:lang w:eastAsia="ar-SA"/>
        </w:rPr>
        <w:tab/>
      </w:r>
      <w:r w:rsidR="00744DA0">
        <w:rPr>
          <w:sz w:val="27"/>
          <w:szCs w:val="27"/>
          <w:lang w:eastAsia="ar-SA"/>
        </w:rPr>
        <w:t>4</w:t>
      </w:r>
      <w:r w:rsidRPr="00BC5E36">
        <w:rPr>
          <w:sz w:val="27"/>
          <w:szCs w:val="27"/>
          <w:lang w:eastAsia="ar-SA"/>
        </w:rPr>
        <w:t xml:space="preserve">. </w:t>
      </w:r>
      <w:proofErr w:type="gramStart"/>
      <w:r w:rsidRPr="00BC5E36">
        <w:rPr>
          <w:sz w:val="27"/>
          <w:szCs w:val="27"/>
          <w:lang w:eastAsia="ar-SA"/>
        </w:rPr>
        <w:t>Контроль за</w:t>
      </w:r>
      <w:proofErr w:type="gramEnd"/>
      <w:r w:rsidRPr="00BC5E36">
        <w:rPr>
          <w:sz w:val="27"/>
          <w:szCs w:val="27"/>
          <w:lang w:eastAsia="ar-SA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Pr="00BC5E36">
        <w:rPr>
          <w:sz w:val="27"/>
          <w:szCs w:val="27"/>
          <w:lang w:eastAsia="ar-SA"/>
        </w:rPr>
        <w:t>Будкина</w:t>
      </w:r>
      <w:proofErr w:type="spellEnd"/>
      <w:r w:rsidRPr="00BC5E36">
        <w:rPr>
          <w:sz w:val="27"/>
          <w:szCs w:val="27"/>
          <w:lang w:eastAsia="ar-SA"/>
        </w:rPr>
        <w:t xml:space="preserve"> С.И.</w:t>
      </w:r>
    </w:p>
    <w:p w:rsidR="00BC5E36" w:rsidRPr="00BC5E36" w:rsidRDefault="00BC5E36" w:rsidP="00BC5E36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BC5E36" w:rsidRPr="00BC5E36" w:rsidRDefault="00BC5E36" w:rsidP="00BC5E36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>Глава Раменского</w:t>
      </w:r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 xml:space="preserve">городского округа                                    </w:t>
      </w:r>
      <w:r w:rsidR="006A09B0">
        <w:rPr>
          <w:sz w:val="28"/>
          <w:szCs w:val="28"/>
        </w:rPr>
        <w:t xml:space="preserve">         </w:t>
      </w:r>
      <w:r w:rsidRPr="00B705B2">
        <w:rPr>
          <w:sz w:val="28"/>
          <w:szCs w:val="28"/>
        </w:rPr>
        <w:t xml:space="preserve">                                  В.В. </w:t>
      </w:r>
      <w:proofErr w:type="spellStart"/>
      <w:r w:rsidRPr="00B705B2">
        <w:rPr>
          <w:sz w:val="28"/>
          <w:szCs w:val="28"/>
        </w:rPr>
        <w:t>Неволин</w:t>
      </w:r>
      <w:proofErr w:type="spellEnd"/>
    </w:p>
    <w:p w:rsidR="006A09B0" w:rsidRDefault="006A09B0" w:rsidP="006A09B0">
      <w:pPr>
        <w:pStyle w:val="a5"/>
        <w:spacing w:before="0" w:after="0"/>
        <w:jc w:val="both"/>
      </w:pPr>
    </w:p>
    <w:p w:rsidR="006A09B0" w:rsidRDefault="006A09B0" w:rsidP="006A09B0">
      <w:pPr>
        <w:pStyle w:val="a5"/>
        <w:spacing w:before="0" w:after="0"/>
        <w:jc w:val="both"/>
      </w:pPr>
    </w:p>
    <w:p w:rsidR="006A09B0" w:rsidRDefault="006A09B0" w:rsidP="006A09B0">
      <w:pPr>
        <w:pStyle w:val="a5"/>
        <w:spacing w:before="0" w:after="0"/>
        <w:jc w:val="both"/>
      </w:pPr>
    </w:p>
    <w:p w:rsidR="00E0168F" w:rsidRDefault="00E0168F" w:rsidP="006A09B0">
      <w:pPr>
        <w:pStyle w:val="a5"/>
        <w:spacing w:before="0" w:after="0"/>
        <w:jc w:val="both"/>
        <w:rPr>
          <w:sz w:val="18"/>
          <w:szCs w:val="18"/>
        </w:rPr>
      </w:pPr>
    </w:p>
    <w:p w:rsidR="00E0168F" w:rsidRDefault="00E0168F" w:rsidP="006A09B0">
      <w:pPr>
        <w:pStyle w:val="a5"/>
        <w:spacing w:before="0" w:after="0"/>
        <w:jc w:val="both"/>
        <w:rPr>
          <w:sz w:val="18"/>
          <w:szCs w:val="18"/>
        </w:rPr>
      </w:pPr>
    </w:p>
    <w:p w:rsidR="00E0168F" w:rsidRDefault="00E0168F" w:rsidP="006A09B0">
      <w:pPr>
        <w:pStyle w:val="a5"/>
        <w:spacing w:before="0" w:after="0"/>
        <w:jc w:val="both"/>
        <w:rPr>
          <w:sz w:val="18"/>
          <w:szCs w:val="18"/>
        </w:rPr>
      </w:pPr>
    </w:p>
    <w:p w:rsidR="00E0168F" w:rsidRDefault="00E0168F" w:rsidP="006A09B0">
      <w:pPr>
        <w:pStyle w:val="a5"/>
        <w:spacing w:before="0" w:after="0"/>
        <w:jc w:val="both"/>
        <w:rPr>
          <w:sz w:val="18"/>
          <w:szCs w:val="18"/>
        </w:rPr>
      </w:pPr>
    </w:p>
    <w:p w:rsidR="00744DA0" w:rsidRDefault="00744DA0" w:rsidP="006A09B0">
      <w:pPr>
        <w:pStyle w:val="a5"/>
        <w:spacing w:before="0" w:after="0"/>
        <w:jc w:val="both"/>
        <w:rPr>
          <w:sz w:val="18"/>
          <w:szCs w:val="18"/>
        </w:rPr>
      </w:pPr>
      <w:bookmarkStart w:id="0" w:name="_GoBack"/>
      <w:bookmarkEnd w:id="0"/>
    </w:p>
    <w:p w:rsidR="00E0168F" w:rsidRDefault="00E0168F" w:rsidP="006A09B0">
      <w:pPr>
        <w:pStyle w:val="a5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Зверева Н.В</w:t>
      </w:r>
      <w:r w:rsidR="006A09B0" w:rsidRPr="00AF2626">
        <w:rPr>
          <w:sz w:val="18"/>
          <w:szCs w:val="18"/>
        </w:rPr>
        <w:t>.</w:t>
      </w:r>
    </w:p>
    <w:p w:rsidR="006A09B0" w:rsidRPr="00AF2626" w:rsidRDefault="006A09B0" w:rsidP="006A09B0">
      <w:pPr>
        <w:pStyle w:val="a5"/>
        <w:spacing w:before="0" w:after="0"/>
        <w:jc w:val="both"/>
        <w:rPr>
          <w:sz w:val="18"/>
          <w:szCs w:val="18"/>
        </w:rPr>
      </w:pPr>
      <w:r w:rsidRPr="00AF2626">
        <w:rPr>
          <w:sz w:val="18"/>
          <w:szCs w:val="18"/>
        </w:rPr>
        <w:t>8(496)46 3-34-93</w:t>
      </w:r>
    </w:p>
    <w:p w:rsidR="00BF49B3" w:rsidRPr="004E4D59" w:rsidRDefault="00BF49B3" w:rsidP="004E4D59">
      <w:pPr>
        <w:suppressAutoHyphens/>
        <w:rPr>
          <w:sz w:val="27"/>
          <w:szCs w:val="27"/>
          <w:lang w:eastAsia="ar-SA"/>
        </w:rPr>
      </w:pPr>
    </w:p>
    <w:sectPr w:rsidR="00BF49B3" w:rsidRPr="004E4D59" w:rsidSect="00D513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6B7"/>
    <w:multiLevelType w:val="hybridMultilevel"/>
    <w:tmpl w:val="A484CB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E1056EF"/>
    <w:multiLevelType w:val="multilevel"/>
    <w:tmpl w:val="25B286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06"/>
    <w:rsid w:val="0005189B"/>
    <w:rsid w:val="00061CF7"/>
    <w:rsid w:val="000D4A32"/>
    <w:rsid w:val="000D76B0"/>
    <w:rsid w:val="001041FE"/>
    <w:rsid w:val="00117082"/>
    <w:rsid w:val="00127636"/>
    <w:rsid w:val="001F0914"/>
    <w:rsid w:val="002721EB"/>
    <w:rsid w:val="00284156"/>
    <w:rsid w:val="003347BC"/>
    <w:rsid w:val="003664F3"/>
    <w:rsid w:val="003C2423"/>
    <w:rsid w:val="003E551E"/>
    <w:rsid w:val="004A2C78"/>
    <w:rsid w:val="004E4D59"/>
    <w:rsid w:val="00542D0C"/>
    <w:rsid w:val="00582109"/>
    <w:rsid w:val="00583073"/>
    <w:rsid w:val="006A09B0"/>
    <w:rsid w:val="006A1CD9"/>
    <w:rsid w:val="006B579D"/>
    <w:rsid w:val="006F55B3"/>
    <w:rsid w:val="007352A6"/>
    <w:rsid w:val="00744DA0"/>
    <w:rsid w:val="00772A17"/>
    <w:rsid w:val="007921D8"/>
    <w:rsid w:val="007B4EE6"/>
    <w:rsid w:val="00804624"/>
    <w:rsid w:val="00804D0C"/>
    <w:rsid w:val="00870015"/>
    <w:rsid w:val="008770DD"/>
    <w:rsid w:val="00890ADE"/>
    <w:rsid w:val="009C6112"/>
    <w:rsid w:val="00A01106"/>
    <w:rsid w:val="00AA7142"/>
    <w:rsid w:val="00AC375E"/>
    <w:rsid w:val="00AF2626"/>
    <w:rsid w:val="00AF7E5D"/>
    <w:rsid w:val="00B07406"/>
    <w:rsid w:val="00B567A6"/>
    <w:rsid w:val="00B705B2"/>
    <w:rsid w:val="00BB5060"/>
    <w:rsid w:val="00BC5E36"/>
    <w:rsid w:val="00BE282C"/>
    <w:rsid w:val="00BF49B3"/>
    <w:rsid w:val="00C43B89"/>
    <w:rsid w:val="00D235A2"/>
    <w:rsid w:val="00D5133D"/>
    <w:rsid w:val="00D71C6A"/>
    <w:rsid w:val="00DD5A38"/>
    <w:rsid w:val="00E0168F"/>
    <w:rsid w:val="00E55CEC"/>
    <w:rsid w:val="00F509AB"/>
    <w:rsid w:val="00F60B95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B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B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.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9897-99FC-45C9-B0B8-C207133C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P06U05</dc:creator>
  <cp:lastModifiedBy>P06U05</cp:lastModifiedBy>
  <cp:revision>2</cp:revision>
  <cp:lastPrinted>2021-05-31T09:39:00Z</cp:lastPrinted>
  <dcterms:created xsi:type="dcterms:W3CDTF">2022-09-20T08:18:00Z</dcterms:created>
  <dcterms:modified xsi:type="dcterms:W3CDTF">2022-09-20T08:18:00Z</dcterms:modified>
</cp:coreProperties>
</file>