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64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645"/>
      </w:tblGrid>
      <w:tr w:rsidR="0018487B" w:rsidTr="0018487B">
        <w:trPr>
          <w:trHeight w:val="964"/>
        </w:trPr>
        <w:tc>
          <w:tcPr>
            <w:tcW w:w="9639" w:type="dxa"/>
            <w:tcBorders>
              <w:top w:val="nil"/>
              <w:left w:val="nil"/>
              <w:bottom w:val="nil"/>
              <w:right w:val="nil"/>
            </w:tcBorders>
            <w:hideMark/>
          </w:tcPr>
          <w:tbl>
            <w:tblPr>
              <w:tblW w:w="10875" w:type="dxa"/>
              <w:jc w:val="center"/>
              <w:tblInd w:w="7684" w:type="dxa"/>
              <w:tblLayout w:type="fixed"/>
              <w:tblLook w:val="04A0"/>
            </w:tblPr>
            <w:tblGrid>
              <w:gridCol w:w="10875"/>
            </w:tblGrid>
            <w:tr w:rsidR="0018487B">
              <w:trPr>
                <w:cantSplit/>
                <w:trHeight w:val="20"/>
                <w:jc w:val="center"/>
              </w:trPr>
              <w:tc>
                <w:tcPr>
                  <w:tcW w:w="10874" w:type="dxa"/>
                </w:tcPr>
                <w:p w:rsidR="0018487B" w:rsidRDefault="0018487B">
                  <w:pPr>
                    <w:tabs>
                      <w:tab w:val="left" w:pos="-1157"/>
                    </w:tabs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8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noProof/>
                      <w:sz w:val="36"/>
                      <w:szCs w:val="20"/>
                      <w:lang w:eastAsia="ru-RU"/>
                    </w:rPr>
                    <w:drawing>
                      <wp:inline distT="0" distB="0" distL="0" distR="0">
                        <wp:extent cx="600075" cy="695325"/>
                        <wp:effectExtent l="19050" t="0" r="9525" b="0"/>
                        <wp:docPr id="1" name="Рисунок 1" descr="Описание: РаменскийГО-на бланк ч-белый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Рисунок 1" descr="Описание: РаменскийГО-на бланк ч-белый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00075" cy="6953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18487B" w:rsidRDefault="0018487B">
                  <w:pPr>
                    <w:tabs>
                      <w:tab w:val="left" w:pos="-1157"/>
                    </w:tabs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36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sz w:val="36"/>
                      <w:szCs w:val="20"/>
                      <w:lang w:eastAsia="ru-RU"/>
                    </w:rPr>
                    <w:t>АДМИНИСТРАЦИЯ</w:t>
                  </w:r>
                </w:p>
                <w:p w:rsidR="0018487B" w:rsidRDefault="0018487B">
                  <w:pPr>
                    <w:tabs>
                      <w:tab w:val="left" w:pos="-1157"/>
                    </w:tabs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36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sz w:val="36"/>
                      <w:szCs w:val="20"/>
                      <w:lang w:eastAsia="ru-RU"/>
                    </w:rPr>
                    <w:t>РАМЕНСКОГО ГОРОДСКОГО ОКРУГА</w:t>
                  </w:r>
                </w:p>
                <w:p w:rsidR="0018487B" w:rsidRDefault="0018487B">
                  <w:pPr>
                    <w:tabs>
                      <w:tab w:val="left" w:pos="-1157"/>
                    </w:tabs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36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sz w:val="36"/>
                      <w:szCs w:val="20"/>
                      <w:lang w:eastAsia="ru-RU"/>
                    </w:rPr>
                    <w:t>МОСКОВСКОЙ ОБЛАСТИ</w:t>
                  </w:r>
                </w:p>
                <w:p w:rsidR="0018487B" w:rsidRDefault="0018487B">
                  <w:pPr>
                    <w:pBdr>
                      <w:bottom w:val="single" w:sz="12" w:space="1" w:color="auto"/>
                    </w:pBdr>
                    <w:tabs>
                      <w:tab w:val="left" w:pos="-1157"/>
                    </w:tabs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6"/>
                      <w:szCs w:val="20"/>
                      <w:lang w:eastAsia="ru-RU"/>
                    </w:rPr>
                  </w:pPr>
                </w:p>
                <w:p w:rsidR="0018487B" w:rsidRDefault="0018487B">
                  <w:pPr>
                    <w:tabs>
                      <w:tab w:val="left" w:pos="-1157"/>
                    </w:tabs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pacing w:val="100"/>
                      <w:sz w:val="20"/>
                      <w:szCs w:val="20"/>
                      <w:lang w:eastAsia="ru-RU"/>
                    </w:rPr>
                  </w:pPr>
                </w:p>
                <w:p w:rsidR="0018487B" w:rsidRDefault="0018487B">
                  <w:pPr>
                    <w:tabs>
                      <w:tab w:val="left" w:pos="-1157"/>
                    </w:tabs>
                    <w:spacing w:after="0" w:line="240" w:lineRule="auto"/>
                    <w:jc w:val="center"/>
                    <w:outlineLvl w:val="5"/>
                    <w:rPr>
                      <w:rFonts w:ascii="Times New Roman" w:eastAsia="Times New Roman" w:hAnsi="Times New Roman" w:cs="Times New Roman"/>
                      <w:b/>
                      <w:spacing w:val="100"/>
                      <w:sz w:val="20"/>
                      <w:szCs w:val="20"/>
                      <w:lang w:eastAsia="ru-RU"/>
                    </w:rPr>
                  </w:pPr>
                </w:p>
                <w:p w:rsidR="0018487B" w:rsidRDefault="0018487B">
                  <w:pPr>
                    <w:tabs>
                      <w:tab w:val="left" w:pos="-1157"/>
                    </w:tabs>
                    <w:spacing w:after="0" w:line="240" w:lineRule="auto"/>
                    <w:jc w:val="center"/>
                    <w:outlineLvl w:val="5"/>
                    <w:rPr>
                      <w:rFonts w:ascii="Times New Roman" w:eastAsia="Times New Roman" w:hAnsi="Times New Roman" w:cs="Times New Roman"/>
                      <w:b/>
                      <w:sz w:val="36"/>
                      <w:szCs w:val="3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sz w:val="36"/>
                      <w:szCs w:val="36"/>
                      <w:lang w:eastAsia="ru-RU"/>
                    </w:rPr>
                    <w:t>ПОСТАНОВЛЕНИЕ</w:t>
                  </w:r>
                </w:p>
                <w:p w:rsidR="0018487B" w:rsidRDefault="0018487B">
                  <w:pPr>
                    <w:tabs>
                      <w:tab w:val="left" w:pos="-1157"/>
                    </w:tabs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</w:tbl>
          <w:p w:rsidR="0018487B" w:rsidRDefault="00FC11DA">
            <w:pPr>
              <w:shd w:val="clear" w:color="auto" w:fill="FFFFFF"/>
              <w:tabs>
                <w:tab w:val="left" w:pos="747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_______________</w:t>
            </w:r>
            <w:r w:rsidR="001848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ab/>
            </w:r>
            <w:r w:rsidR="001848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№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__________</w:t>
            </w:r>
          </w:p>
        </w:tc>
      </w:tr>
      <w:tr w:rsidR="0018487B" w:rsidTr="0018487B">
        <w:trPr>
          <w:trHeight w:val="964"/>
        </w:trPr>
        <w:tc>
          <w:tcPr>
            <w:tcW w:w="9639" w:type="dxa"/>
            <w:tcBorders>
              <w:top w:val="nil"/>
              <w:left w:val="nil"/>
              <w:bottom w:val="nil"/>
              <w:right w:val="nil"/>
            </w:tcBorders>
          </w:tcPr>
          <w:p w:rsidR="0018487B" w:rsidRDefault="0018487B">
            <w:pPr>
              <w:tabs>
                <w:tab w:val="left" w:pos="-1157"/>
              </w:tabs>
              <w:spacing w:after="0" w:line="240" w:lineRule="auto"/>
              <w:ind w:left="-1299"/>
              <w:jc w:val="center"/>
              <w:rPr>
                <w:rFonts w:ascii="Times New Roman" w:eastAsia="Times New Roman" w:hAnsi="Times New Roman" w:cs="Times New Roman"/>
                <w:b/>
                <w:noProof/>
                <w:sz w:val="36"/>
                <w:szCs w:val="20"/>
                <w:lang w:eastAsia="ru-RU"/>
              </w:rPr>
            </w:pPr>
          </w:p>
        </w:tc>
      </w:tr>
    </w:tbl>
    <w:p w:rsidR="0018487B" w:rsidRDefault="0018487B" w:rsidP="0018487B">
      <w:pPr>
        <w:tabs>
          <w:tab w:val="left" w:pos="720"/>
        </w:tabs>
        <w:spacing w:after="0" w:line="240" w:lineRule="auto"/>
        <w:ind w:left="113" w:hanging="2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 внес</w:t>
      </w:r>
      <w:r w:rsidR="00FC11DA">
        <w:rPr>
          <w:rFonts w:ascii="Times New Roman" w:eastAsia="Times New Roman" w:hAnsi="Times New Roman" w:cs="Times New Roman"/>
          <w:sz w:val="28"/>
          <w:szCs w:val="28"/>
          <w:lang w:eastAsia="ru-RU"/>
        </w:rPr>
        <w:t>ении изменений в постановление 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дминистрации Раменского городского округа Московской области от 14.01.2020 №182 «Об утверждении Положения об оплате труда работников муниципальных образовательных организаций, Раменского городского округа Московской области, Перечня профессий высококвалифицированных рабочих муниципальных образовательных организаций, Порядка отнесения муниципальных образовательных организаций к группам по оплате труда руководителей»</w:t>
      </w:r>
    </w:p>
    <w:p w:rsidR="0018487B" w:rsidRDefault="0018487B" w:rsidP="0018487B">
      <w:pPr>
        <w:autoSpaceDE w:val="0"/>
        <w:autoSpaceDN w:val="0"/>
        <w:adjustRightInd w:val="0"/>
        <w:spacing w:after="0" w:line="240" w:lineRule="auto"/>
        <w:ind w:left="113" w:firstLine="6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8487B" w:rsidRDefault="0018487B" w:rsidP="0018487B">
      <w:pPr>
        <w:autoSpaceDE w:val="0"/>
        <w:autoSpaceDN w:val="0"/>
        <w:adjustRightInd w:val="0"/>
        <w:spacing w:after="0" w:line="240" w:lineRule="auto"/>
        <w:ind w:left="113" w:firstLine="6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8487B" w:rsidRDefault="0018487B" w:rsidP="0018487B">
      <w:pPr>
        <w:autoSpaceDE w:val="0"/>
        <w:autoSpaceDN w:val="0"/>
        <w:adjustRightInd w:val="0"/>
        <w:spacing w:after="0" w:line="240" w:lineRule="auto"/>
        <w:ind w:left="113" w:firstLine="6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соответствии с Федеральным законом Российской Федерации от 06.10.2003 №131-ФЗ «Об общих принципах организации местного самоуправления в Российской Федерации»,</w:t>
      </w:r>
      <w:r w:rsidR="00FC11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постановлением Правительства Московской области от 27.12.2013 №1186/58 «Об оплате труда работников государственных образовательных организаций Московской области», </w:t>
      </w:r>
      <w:r w:rsidR="005123E8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постановлением Правительства Московской области от 21.02.2022 №225 «Об утверждении номенклатуры должностей педагогических работников организаций, осуществляющих образовательную деятельность, должностей руководителей образовательных организаций»,</w:t>
      </w:r>
      <w:proofErr w:type="gramEnd"/>
    </w:p>
    <w:p w:rsidR="0018487B" w:rsidRDefault="0018487B" w:rsidP="0018487B">
      <w:pPr>
        <w:widowControl w:val="0"/>
        <w:autoSpaceDE w:val="0"/>
        <w:autoSpaceDN w:val="0"/>
        <w:adjustRightInd w:val="0"/>
        <w:spacing w:after="0" w:line="240" w:lineRule="auto"/>
        <w:ind w:left="113" w:firstLine="6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8487B" w:rsidRDefault="0018487B" w:rsidP="0018487B">
      <w:pPr>
        <w:shd w:val="clear" w:color="auto" w:fill="FFFFFF"/>
        <w:spacing w:after="0" w:line="240" w:lineRule="auto"/>
        <w:ind w:left="113" w:firstLine="68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ПОСТАНОВЛЯЮ:</w:t>
      </w:r>
    </w:p>
    <w:p w:rsidR="0018487B" w:rsidRDefault="0018487B" w:rsidP="0018487B">
      <w:pPr>
        <w:pStyle w:val="a3"/>
        <w:autoSpaceDE w:val="0"/>
        <w:autoSpaceDN w:val="0"/>
        <w:adjustRightInd w:val="0"/>
        <w:spacing w:after="0" w:line="240" w:lineRule="auto"/>
        <w:ind w:left="43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8487B" w:rsidRDefault="0018487B" w:rsidP="00B53231">
      <w:pPr>
        <w:pStyle w:val="a3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1. Внести изменения в постановление администрации Раменского городского округа Московской области от 14.01.2020 №182 «Об утверждении Положения об оплате труда работников муниципальных образовательных организаций Раменского городского округа Московской области, Перечня профессий высококвалифицированных рабочих муниципальных образовательных организаций, Порядка отнесения муниципальных образовательных организаций к группам по оплате  труда </w:t>
      </w:r>
    </w:p>
    <w:p w:rsidR="0018487B" w:rsidRDefault="0018487B" w:rsidP="0018487B">
      <w:pPr>
        <w:pStyle w:val="a3"/>
        <w:autoSpaceDE w:val="0"/>
        <w:autoSpaceDN w:val="0"/>
        <w:adjustRightInd w:val="0"/>
        <w:spacing w:after="0" w:line="240" w:lineRule="auto"/>
        <w:ind w:left="43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руководителей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» (в редакции от 18.09.2020 №8160, от 20.10.2020 № 9351, от 27.01.2022 №817</w:t>
      </w:r>
      <w:r w:rsidR="00FC11D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, от 02.02.2022 №1129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) (далее Положение): </w:t>
      </w:r>
    </w:p>
    <w:p w:rsidR="00D96066" w:rsidRPr="005123E8" w:rsidRDefault="00D96066" w:rsidP="00D87261">
      <w:pPr>
        <w:pStyle w:val="a3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1134" w:hanging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9606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В таблице 1 Приложения</w:t>
      </w:r>
      <w:r w:rsidR="0061561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№2</w:t>
      </w:r>
      <w:r w:rsidR="00495378" w:rsidRPr="00D9606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r w:rsidR="0061561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дополнить строкой 1.3.7. </w:t>
      </w:r>
      <w:r w:rsidRPr="00D9606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следующего содержания:</w:t>
      </w:r>
    </w:p>
    <w:tbl>
      <w:tblPr>
        <w:tblStyle w:val="a7"/>
        <w:tblW w:w="0" w:type="auto"/>
        <w:tblInd w:w="1134" w:type="dxa"/>
        <w:tblLook w:val="04A0"/>
      </w:tblPr>
      <w:tblGrid>
        <w:gridCol w:w="846"/>
        <w:gridCol w:w="4825"/>
        <w:gridCol w:w="2766"/>
      </w:tblGrid>
      <w:tr w:rsidR="005123E8" w:rsidTr="005123E8">
        <w:tc>
          <w:tcPr>
            <w:tcW w:w="534" w:type="dxa"/>
          </w:tcPr>
          <w:p w:rsidR="005123E8" w:rsidRDefault="005123E8" w:rsidP="005123E8">
            <w:pPr>
              <w:pStyle w:val="a3"/>
              <w:autoSpaceDE w:val="0"/>
              <w:autoSpaceDN w:val="0"/>
              <w:adjustRightInd w:val="0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1.3.7.</w:t>
            </w:r>
          </w:p>
        </w:tc>
        <w:tc>
          <w:tcPr>
            <w:tcW w:w="5099" w:type="dxa"/>
          </w:tcPr>
          <w:p w:rsidR="005123E8" w:rsidRDefault="005123E8" w:rsidP="005123E8">
            <w:pPr>
              <w:pStyle w:val="a3"/>
              <w:autoSpaceDE w:val="0"/>
              <w:autoSpaceDN w:val="0"/>
              <w:adjustRightInd w:val="0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3E8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Советник директора по воспитанию и взаимодействию с детскими общественными объединениями</w:t>
            </w:r>
          </w:p>
        </w:tc>
        <w:tc>
          <w:tcPr>
            <w:tcW w:w="2804" w:type="dxa"/>
          </w:tcPr>
          <w:p w:rsidR="005123E8" w:rsidRDefault="005123E8" w:rsidP="005123E8">
            <w:pPr>
              <w:pStyle w:val="a3"/>
              <w:autoSpaceDE w:val="0"/>
              <w:autoSpaceDN w:val="0"/>
              <w:adjustRightInd w:val="0"/>
              <w:ind w:left="1134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</w:pPr>
          </w:p>
          <w:p w:rsidR="005123E8" w:rsidRDefault="005123E8" w:rsidP="005123E8">
            <w:pPr>
              <w:pStyle w:val="a3"/>
              <w:autoSpaceDE w:val="0"/>
              <w:autoSpaceDN w:val="0"/>
              <w:adjustRightInd w:val="0"/>
              <w:ind w:left="1134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3E8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26510,96</w:t>
            </w:r>
          </w:p>
          <w:p w:rsidR="005123E8" w:rsidRDefault="005123E8" w:rsidP="005123E8">
            <w:pPr>
              <w:pStyle w:val="a3"/>
              <w:autoSpaceDE w:val="0"/>
              <w:autoSpaceDN w:val="0"/>
              <w:adjustRightInd w:val="0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</w:tbl>
    <w:p w:rsidR="005123E8" w:rsidRPr="005123E8" w:rsidRDefault="005123E8" w:rsidP="005123E8">
      <w:pPr>
        <w:pStyle w:val="a3"/>
        <w:autoSpaceDE w:val="0"/>
        <w:autoSpaceDN w:val="0"/>
        <w:adjustRightInd w:val="0"/>
        <w:spacing w:after="0" w:line="240" w:lineRule="auto"/>
        <w:ind w:left="113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5416E" w:rsidRPr="0025416E" w:rsidRDefault="0018487B" w:rsidP="0025416E">
      <w:pPr>
        <w:pStyle w:val="a3"/>
        <w:shd w:val="clear" w:color="auto" w:fill="FFFFFF"/>
        <w:tabs>
          <w:tab w:val="left" w:pos="142"/>
        </w:tabs>
        <w:spacing w:after="0" w:line="240" w:lineRule="auto"/>
        <w:ind w:left="0" w:firstLine="142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 </w:t>
      </w:r>
      <w:r w:rsidR="0025416E" w:rsidRPr="00307B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Управлению муниципальных услуг, связи и развития ИКТ администрации Раменского городского округа (Белкина С.В.) </w:t>
      </w:r>
      <w:proofErr w:type="gramStart"/>
      <w:r w:rsidR="0025416E" w:rsidRPr="00307B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разместить</w:t>
      </w:r>
      <w:proofErr w:type="gramEnd"/>
      <w:r w:rsidR="0025416E" w:rsidRPr="00307B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настоящее постановление на официальном информационном портале </w:t>
      </w:r>
      <w:hyperlink r:id="rId7" w:history="1">
        <w:r w:rsidR="0025416E" w:rsidRPr="0025416E">
          <w:rPr>
            <w:rStyle w:val="a4"/>
            <w:rFonts w:ascii="Times New Roman" w:eastAsia="Times New Roman" w:hAnsi="Times New Roman" w:cs="Times New Roman"/>
            <w:color w:val="000000" w:themeColor="text1"/>
            <w:sz w:val="28"/>
            <w:szCs w:val="28"/>
            <w:u w:val="none"/>
            <w:lang w:eastAsia="ru-RU"/>
          </w:rPr>
          <w:t>www.ramenskoye.ru</w:t>
        </w:r>
      </w:hyperlink>
      <w:r w:rsidR="0025416E" w:rsidRPr="0025416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25416E" w:rsidRPr="007E47E5" w:rsidRDefault="0025416E" w:rsidP="0025416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</w:p>
    <w:p w:rsidR="0025416E" w:rsidRPr="007E47E5" w:rsidRDefault="0025416E" w:rsidP="0025416E">
      <w:pPr>
        <w:pStyle w:val="a3"/>
        <w:shd w:val="clear" w:color="auto" w:fill="FFFFFF"/>
        <w:tabs>
          <w:tab w:val="left" w:pos="142"/>
        </w:tabs>
        <w:spacing w:after="0" w:line="240" w:lineRule="auto"/>
        <w:ind w:left="0" w:firstLine="14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</w:p>
    <w:p w:rsidR="0025416E" w:rsidRPr="0025416E" w:rsidRDefault="0025416E" w:rsidP="0025416E">
      <w:pPr>
        <w:shd w:val="clear" w:color="auto" w:fill="FFFFFF"/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5416E" w:rsidRPr="007E47E5" w:rsidRDefault="0025416E" w:rsidP="0025416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</w:p>
    <w:p w:rsidR="0018487B" w:rsidRDefault="0018487B" w:rsidP="0025416E">
      <w:pPr>
        <w:autoSpaceDE w:val="0"/>
        <w:autoSpaceDN w:val="0"/>
        <w:adjustRightInd w:val="0"/>
        <w:spacing w:after="0" w:line="240" w:lineRule="auto"/>
        <w:ind w:left="-142" w:hanging="2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8487B" w:rsidRDefault="0018487B" w:rsidP="0018487B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8487B" w:rsidRDefault="0018487B" w:rsidP="0018487B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Глава </w:t>
      </w:r>
    </w:p>
    <w:p w:rsidR="0018487B" w:rsidRDefault="0018487B" w:rsidP="0018487B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Раменского городского округа                                                         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В.В.Неволин</w:t>
      </w:r>
      <w:proofErr w:type="spellEnd"/>
    </w:p>
    <w:p w:rsidR="0018487B" w:rsidRDefault="0018487B" w:rsidP="0018487B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8487B" w:rsidRDefault="0018487B" w:rsidP="0018487B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8487B" w:rsidRDefault="0018487B" w:rsidP="0018487B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8487B" w:rsidRDefault="0018487B" w:rsidP="0018487B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8487B" w:rsidRDefault="0018487B" w:rsidP="0018487B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8487B" w:rsidRDefault="0018487B" w:rsidP="0018487B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8487B" w:rsidRDefault="0018487B" w:rsidP="0018487B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8487B" w:rsidRDefault="0018487B" w:rsidP="0018487B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8487B" w:rsidRDefault="0018487B" w:rsidP="0018487B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8487B" w:rsidRDefault="0018487B" w:rsidP="0018487B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8487B" w:rsidRDefault="0018487B" w:rsidP="0018487B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8487B" w:rsidRDefault="0018487B" w:rsidP="0018487B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8487B" w:rsidRDefault="0018487B" w:rsidP="0018487B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8487B" w:rsidRDefault="0018487B" w:rsidP="0018487B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8487B" w:rsidRDefault="0018487B" w:rsidP="0025416E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8487B" w:rsidRDefault="0018487B" w:rsidP="0018487B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8487B" w:rsidRDefault="0018487B" w:rsidP="0018487B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8487B" w:rsidRDefault="0018487B" w:rsidP="005123E8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8487B" w:rsidRDefault="0018487B" w:rsidP="0018487B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8487B" w:rsidRDefault="0018487B" w:rsidP="0018487B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8487B" w:rsidRDefault="0018487B" w:rsidP="0018487B">
      <w:pPr>
        <w:shd w:val="clear" w:color="auto" w:fill="FFFFFF"/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Бывшева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Е.А.</w:t>
      </w:r>
    </w:p>
    <w:tbl>
      <w:tblPr>
        <w:tblW w:w="5211" w:type="dxa"/>
        <w:tblLook w:val="00A0"/>
      </w:tblPr>
      <w:tblGrid>
        <w:gridCol w:w="5211"/>
      </w:tblGrid>
      <w:tr w:rsidR="0018487B" w:rsidTr="0018487B">
        <w:tc>
          <w:tcPr>
            <w:tcW w:w="5211" w:type="dxa"/>
          </w:tcPr>
          <w:p w:rsidR="0018487B" w:rsidRDefault="001848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46-3-16-05</w:t>
            </w:r>
          </w:p>
          <w:p w:rsidR="0018487B" w:rsidRDefault="001848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  <w:lang w:eastAsia="ru-RU"/>
              </w:rPr>
            </w:pPr>
          </w:p>
        </w:tc>
      </w:tr>
    </w:tbl>
    <w:p w:rsidR="00F04C56" w:rsidRDefault="00F04C56"/>
    <w:sectPr w:rsidR="00F04C56" w:rsidSect="00F04C5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03C6F60"/>
    <w:multiLevelType w:val="multilevel"/>
    <w:tmpl w:val="8596497E"/>
    <w:lvl w:ilvl="0">
      <w:start w:val="1"/>
      <w:numFmt w:val="decimal"/>
      <w:lvlText w:val="%1."/>
      <w:lvlJc w:val="left"/>
      <w:pPr>
        <w:ind w:left="1275" w:hanging="1275"/>
      </w:pPr>
      <w:rPr>
        <w:rFonts w:eastAsiaTheme="minorHAnsi" w:hint="default"/>
      </w:rPr>
    </w:lvl>
    <w:lvl w:ilvl="1">
      <w:start w:val="1"/>
      <w:numFmt w:val="decimal"/>
      <w:lvlText w:val="%1.%2."/>
      <w:lvlJc w:val="left"/>
      <w:pPr>
        <w:ind w:left="1275" w:hanging="1275"/>
      </w:pPr>
      <w:rPr>
        <w:rFonts w:eastAsiaTheme="minorHAnsi" w:hint="default"/>
      </w:rPr>
    </w:lvl>
    <w:lvl w:ilvl="2">
      <w:start w:val="1"/>
      <w:numFmt w:val="decimal"/>
      <w:lvlText w:val="%1.%2.%3."/>
      <w:lvlJc w:val="left"/>
      <w:pPr>
        <w:ind w:left="2975" w:hanging="1275"/>
      </w:pPr>
      <w:rPr>
        <w:rFonts w:eastAsiaTheme="minorHAnsi" w:hint="default"/>
      </w:rPr>
    </w:lvl>
    <w:lvl w:ilvl="3">
      <w:start w:val="1"/>
      <w:numFmt w:val="decimal"/>
      <w:lvlText w:val="%1.%2.%3.%4."/>
      <w:lvlJc w:val="left"/>
      <w:pPr>
        <w:ind w:left="3825" w:hanging="1275"/>
      </w:pPr>
      <w:rPr>
        <w:rFonts w:eastAsiaTheme="minorHAnsi" w:hint="default"/>
      </w:rPr>
    </w:lvl>
    <w:lvl w:ilvl="4">
      <w:start w:val="1"/>
      <w:numFmt w:val="decimal"/>
      <w:lvlText w:val="%1.%2.%3.%4.%5."/>
      <w:lvlJc w:val="left"/>
      <w:pPr>
        <w:ind w:left="4675" w:hanging="1275"/>
      </w:pPr>
      <w:rPr>
        <w:rFonts w:eastAsiaTheme="minorHAnsi" w:hint="default"/>
      </w:rPr>
    </w:lvl>
    <w:lvl w:ilvl="5">
      <w:start w:val="1"/>
      <w:numFmt w:val="decimal"/>
      <w:lvlText w:val="%1.%2.%3.%4.%5.%6."/>
      <w:lvlJc w:val="left"/>
      <w:pPr>
        <w:ind w:left="5690" w:hanging="1440"/>
      </w:pPr>
      <w:rPr>
        <w:rFonts w:eastAsiaTheme="minorHAnsi" w:hint="default"/>
      </w:rPr>
    </w:lvl>
    <w:lvl w:ilvl="6">
      <w:start w:val="1"/>
      <w:numFmt w:val="decimal"/>
      <w:lvlText w:val="%1.%2.%3.%4.%5.%6.%7."/>
      <w:lvlJc w:val="left"/>
      <w:pPr>
        <w:ind w:left="6900" w:hanging="1800"/>
      </w:pPr>
      <w:rPr>
        <w:rFonts w:eastAsiaTheme="minorHAnsi" w:hint="default"/>
      </w:rPr>
    </w:lvl>
    <w:lvl w:ilvl="7">
      <w:start w:val="1"/>
      <w:numFmt w:val="decimal"/>
      <w:lvlText w:val="%1.%2.%3.%4.%5.%6.%7.%8."/>
      <w:lvlJc w:val="left"/>
      <w:pPr>
        <w:ind w:left="7750" w:hanging="1800"/>
      </w:pPr>
      <w:rPr>
        <w:rFonts w:eastAsiaTheme="minorHAnsi" w:hint="default"/>
      </w:rPr>
    </w:lvl>
    <w:lvl w:ilvl="8">
      <w:start w:val="1"/>
      <w:numFmt w:val="decimal"/>
      <w:lvlText w:val="%1.%2.%3.%4.%5.%6.%7.%8.%9."/>
      <w:lvlJc w:val="left"/>
      <w:pPr>
        <w:ind w:left="8960" w:hanging="2160"/>
      </w:pPr>
      <w:rPr>
        <w:rFonts w:eastAsiaTheme="minorHAnsi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8487B"/>
    <w:rsid w:val="0018487B"/>
    <w:rsid w:val="0025416E"/>
    <w:rsid w:val="00495378"/>
    <w:rsid w:val="005123E8"/>
    <w:rsid w:val="0061561E"/>
    <w:rsid w:val="009017DD"/>
    <w:rsid w:val="00B53231"/>
    <w:rsid w:val="00D87261"/>
    <w:rsid w:val="00D96066"/>
    <w:rsid w:val="00F04C56"/>
    <w:rsid w:val="00FC11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487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8487B"/>
    <w:pPr>
      <w:ind w:left="720"/>
      <w:contextualSpacing/>
    </w:pPr>
  </w:style>
  <w:style w:type="character" w:styleId="a4">
    <w:name w:val="Hyperlink"/>
    <w:basedOn w:val="a0"/>
    <w:uiPriority w:val="99"/>
    <w:semiHidden/>
    <w:unhideWhenUsed/>
    <w:rsid w:val="0018487B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1848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8487B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59"/>
    <w:rsid w:val="0049537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775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ramenskoye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0D2EE6-FA85-4105-9C4D-A469581131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2</Pages>
  <Words>347</Words>
  <Characters>1984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2327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Бывшева</dc:creator>
  <cp:keywords/>
  <dc:description/>
  <cp:lastModifiedBy>Бывшева</cp:lastModifiedBy>
  <cp:revision>6</cp:revision>
  <dcterms:created xsi:type="dcterms:W3CDTF">2022-07-20T08:32:00Z</dcterms:created>
  <dcterms:modified xsi:type="dcterms:W3CDTF">2022-07-21T09:28:00Z</dcterms:modified>
</cp:coreProperties>
</file>