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AE7" w:rsidRPr="0016477F" w:rsidRDefault="00EA7AE7" w:rsidP="00EA7AE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</w:p>
    <w:p w:rsidR="00EA7AE7" w:rsidRPr="0016477F" w:rsidRDefault="00EA7AE7" w:rsidP="00EA7AE7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EA7AE7" w:rsidRPr="0016477F" w:rsidRDefault="00EA7AE7" w:rsidP="00EA7AE7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Раменского городского округа</w:t>
      </w:r>
    </w:p>
    <w:p w:rsidR="00EA7AE7" w:rsidRPr="0016477F" w:rsidRDefault="00EA7AE7" w:rsidP="00EA7AE7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от ______________  №  _________</w:t>
      </w:r>
    </w:p>
    <w:p w:rsidR="00EA7AE7" w:rsidRDefault="00EA7AE7" w:rsidP="00EA7AE7">
      <w:pPr>
        <w:spacing w:after="180" w:line="216" w:lineRule="auto"/>
        <w:ind w:firstLine="567"/>
        <w:jc w:val="center"/>
        <w:rPr>
          <w:sz w:val="28"/>
          <w:szCs w:val="28"/>
        </w:rPr>
      </w:pPr>
    </w:p>
    <w:p w:rsidR="00EA7AE7" w:rsidRDefault="00EA7AE7" w:rsidP="00EA7AE7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bookmarkStart w:id="0" w:name="_GoBack"/>
      <w:r w:rsidRPr="008529F8">
        <w:rPr>
          <w:b/>
          <w:sz w:val="28"/>
          <w:szCs w:val="28"/>
        </w:rPr>
        <w:t>Уведомление</w:t>
      </w:r>
    </w:p>
    <w:p w:rsidR="00EA7AE7" w:rsidRDefault="00EA7AE7" w:rsidP="00EA7AE7">
      <w:pPr>
        <w:spacing w:line="0" w:lineRule="atLeast"/>
        <w:ind w:firstLine="709"/>
        <w:jc w:val="both"/>
        <w:outlineLvl w:val="0"/>
        <w:rPr>
          <w:color w:val="000000"/>
          <w:sz w:val="28"/>
          <w:szCs w:val="28"/>
        </w:rPr>
      </w:pPr>
      <w:r w:rsidRPr="008529F8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>по проекту «Форма проверочного листа, применяемого при осуществлении</w:t>
      </w:r>
      <w:r w:rsidRPr="0071023D">
        <w:rPr>
          <w:sz w:val="28"/>
          <w:szCs w:val="28"/>
        </w:rPr>
        <w:t xml:space="preserve"> муниципального жилищного контроля в границах </w:t>
      </w:r>
      <w:r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>
        <w:rPr>
          <w:color w:val="000000"/>
          <w:sz w:val="28"/>
          <w:szCs w:val="28"/>
        </w:rPr>
        <w:t>».</w:t>
      </w:r>
    </w:p>
    <w:p w:rsidR="00EA7AE7" w:rsidRPr="008529F8" w:rsidRDefault="00EA7AE7" w:rsidP="00EA7AE7">
      <w:pPr>
        <w:spacing w:line="0" w:lineRule="atLeast"/>
        <w:ind w:firstLine="709"/>
        <w:jc w:val="both"/>
        <w:outlineLvl w:val="0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</w:t>
      </w:r>
      <w:proofErr w:type="gramStart"/>
      <w:r w:rsidRPr="008529F8">
        <w:rPr>
          <w:sz w:val="28"/>
          <w:szCs w:val="28"/>
        </w:rPr>
        <w:t xml:space="preserve">обсуждений </w:t>
      </w:r>
      <w:r w:rsidRPr="008529F8">
        <w:rPr>
          <w:color w:val="000000"/>
          <w:sz w:val="28"/>
          <w:szCs w:val="28"/>
          <w:lang w:eastAsia="ru-RU"/>
        </w:rPr>
        <w:t>проекта постановления администрации Раменского городского округа Московской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области </w:t>
      </w:r>
      <w:r>
        <w:rPr>
          <w:sz w:val="28"/>
          <w:szCs w:val="28"/>
        </w:rPr>
        <w:t>«Форма проверочного листа, применяемого при осуществлении</w:t>
      </w:r>
      <w:r w:rsidRPr="0071023D">
        <w:rPr>
          <w:sz w:val="28"/>
          <w:szCs w:val="28"/>
        </w:rPr>
        <w:t xml:space="preserve"> муниципального жилищного контроля в границах </w:t>
      </w:r>
      <w:r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>
        <w:rPr>
          <w:color w:val="000000"/>
          <w:sz w:val="28"/>
          <w:szCs w:val="28"/>
        </w:rPr>
        <w:t>»</w:t>
      </w:r>
      <w:r w:rsidRPr="008529F8">
        <w:rPr>
          <w:color w:val="000000"/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EA7AE7" w:rsidRPr="008529F8" w:rsidRDefault="00EA7AE7" w:rsidP="00EA7AE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EA7AE7" w:rsidRPr="007B16C3" w:rsidRDefault="00EA7AE7" w:rsidP="00EA7AE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 xml:space="preserve">: 140105, г. Раменское, </w:t>
      </w:r>
      <w:proofErr w:type="gramStart"/>
      <w:r w:rsidRPr="008529F8">
        <w:rPr>
          <w:color w:val="000000"/>
          <w:sz w:val="28"/>
          <w:szCs w:val="28"/>
          <w:lang w:eastAsia="ru-RU"/>
        </w:rPr>
        <w:t>Комсомольская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пл., д.2,  а также на адрес электронной почты: </w:t>
      </w:r>
      <w:hyperlink r:id="rId5" w:history="1">
        <w:r w:rsidRPr="00207793">
          <w:rPr>
            <w:rStyle w:val="a3"/>
            <w:sz w:val="28"/>
            <w:szCs w:val="28"/>
            <w:lang w:val="en-US" w:eastAsia="ru-RU"/>
          </w:rPr>
          <w:t>naumovamgk</w:t>
        </w:r>
        <w:r w:rsidRPr="00207793">
          <w:rPr>
            <w:rStyle w:val="a3"/>
            <w:sz w:val="28"/>
            <w:szCs w:val="28"/>
            <w:lang w:eastAsia="ru-RU"/>
          </w:rPr>
          <w:t>@</w:t>
        </w:r>
        <w:r w:rsidRPr="00207793">
          <w:rPr>
            <w:rStyle w:val="a3"/>
            <w:sz w:val="28"/>
            <w:szCs w:val="28"/>
            <w:lang w:val="en-US" w:eastAsia="ru-RU"/>
          </w:rPr>
          <w:t>yandex</w:t>
        </w:r>
        <w:r w:rsidRPr="00207793">
          <w:rPr>
            <w:rStyle w:val="a3"/>
            <w:sz w:val="28"/>
            <w:szCs w:val="28"/>
            <w:lang w:eastAsia="ru-RU"/>
          </w:rPr>
          <w:t>.</w:t>
        </w:r>
        <w:proofErr w:type="spellStart"/>
        <w:r w:rsidRPr="00207793">
          <w:rPr>
            <w:rStyle w:val="a3"/>
            <w:sz w:val="28"/>
            <w:szCs w:val="28"/>
            <w:lang w:val="en-US" w:eastAsia="ru-RU"/>
          </w:rPr>
          <w:t>ru</w:t>
        </w:r>
        <w:proofErr w:type="spellEnd"/>
      </w:hyperlink>
    </w:p>
    <w:p w:rsidR="00EA7AE7" w:rsidRPr="008529F8" w:rsidRDefault="00EA7AE7" w:rsidP="00EA7AE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EA7AE7" w:rsidRPr="008529F8" w:rsidRDefault="00EA7AE7" w:rsidP="00EA7AE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с </w:t>
      </w:r>
      <w:r>
        <w:rPr>
          <w:color w:val="000000"/>
          <w:sz w:val="28"/>
          <w:szCs w:val="28"/>
          <w:lang w:eastAsia="ru-RU"/>
        </w:rPr>
        <w:t>25</w:t>
      </w:r>
      <w:r w:rsidRPr="007B16C3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марта</w:t>
      </w:r>
      <w:r w:rsidRPr="008529F8">
        <w:rPr>
          <w:color w:val="000000"/>
          <w:sz w:val="28"/>
          <w:szCs w:val="28"/>
          <w:lang w:eastAsia="ru-RU"/>
        </w:rPr>
        <w:t xml:space="preserve"> 2022</w:t>
      </w:r>
      <w:r>
        <w:rPr>
          <w:color w:val="000000"/>
          <w:sz w:val="28"/>
          <w:szCs w:val="28"/>
          <w:lang w:eastAsia="ru-RU"/>
        </w:rPr>
        <w:t xml:space="preserve"> г.</w:t>
      </w:r>
      <w:r w:rsidRPr="008529F8">
        <w:rPr>
          <w:color w:val="000000"/>
          <w:sz w:val="28"/>
          <w:szCs w:val="28"/>
          <w:lang w:eastAsia="ru-RU"/>
        </w:rPr>
        <w:t xml:space="preserve"> по </w:t>
      </w:r>
      <w:r>
        <w:rPr>
          <w:color w:val="000000"/>
          <w:sz w:val="28"/>
          <w:szCs w:val="28"/>
        </w:rPr>
        <w:t>08 апреля 2022 г</w:t>
      </w:r>
      <w:r>
        <w:rPr>
          <w:color w:val="000000"/>
          <w:sz w:val="28"/>
          <w:szCs w:val="28"/>
          <w:lang w:eastAsia="ru-RU"/>
        </w:rPr>
        <w:t>.</w:t>
      </w:r>
    </w:p>
    <w:p w:rsidR="00EA7AE7" w:rsidRPr="008529F8" w:rsidRDefault="00EA7AE7" w:rsidP="00EA7AE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EA7AE7" w:rsidRPr="008529F8" w:rsidRDefault="00EA7AE7" w:rsidP="00EA7AE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  <w:bookmarkEnd w:id="0"/>
    </w:p>
    <w:p w:rsidR="00234A3D" w:rsidRDefault="00234A3D"/>
    <w:sectPr w:rsidR="0023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E7"/>
    <w:rsid w:val="00234A3D"/>
    <w:rsid w:val="00B90175"/>
    <w:rsid w:val="00EA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7A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7A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umovamg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P04U09</cp:lastModifiedBy>
  <cp:revision>2</cp:revision>
  <dcterms:created xsi:type="dcterms:W3CDTF">2022-03-24T12:50:00Z</dcterms:created>
  <dcterms:modified xsi:type="dcterms:W3CDTF">2022-03-24T12:50:00Z</dcterms:modified>
</cp:coreProperties>
</file>