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562FC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562FC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562FCD">
              <w:rPr>
                <w:spacing w:val="-20"/>
                <w:sz w:val="24"/>
              </w:rPr>
              <w:t xml:space="preserve"> 2519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474498" w:rsidRPr="008E7E5B" w:rsidRDefault="00474498" w:rsidP="00474498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474498" w:rsidRDefault="00474498" w:rsidP="00474498">
      <w:pPr>
        <w:ind w:firstLine="709"/>
        <w:jc w:val="both"/>
        <w:rPr>
          <w:sz w:val="28"/>
          <w:szCs w:val="28"/>
        </w:rPr>
      </w:pPr>
    </w:p>
    <w:p w:rsidR="00474498" w:rsidRPr="003F5853" w:rsidRDefault="00474498" w:rsidP="00474498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A57F52">
        <w:rPr>
          <w:sz w:val="28"/>
          <w:szCs w:val="28"/>
        </w:rPr>
        <w:t>P001-0048198848-9</w:t>
      </w:r>
      <w:r>
        <w:rPr>
          <w:sz w:val="28"/>
          <w:szCs w:val="28"/>
        </w:rPr>
        <w:t xml:space="preserve">7112986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474498" w:rsidRDefault="00474498" w:rsidP="00474498">
      <w:pPr>
        <w:jc w:val="center"/>
        <w:rPr>
          <w:sz w:val="28"/>
          <w:szCs w:val="28"/>
        </w:rPr>
      </w:pPr>
    </w:p>
    <w:p w:rsidR="00474498" w:rsidRDefault="00474498" w:rsidP="0047449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474498" w:rsidRPr="003F5853" w:rsidRDefault="00474498" w:rsidP="00474498">
      <w:pPr>
        <w:jc w:val="center"/>
        <w:rPr>
          <w:sz w:val="28"/>
          <w:szCs w:val="28"/>
        </w:rPr>
      </w:pPr>
    </w:p>
    <w:p w:rsidR="00474498" w:rsidRPr="00F14E81" w:rsidRDefault="00474498" w:rsidP="0047449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кадастровом квартале </w:t>
      </w:r>
      <w:r w:rsidRPr="00C85732">
        <w:rPr>
          <w:sz w:val="28"/>
          <w:szCs w:val="28"/>
        </w:rPr>
        <w:t>50:23:00</w:t>
      </w:r>
      <w:r>
        <w:rPr>
          <w:sz w:val="28"/>
          <w:szCs w:val="28"/>
        </w:rPr>
        <w:t>30418 расположенных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>
        <w:rPr>
          <w:sz w:val="28"/>
          <w:szCs w:val="28"/>
        </w:rPr>
        <w:t xml:space="preserve">385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Pr="00FD7B20">
        <w:rPr>
          <w:sz w:val="28"/>
          <w:szCs w:val="28"/>
        </w:rPr>
        <w:t>Газопровод, кадастровый номер 50:23:0000000:44168</w:t>
      </w:r>
      <w:r>
        <w:rPr>
          <w:sz w:val="28"/>
          <w:szCs w:val="28"/>
        </w:rPr>
        <w:t>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принадлежащего Акционерному обществу 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>» на праве собственности (Закон Московской области от 18.10.2017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474498" w:rsidRPr="002F222D" w:rsidRDefault="00474498" w:rsidP="0047449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474498" w:rsidRPr="00226F96" w:rsidRDefault="00474498" w:rsidP="0047449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кадастровом квартале </w:t>
      </w:r>
      <w:r w:rsidRPr="00C85732">
        <w:rPr>
          <w:sz w:val="28"/>
          <w:szCs w:val="28"/>
        </w:rPr>
        <w:t>50:23:00</w:t>
      </w:r>
      <w:r>
        <w:rPr>
          <w:sz w:val="28"/>
          <w:szCs w:val="28"/>
        </w:rPr>
        <w:t>30418</w:t>
      </w:r>
      <w:r w:rsidRPr="00A57F52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474498" w:rsidRDefault="00474498" w:rsidP="0047449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474498" w:rsidRDefault="00474498" w:rsidP="0047449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474498" w:rsidRDefault="00474498" w:rsidP="00474498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474498" w:rsidRPr="003F5853" w:rsidRDefault="00474498" w:rsidP="00474498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474498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474498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474498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474498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474498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74498">
        <w:rPr>
          <w:sz w:val="28"/>
          <w:szCs w:val="28"/>
        </w:rPr>
        <w:t>.</w:t>
      </w:r>
    </w:p>
    <w:p w:rsidR="00474498" w:rsidRDefault="00474498" w:rsidP="00474498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474498" w:rsidRPr="003F5853" w:rsidRDefault="00474498" w:rsidP="00474498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474498" w:rsidRPr="003F5853" w:rsidRDefault="00474498" w:rsidP="00474498">
      <w:pPr>
        <w:ind w:left="360"/>
        <w:jc w:val="both"/>
        <w:rPr>
          <w:sz w:val="16"/>
          <w:szCs w:val="28"/>
        </w:rPr>
      </w:pPr>
    </w:p>
    <w:p w:rsidR="00474498" w:rsidRDefault="00474498" w:rsidP="00474498">
      <w:pPr>
        <w:jc w:val="both"/>
        <w:rPr>
          <w:sz w:val="28"/>
          <w:szCs w:val="28"/>
        </w:rPr>
      </w:pPr>
    </w:p>
    <w:p w:rsidR="00474498" w:rsidRDefault="00474498" w:rsidP="0047449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193D38" w:rsidRDefault="00193D38" w:rsidP="00474498">
      <w:pPr>
        <w:jc w:val="both"/>
        <w:rPr>
          <w:sz w:val="28"/>
          <w:szCs w:val="28"/>
        </w:rPr>
      </w:pPr>
    </w:p>
    <w:p w:rsidR="00193D38" w:rsidRPr="007F6B72" w:rsidRDefault="00193D38" w:rsidP="00474498">
      <w:pPr>
        <w:jc w:val="both"/>
        <w:rPr>
          <w:sz w:val="28"/>
          <w:szCs w:val="28"/>
        </w:rPr>
      </w:pPr>
    </w:p>
    <w:p w:rsidR="008E4ECE" w:rsidRPr="00474498" w:rsidRDefault="00474498" w:rsidP="00474498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74498"/>
    <w:rsid w:val="004915CB"/>
    <w:rsid w:val="005066F9"/>
    <w:rsid w:val="00535C73"/>
    <w:rsid w:val="00562FCD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7</cp:revision>
  <cp:lastPrinted>2025-06-04T07:35:00Z</cp:lastPrinted>
  <dcterms:created xsi:type="dcterms:W3CDTF">2024-12-27T13:09:00Z</dcterms:created>
  <dcterms:modified xsi:type="dcterms:W3CDTF">2025-06-16T05:39:00Z</dcterms:modified>
</cp:coreProperties>
</file>