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</w:rPr>
      </w:pPr>
    </w:p>
    <w:p w:rsidR="00252C7B" w:rsidRPr="00252C7B" w:rsidRDefault="00252C7B" w:rsidP="00D27974">
      <w:pPr>
        <w:rPr>
          <w:sz w:val="28"/>
          <w:szCs w:val="28"/>
        </w:rPr>
      </w:pPr>
    </w:p>
    <w:p w:rsidR="000411AA" w:rsidRDefault="0005192C" w:rsidP="000411AA">
      <w:pPr>
        <w:jc w:val="both"/>
        <w:rPr>
          <w:sz w:val="28"/>
          <w:szCs w:val="28"/>
        </w:rPr>
      </w:pPr>
      <w:r w:rsidRPr="008F4F97">
        <w:rPr>
          <w:sz w:val="28"/>
          <w:szCs w:val="28"/>
        </w:rPr>
        <w:t xml:space="preserve">Об утверждении порядка формирования и ведения Реестра государственных услуг предоставляемых структурными подразделениями, отраслевыми органами администрации Раменского </w:t>
      </w:r>
      <w:r w:rsidR="008D1097" w:rsidRPr="007F4307">
        <w:rPr>
          <w:sz w:val="28"/>
          <w:szCs w:val="28"/>
        </w:rPr>
        <w:t>муниципального</w:t>
      </w:r>
      <w:r w:rsidRPr="008F4F97">
        <w:rPr>
          <w:sz w:val="28"/>
          <w:szCs w:val="28"/>
        </w:rPr>
        <w:t xml:space="preserve"> округа </w:t>
      </w:r>
      <w:r w:rsidR="000438A1">
        <w:rPr>
          <w:sz w:val="28"/>
          <w:szCs w:val="28"/>
        </w:rPr>
        <w:br/>
      </w:r>
      <w:r w:rsidRPr="008F4F97">
        <w:rPr>
          <w:sz w:val="28"/>
          <w:szCs w:val="28"/>
        </w:rPr>
        <w:t xml:space="preserve">и муниципальными учреждениями Раменского </w:t>
      </w:r>
      <w:r w:rsidR="008D1097" w:rsidRPr="007F4307">
        <w:rPr>
          <w:sz w:val="28"/>
          <w:szCs w:val="28"/>
        </w:rPr>
        <w:t>муниципального</w:t>
      </w:r>
      <w:r w:rsidRPr="008F4F97">
        <w:rPr>
          <w:sz w:val="28"/>
          <w:szCs w:val="28"/>
        </w:rPr>
        <w:t xml:space="preserve"> округа</w:t>
      </w:r>
    </w:p>
    <w:p w:rsidR="008F4F97" w:rsidRPr="008F4F97" w:rsidRDefault="008F4F97" w:rsidP="000411AA">
      <w:pPr>
        <w:jc w:val="both"/>
        <w:rPr>
          <w:sz w:val="27"/>
          <w:szCs w:val="27"/>
        </w:rPr>
      </w:pPr>
    </w:p>
    <w:p w:rsidR="0005192C" w:rsidRPr="008F4F97" w:rsidRDefault="0005192C" w:rsidP="008F4F9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F4F97">
        <w:rPr>
          <w:bCs/>
          <w:sz w:val="28"/>
          <w:szCs w:val="28"/>
        </w:rPr>
        <w:t xml:space="preserve">В соответствии с Федеральным Законом от 27.07.2010 </w:t>
      </w:r>
      <w:r w:rsidR="008F4F97">
        <w:rPr>
          <w:bCs/>
          <w:sz w:val="28"/>
          <w:szCs w:val="28"/>
        </w:rPr>
        <w:br/>
      </w:r>
      <w:r w:rsidR="000438A1">
        <w:rPr>
          <w:bCs/>
          <w:sz w:val="28"/>
          <w:szCs w:val="28"/>
        </w:rPr>
        <w:t xml:space="preserve">№ </w:t>
      </w:r>
      <w:r w:rsidRPr="008F4F97">
        <w:rPr>
          <w:bCs/>
          <w:sz w:val="28"/>
          <w:szCs w:val="28"/>
        </w:rPr>
        <w:t>210-ФЗ</w:t>
      </w:r>
      <w:r w:rsidRPr="0025776C">
        <w:rPr>
          <w:bCs/>
          <w:sz w:val="28"/>
          <w:szCs w:val="28"/>
        </w:rPr>
        <w:t xml:space="preserve"> «Об организации предоставления государственных </w:t>
      </w:r>
      <w:r w:rsidR="00893D34">
        <w:rPr>
          <w:bCs/>
          <w:sz w:val="28"/>
          <w:szCs w:val="28"/>
        </w:rPr>
        <w:br/>
      </w:r>
      <w:r w:rsidRPr="0025776C">
        <w:rPr>
          <w:bCs/>
          <w:sz w:val="28"/>
          <w:szCs w:val="28"/>
        </w:rPr>
        <w:t>и муниципальных услуг»,</w:t>
      </w:r>
      <w:r w:rsidR="006E672F">
        <w:rPr>
          <w:bCs/>
          <w:sz w:val="28"/>
          <w:szCs w:val="28"/>
        </w:rPr>
        <w:t xml:space="preserve"> постановлением Правительства Российской Федерации </w:t>
      </w:r>
      <w:r w:rsidR="006E672F" w:rsidRPr="0025776C">
        <w:rPr>
          <w:bCs/>
          <w:sz w:val="28"/>
          <w:szCs w:val="28"/>
        </w:rPr>
        <w:t xml:space="preserve">от 24.10.2011 № 861 </w:t>
      </w:r>
      <w:r w:rsidR="006E672F">
        <w:rPr>
          <w:bCs/>
          <w:sz w:val="28"/>
          <w:szCs w:val="28"/>
        </w:rPr>
        <w:t>«</w:t>
      </w:r>
      <w:r w:rsidR="006E672F" w:rsidRPr="0025776C">
        <w:rPr>
          <w:bCs/>
          <w:sz w:val="28"/>
          <w:szCs w:val="28"/>
        </w:rPr>
        <w:t>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</w:t>
      </w:r>
      <w:r w:rsidR="006E672F">
        <w:rPr>
          <w:bCs/>
          <w:sz w:val="28"/>
          <w:szCs w:val="28"/>
        </w:rPr>
        <w:t>»,</w:t>
      </w:r>
      <w:r w:rsidRPr="0025776C">
        <w:rPr>
          <w:bCs/>
          <w:sz w:val="28"/>
          <w:szCs w:val="28"/>
        </w:rPr>
        <w:t xml:space="preserve"> </w:t>
      </w:r>
    </w:p>
    <w:p w:rsidR="000411AA" w:rsidRPr="008E52B5" w:rsidRDefault="000411AA" w:rsidP="000411AA">
      <w:pPr>
        <w:spacing w:before="120" w:after="120"/>
        <w:jc w:val="center"/>
        <w:rPr>
          <w:bCs/>
          <w:sz w:val="28"/>
          <w:szCs w:val="28"/>
        </w:rPr>
      </w:pPr>
      <w:r w:rsidRPr="008E52B5">
        <w:rPr>
          <w:bCs/>
          <w:sz w:val="28"/>
          <w:szCs w:val="28"/>
        </w:rPr>
        <w:t>ПОСТАНОВЛЯЮ:</w:t>
      </w:r>
    </w:p>
    <w:p w:rsidR="007F4307" w:rsidRPr="001E1BBC" w:rsidRDefault="0005192C" w:rsidP="001E1BBC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851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r w:rsidRPr="00E940E3">
        <w:rPr>
          <w:sz w:val="28"/>
          <w:szCs w:val="28"/>
        </w:rPr>
        <w:t xml:space="preserve">Утвердить </w:t>
      </w:r>
      <w:r w:rsidR="00985DE1">
        <w:rPr>
          <w:sz w:val="28"/>
          <w:szCs w:val="28"/>
        </w:rPr>
        <w:t>п</w:t>
      </w:r>
      <w:r>
        <w:rPr>
          <w:sz w:val="28"/>
          <w:szCs w:val="28"/>
        </w:rPr>
        <w:t xml:space="preserve">орядок формирования и ведения Реестра государственных услуг </w:t>
      </w:r>
      <w:r w:rsidR="006F653D" w:rsidRPr="007F4307">
        <w:rPr>
          <w:sz w:val="28"/>
          <w:szCs w:val="28"/>
        </w:rPr>
        <w:t xml:space="preserve">предоставляемых структурными подразделениями, отраслевыми органами администрации Раменского муниципального округа </w:t>
      </w:r>
      <w:r w:rsidR="001E1BBC">
        <w:rPr>
          <w:sz w:val="28"/>
          <w:szCs w:val="28"/>
        </w:rPr>
        <w:br/>
      </w:r>
      <w:r w:rsidR="006F653D" w:rsidRPr="007F4307">
        <w:rPr>
          <w:sz w:val="28"/>
          <w:szCs w:val="28"/>
        </w:rPr>
        <w:t>и муниципальными учреждениями Раменского муниципального округа</w:t>
      </w:r>
      <w:r w:rsidRPr="00E940E3">
        <w:rPr>
          <w:sz w:val="28"/>
          <w:szCs w:val="28"/>
        </w:rPr>
        <w:t xml:space="preserve"> </w:t>
      </w:r>
      <w:r w:rsidR="001E1BBC">
        <w:rPr>
          <w:sz w:val="27"/>
          <w:szCs w:val="27"/>
        </w:rPr>
        <w:br/>
      </w:r>
      <w:r w:rsidRPr="001E1BBC">
        <w:rPr>
          <w:sz w:val="28"/>
          <w:szCs w:val="28"/>
        </w:rPr>
        <w:t>(далее – Реестр), согласно Приложению</w:t>
      </w:r>
      <w:r w:rsidR="007A6267" w:rsidRPr="001E1BBC">
        <w:rPr>
          <w:sz w:val="28"/>
          <w:szCs w:val="28"/>
        </w:rPr>
        <w:t xml:space="preserve"> 1</w:t>
      </w:r>
      <w:r w:rsidRPr="001E1BBC">
        <w:rPr>
          <w:sz w:val="28"/>
          <w:szCs w:val="28"/>
        </w:rPr>
        <w:t>, к настоящему Постановлению</w:t>
      </w:r>
      <w:r w:rsidR="000411AA" w:rsidRPr="001E1BBC">
        <w:rPr>
          <w:sz w:val="27"/>
          <w:szCs w:val="27"/>
        </w:rPr>
        <w:t>.</w:t>
      </w:r>
    </w:p>
    <w:p w:rsidR="000411AA" w:rsidRDefault="0005192C" w:rsidP="000411AA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r w:rsidRPr="006C45CB"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>п</w:t>
      </w:r>
      <w:r w:rsidRPr="006C45CB">
        <w:rPr>
          <w:sz w:val="28"/>
          <w:szCs w:val="28"/>
        </w:rPr>
        <w:t xml:space="preserve">остановление администрации </w:t>
      </w:r>
      <w:r>
        <w:rPr>
          <w:sz w:val="28"/>
          <w:szCs w:val="28"/>
        </w:rPr>
        <w:t xml:space="preserve">Раменского </w:t>
      </w:r>
      <w:r w:rsidR="001469C1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</w:t>
      </w:r>
      <w:r w:rsidRPr="006C45CB">
        <w:rPr>
          <w:sz w:val="28"/>
          <w:szCs w:val="28"/>
        </w:rPr>
        <w:t xml:space="preserve">от </w:t>
      </w:r>
      <w:r w:rsidR="001469C1">
        <w:rPr>
          <w:sz w:val="28"/>
          <w:szCs w:val="28"/>
        </w:rPr>
        <w:t xml:space="preserve">13.12.2019 </w:t>
      </w:r>
      <w:r w:rsidRPr="006C45CB">
        <w:rPr>
          <w:sz w:val="28"/>
          <w:szCs w:val="28"/>
        </w:rPr>
        <w:t xml:space="preserve">№ </w:t>
      </w:r>
      <w:r w:rsidR="001469C1">
        <w:rPr>
          <w:sz w:val="28"/>
          <w:szCs w:val="28"/>
        </w:rPr>
        <w:t>1596</w:t>
      </w:r>
      <w:r w:rsidRPr="006C45CB">
        <w:rPr>
          <w:sz w:val="28"/>
          <w:szCs w:val="28"/>
        </w:rPr>
        <w:t xml:space="preserve"> «Об утверждении порядка формирования и ведения Реестра государственных услуг предоставляемых структурными подразделениями, отраслевыми органами администрации Раменского </w:t>
      </w:r>
      <w:r w:rsidR="001469C1">
        <w:rPr>
          <w:sz w:val="28"/>
          <w:szCs w:val="28"/>
        </w:rPr>
        <w:t>городского округа</w:t>
      </w:r>
      <w:r w:rsidRPr="006C45CB">
        <w:rPr>
          <w:sz w:val="28"/>
          <w:szCs w:val="28"/>
        </w:rPr>
        <w:t xml:space="preserve"> и муниципальными учреждениями Раменского </w:t>
      </w:r>
      <w:r w:rsidR="001469C1">
        <w:rPr>
          <w:sz w:val="28"/>
          <w:szCs w:val="28"/>
        </w:rPr>
        <w:t>городского округа</w:t>
      </w:r>
      <w:r w:rsidRPr="006C45CB">
        <w:rPr>
          <w:sz w:val="28"/>
          <w:szCs w:val="28"/>
        </w:rPr>
        <w:t>»</w:t>
      </w:r>
      <w:r w:rsidR="000411AA" w:rsidRPr="00C4014E">
        <w:rPr>
          <w:sz w:val="27"/>
          <w:szCs w:val="27"/>
        </w:rPr>
        <w:t>.</w:t>
      </w:r>
    </w:p>
    <w:p w:rsidR="00490BEE" w:rsidRDefault="0005192C" w:rsidP="00490BEE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r w:rsidRPr="00490BEE">
        <w:rPr>
          <w:sz w:val="28"/>
          <w:szCs w:val="28"/>
        </w:rPr>
        <w:t xml:space="preserve">Назначить руководителей структурных подразделений, отраслевых органов администрации Раменского </w:t>
      </w:r>
      <w:r w:rsidR="00893D34" w:rsidRPr="0085256D">
        <w:rPr>
          <w:sz w:val="28"/>
          <w:szCs w:val="28"/>
        </w:rPr>
        <w:t>муниципального</w:t>
      </w:r>
      <w:r w:rsidRPr="00490BEE">
        <w:rPr>
          <w:sz w:val="28"/>
          <w:szCs w:val="28"/>
        </w:rPr>
        <w:t xml:space="preserve"> округа </w:t>
      </w:r>
      <w:r w:rsidR="000438A1">
        <w:rPr>
          <w:sz w:val="28"/>
          <w:szCs w:val="28"/>
        </w:rPr>
        <w:br/>
      </w:r>
      <w:r w:rsidRPr="00490BEE">
        <w:rPr>
          <w:sz w:val="28"/>
          <w:szCs w:val="28"/>
        </w:rPr>
        <w:t xml:space="preserve">и муниципальных учреждений Раменского </w:t>
      </w:r>
      <w:r w:rsidR="00893D34" w:rsidRPr="0085256D">
        <w:rPr>
          <w:sz w:val="28"/>
          <w:szCs w:val="28"/>
        </w:rPr>
        <w:t>муниципального</w:t>
      </w:r>
      <w:r w:rsidRPr="00490BEE">
        <w:rPr>
          <w:sz w:val="28"/>
          <w:szCs w:val="28"/>
        </w:rPr>
        <w:t xml:space="preserve"> округа ответственными за размещение сведений в Реестре государственных услуг </w:t>
      </w:r>
      <w:r w:rsidR="000438A1">
        <w:rPr>
          <w:sz w:val="28"/>
          <w:szCs w:val="28"/>
        </w:rPr>
        <w:br/>
      </w:r>
      <w:r w:rsidRPr="00490BEE">
        <w:rPr>
          <w:sz w:val="28"/>
          <w:szCs w:val="28"/>
        </w:rPr>
        <w:t>в соответствии со своими направлениями деятельности.</w:t>
      </w:r>
    </w:p>
    <w:p w:rsidR="00490BEE" w:rsidRPr="00490BEE" w:rsidRDefault="00490BEE" w:rsidP="00490BEE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r w:rsidRPr="00490BEE">
        <w:rPr>
          <w:sz w:val="28"/>
          <w:szCs w:val="28"/>
        </w:rPr>
        <w:t xml:space="preserve">Осуществлять взаимодействие структурным подразделениям, отраслевым органам администрации Раменского </w:t>
      </w:r>
      <w:r w:rsidR="00893D34" w:rsidRPr="0085256D">
        <w:rPr>
          <w:sz w:val="28"/>
          <w:szCs w:val="28"/>
        </w:rPr>
        <w:t>муниципального</w:t>
      </w:r>
      <w:r w:rsidRPr="00490BEE">
        <w:rPr>
          <w:sz w:val="28"/>
          <w:szCs w:val="28"/>
        </w:rPr>
        <w:t xml:space="preserve"> округа </w:t>
      </w:r>
      <w:r w:rsidR="000438A1">
        <w:rPr>
          <w:sz w:val="28"/>
          <w:szCs w:val="28"/>
        </w:rPr>
        <w:br/>
      </w:r>
      <w:r w:rsidRPr="00490BEE">
        <w:rPr>
          <w:sz w:val="28"/>
          <w:szCs w:val="28"/>
        </w:rPr>
        <w:t xml:space="preserve">и муниципальным учреждениям Раменского </w:t>
      </w:r>
      <w:r w:rsidR="00893D34" w:rsidRPr="0085256D">
        <w:rPr>
          <w:sz w:val="28"/>
          <w:szCs w:val="28"/>
        </w:rPr>
        <w:t>муниципального</w:t>
      </w:r>
      <w:r w:rsidRPr="00490BEE">
        <w:rPr>
          <w:sz w:val="28"/>
          <w:szCs w:val="28"/>
        </w:rPr>
        <w:t xml:space="preserve"> округа, </w:t>
      </w:r>
      <w:r w:rsidRPr="00490BEE">
        <w:rPr>
          <w:sz w:val="28"/>
          <w:szCs w:val="28"/>
        </w:rPr>
        <w:lastRenderedPageBreak/>
        <w:t xml:space="preserve">участвующим в предоставлении государственных и муниципальных услуг </w:t>
      </w:r>
      <w:r w:rsidR="000438A1">
        <w:rPr>
          <w:sz w:val="28"/>
          <w:szCs w:val="28"/>
        </w:rPr>
        <w:br/>
      </w:r>
      <w:r w:rsidRPr="00490BEE">
        <w:rPr>
          <w:sz w:val="28"/>
          <w:szCs w:val="28"/>
        </w:rPr>
        <w:t xml:space="preserve">с центральными органами государственной власти Московской области </w:t>
      </w:r>
      <w:r w:rsidR="00D2763A">
        <w:rPr>
          <w:sz w:val="28"/>
          <w:szCs w:val="28"/>
        </w:rPr>
        <w:br/>
      </w:r>
      <w:r w:rsidRPr="00490BEE">
        <w:rPr>
          <w:sz w:val="28"/>
          <w:szCs w:val="28"/>
        </w:rPr>
        <w:t>в целях размещения сведений о государственных и муниципальных услугах, в Реестре государственных услуг.</w:t>
      </w:r>
    </w:p>
    <w:p w:rsidR="000411AA" w:rsidRPr="0085256D" w:rsidRDefault="000411AA" w:rsidP="000411AA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490BEE">
        <w:rPr>
          <w:sz w:val="28"/>
          <w:szCs w:val="28"/>
        </w:rPr>
        <w:t>Управлению муниципальных услуг, связи и развития информационно-коммуникационных технологий</w:t>
      </w:r>
      <w:r w:rsidRPr="0085256D">
        <w:rPr>
          <w:sz w:val="28"/>
          <w:szCs w:val="28"/>
        </w:rPr>
        <w:t xml:space="preserve"> администрации Раменского </w:t>
      </w:r>
      <w:r w:rsidR="00653697" w:rsidRPr="0085256D">
        <w:rPr>
          <w:sz w:val="28"/>
          <w:szCs w:val="28"/>
        </w:rPr>
        <w:t>муниципального</w:t>
      </w:r>
      <w:r w:rsidRPr="0085256D">
        <w:rPr>
          <w:sz w:val="28"/>
          <w:szCs w:val="28"/>
        </w:rPr>
        <w:t xml:space="preserve"> округа (Белкина С.В.) </w:t>
      </w:r>
      <w:proofErr w:type="gramStart"/>
      <w:r w:rsidRPr="0085256D">
        <w:rPr>
          <w:sz w:val="28"/>
          <w:szCs w:val="28"/>
        </w:rPr>
        <w:t>разместить</w:t>
      </w:r>
      <w:proofErr w:type="gramEnd"/>
      <w:r w:rsidRPr="0085256D">
        <w:rPr>
          <w:sz w:val="28"/>
          <w:szCs w:val="28"/>
        </w:rPr>
        <w:t xml:space="preserve"> настоящее постановление на официальном информационном портале Раменского </w:t>
      </w:r>
      <w:r w:rsidR="00653697" w:rsidRPr="0085256D">
        <w:rPr>
          <w:sz w:val="28"/>
          <w:szCs w:val="28"/>
        </w:rPr>
        <w:t>муниципального</w:t>
      </w:r>
      <w:r w:rsidRPr="0085256D">
        <w:rPr>
          <w:sz w:val="28"/>
          <w:szCs w:val="28"/>
        </w:rPr>
        <w:t xml:space="preserve"> округа www.ramenskoye.ru.</w:t>
      </w:r>
    </w:p>
    <w:p w:rsidR="000411AA" w:rsidRPr="0085256D" w:rsidRDefault="000411AA" w:rsidP="000411AA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proofErr w:type="gramStart"/>
      <w:r w:rsidRPr="0085256D">
        <w:rPr>
          <w:sz w:val="28"/>
          <w:szCs w:val="28"/>
        </w:rPr>
        <w:t>Контроль за</w:t>
      </w:r>
      <w:proofErr w:type="gramEnd"/>
      <w:r w:rsidRPr="0085256D">
        <w:rPr>
          <w:sz w:val="28"/>
          <w:szCs w:val="28"/>
        </w:rPr>
        <w:t xml:space="preserve"> исполнением настоящего постановления возложить </w:t>
      </w:r>
      <w:r w:rsidR="00C4014E" w:rsidRPr="0085256D">
        <w:rPr>
          <w:sz w:val="28"/>
          <w:szCs w:val="28"/>
        </w:rPr>
        <w:br/>
      </w:r>
      <w:r w:rsidRPr="0085256D">
        <w:rPr>
          <w:sz w:val="28"/>
          <w:szCs w:val="28"/>
        </w:rPr>
        <w:t xml:space="preserve">на заместителя Раменского </w:t>
      </w:r>
      <w:r w:rsidR="00653697" w:rsidRPr="0085256D">
        <w:rPr>
          <w:sz w:val="28"/>
          <w:szCs w:val="28"/>
        </w:rPr>
        <w:t>муниципального</w:t>
      </w:r>
      <w:r w:rsidRPr="0085256D">
        <w:rPr>
          <w:sz w:val="28"/>
          <w:szCs w:val="28"/>
        </w:rPr>
        <w:t xml:space="preserve"> округа </w:t>
      </w:r>
      <w:r w:rsidR="00653697" w:rsidRPr="0085256D">
        <w:rPr>
          <w:sz w:val="28"/>
          <w:szCs w:val="28"/>
        </w:rPr>
        <w:t>Езерского</w:t>
      </w:r>
      <w:r w:rsidRPr="0085256D">
        <w:rPr>
          <w:sz w:val="28"/>
          <w:szCs w:val="28"/>
        </w:rPr>
        <w:t xml:space="preserve"> В.В.</w:t>
      </w:r>
    </w:p>
    <w:p w:rsidR="00C4014E" w:rsidRDefault="00C4014E" w:rsidP="00C4014E">
      <w:pPr>
        <w:jc w:val="both"/>
        <w:rPr>
          <w:sz w:val="27"/>
          <w:szCs w:val="27"/>
        </w:rPr>
      </w:pPr>
      <w:bookmarkStart w:id="0" w:name="_GoBack"/>
      <w:bookmarkEnd w:id="0"/>
    </w:p>
    <w:p w:rsidR="00473C6A" w:rsidRDefault="00473C6A" w:rsidP="00C4014E">
      <w:pPr>
        <w:jc w:val="both"/>
        <w:rPr>
          <w:sz w:val="27"/>
          <w:szCs w:val="27"/>
        </w:rPr>
      </w:pPr>
    </w:p>
    <w:p w:rsidR="000411AA" w:rsidRPr="0085256D" w:rsidRDefault="000411AA" w:rsidP="00C4014E">
      <w:pPr>
        <w:spacing w:before="120"/>
        <w:jc w:val="both"/>
        <w:rPr>
          <w:sz w:val="28"/>
          <w:szCs w:val="28"/>
        </w:rPr>
      </w:pPr>
      <w:r w:rsidRPr="0085256D">
        <w:rPr>
          <w:sz w:val="28"/>
          <w:szCs w:val="28"/>
        </w:rPr>
        <w:t xml:space="preserve">Глава Раменского </w:t>
      </w:r>
      <w:r w:rsidR="00C4014E" w:rsidRPr="0085256D">
        <w:rPr>
          <w:sz w:val="28"/>
          <w:szCs w:val="28"/>
        </w:rPr>
        <w:t>муниципального</w:t>
      </w:r>
      <w:r w:rsidRPr="0085256D">
        <w:rPr>
          <w:sz w:val="28"/>
          <w:szCs w:val="28"/>
        </w:rPr>
        <w:t xml:space="preserve"> округа</w:t>
      </w:r>
      <w:r w:rsidR="0085256D">
        <w:rPr>
          <w:sz w:val="28"/>
          <w:szCs w:val="28"/>
        </w:rPr>
        <w:tab/>
      </w:r>
      <w:r w:rsidR="0085256D">
        <w:rPr>
          <w:sz w:val="28"/>
          <w:szCs w:val="28"/>
        </w:rPr>
        <w:tab/>
      </w:r>
      <w:r w:rsidR="0085256D">
        <w:rPr>
          <w:sz w:val="28"/>
          <w:szCs w:val="28"/>
        </w:rPr>
        <w:tab/>
        <w:t xml:space="preserve">       </w:t>
      </w:r>
      <w:r w:rsidR="00653697" w:rsidRPr="0085256D">
        <w:rPr>
          <w:sz w:val="28"/>
          <w:szCs w:val="28"/>
        </w:rPr>
        <w:t>Э.В. Малышев</w:t>
      </w:r>
    </w:p>
    <w:p w:rsidR="00C4014E" w:rsidRDefault="00C4014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4014E" w:rsidRDefault="00C4014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490BEE" w:rsidRDefault="00490BE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477EC" w:rsidRDefault="008477EC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2763A" w:rsidRDefault="00D2763A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2763A" w:rsidRDefault="00D2763A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12069" w:rsidRDefault="00C1206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34286" w:rsidRDefault="00334286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Pr="00136EA8" w:rsidRDefault="00D861F3" w:rsidP="00D861F3">
      <w:pPr>
        <w:pStyle w:val="a3"/>
        <w:tabs>
          <w:tab w:val="left" w:pos="0"/>
        </w:tabs>
        <w:rPr>
          <w:bCs/>
          <w:sz w:val="18"/>
          <w:szCs w:val="18"/>
        </w:rPr>
      </w:pPr>
      <w:r w:rsidRPr="00136EA8">
        <w:rPr>
          <w:bCs/>
          <w:sz w:val="18"/>
          <w:szCs w:val="18"/>
        </w:rPr>
        <w:t>Белкина С.В.</w:t>
      </w:r>
    </w:p>
    <w:p w:rsidR="002F11B5" w:rsidRDefault="00D861F3" w:rsidP="00D861F3">
      <w:pPr>
        <w:pStyle w:val="a3"/>
        <w:tabs>
          <w:tab w:val="left" w:pos="0"/>
        </w:tabs>
        <w:rPr>
          <w:bCs/>
          <w:sz w:val="18"/>
          <w:szCs w:val="18"/>
        </w:rPr>
      </w:pPr>
      <w:r w:rsidRPr="00136EA8">
        <w:rPr>
          <w:bCs/>
          <w:sz w:val="18"/>
          <w:szCs w:val="18"/>
        </w:rPr>
        <w:t>(496) 461-75-48</w:t>
      </w:r>
    </w:p>
    <w:sectPr w:rsidR="002F11B5" w:rsidSect="00D2763A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6C972FC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18A7"/>
    <w:rsid w:val="000411AA"/>
    <w:rsid w:val="00041970"/>
    <w:rsid w:val="000438A1"/>
    <w:rsid w:val="0005192C"/>
    <w:rsid w:val="000744D1"/>
    <w:rsid w:val="000C2D56"/>
    <w:rsid w:val="000C7371"/>
    <w:rsid w:val="00130311"/>
    <w:rsid w:val="001469C1"/>
    <w:rsid w:val="001E1BBC"/>
    <w:rsid w:val="001F5482"/>
    <w:rsid w:val="0022715F"/>
    <w:rsid w:val="0023416E"/>
    <w:rsid w:val="00245D99"/>
    <w:rsid w:val="00252C7B"/>
    <w:rsid w:val="002715AB"/>
    <w:rsid w:val="0028362D"/>
    <w:rsid w:val="002A397F"/>
    <w:rsid w:val="002D0D4B"/>
    <w:rsid w:val="002E4150"/>
    <w:rsid w:val="002F11B5"/>
    <w:rsid w:val="002F5336"/>
    <w:rsid w:val="00322305"/>
    <w:rsid w:val="00334286"/>
    <w:rsid w:val="003A13D8"/>
    <w:rsid w:val="003A7D78"/>
    <w:rsid w:val="003C00CA"/>
    <w:rsid w:val="003D3495"/>
    <w:rsid w:val="003D423C"/>
    <w:rsid w:val="003D424A"/>
    <w:rsid w:val="003F2764"/>
    <w:rsid w:val="003F4840"/>
    <w:rsid w:val="0042185F"/>
    <w:rsid w:val="004534F5"/>
    <w:rsid w:val="00473AF7"/>
    <w:rsid w:val="00473C6A"/>
    <w:rsid w:val="00490BEE"/>
    <w:rsid w:val="004915CB"/>
    <w:rsid w:val="004B7471"/>
    <w:rsid w:val="005066F9"/>
    <w:rsid w:val="00531393"/>
    <w:rsid w:val="00535C73"/>
    <w:rsid w:val="005B0B13"/>
    <w:rsid w:val="005B5B82"/>
    <w:rsid w:val="005F7164"/>
    <w:rsid w:val="006414DD"/>
    <w:rsid w:val="00653697"/>
    <w:rsid w:val="0065403C"/>
    <w:rsid w:val="006547FD"/>
    <w:rsid w:val="00660ECC"/>
    <w:rsid w:val="006A3D90"/>
    <w:rsid w:val="006C417C"/>
    <w:rsid w:val="006E672F"/>
    <w:rsid w:val="006E76E5"/>
    <w:rsid w:val="006F653D"/>
    <w:rsid w:val="00724FB9"/>
    <w:rsid w:val="00765FD0"/>
    <w:rsid w:val="007866B0"/>
    <w:rsid w:val="007A0735"/>
    <w:rsid w:val="007A6267"/>
    <w:rsid w:val="007E1352"/>
    <w:rsid w:val="007F4307"/>
    <w:rsid w:val="007F434C"/>
    <w:rsid w:val="00824B60"/>
    <w:rsid w:val="008477EC"/>
    <w:rsid w:val="0085256D"/>
    <w:rsid w:val="00893D34"/>
    <w:rsid w:val="008C7952"/>
    <w:rsid w:val="008D1097"/>
    <w:rsid w:val="008D7A4F"/>
    <w:rsid w:val="008E34B0"/>
    <w:rsid w:val="008E4ECE"/>
    <w:rsid w:val="008F4F97"/>
    <w:rsid w:val="00927E79"/>
    <w:rsid w:val="009630C7"/>
    <w:rsid w:val="00985DE1"/>
    <w:rsid w:val="009C046E"/>
    <w:rsid w:val="009D4B22"/>
    <w:rsid w:val="00A57A78"/>
    <w:rsid w:val="00A97380"/>
    <w:rsid w:val="00AA6805"/>
    <w:rsid w:val="00AE4E76"/>
    <w:rsid w:val="00B37EB3"/>
    <w:rsid w:val="00B57F76"/>
    <w:rsid w:val="00B93B29"/>
    <w:rsid w:val="00BB3EC0"/>
    <w:rsid w:val="00C12069"/>
    <w:rsid w:val="00C13C8E"/>
    <w:rsid w:val="00C263F4"/>
    <w:rsid w:val="00C4014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35F1"/>
    <w:rsid w:val="00D2763A"/>
    <w:rsid w:val="00D27974"/>
    <w:rsid w:val="00D57EC5"/>
    <w:rsid w:val="00D7293A"/>
    <w:rsid w:val="00D8107A"/>
    <w:rsid w:val="00D861F3"/>
    <w:rsid w:val="00DC4713"/>
    <w:rsid w:val="00DF0B4F"/>
    <w:rsid w:val="00E52C2A"/>
    <w:rsid w:val="00E813A9"/>
    <w:rsid w:val="00E967DB"/>
    <w:rsid w:val="00EA14C8"/>
    <w:rsid w:val="00EB1033"/>
    <w:rsid w:val="00EB129E"/>
    <w:rsid w:val="00EB1E61"/>
    <w:rsid w:val="00F13E6F"/>
    <w:rsid w:val="00F73F35"/>
    <w:rsid w:val="00F7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411AA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character" w:styleId="aa">
    <w:name w:val="Hyperlink"/>
    <w:rsid w:val="0005192C"/>
    <w:rPr>
      <w:color w:val="0000FF"/>
      <w:u w:val="single"/>
    </w:rPr>
  </w:style>
  <w:style w:type="paragraph" w:customStyle="1" w:styleId="ab">
    <w:name w:val="оглав.в приложении"/>
    <w:basedOn w:val="a"/>
    <w:link w:val="ac"/>
    <w:qFormat/>
    <w:rsid w:val="007F4307"/>
    <w:pPr>
      <w:widowControl w:val="0"/>
      <w:autoSpaceDE w:val="0"/>
      <w:autoSpaceDN w:val="0"/>
      <w:jc w:val="center"/>
    </w:pPr>
    <w:rPr>
      <w:b/>
      <w:sz w:val="28"/>
      <w:szCs w:val="28"/>
    </w:rPr>
  </w:style>
  <w:style w:type="character" w:customStyle="1" w:styleId="ac">
    <w:name w:val="оглав.в приложении Знак"/>
    <w:basedOn w:val="a0"/>
    <w:link w:val="ab"/>
    <w:rsid w:val="007F430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Normal">
    <w:name w:val="ConsPlusNormal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link w:val="ConsPlusTitle0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Intense Emphasis"/>
    <w:basedOn w:val="a0"/>
    <w:uiPriority w:val="21"/>
    <w:qFormat/>
    <w:rsid w:val="002F11B5"/>
    <w:rPr>
      <w:b/>
      <w:bCs/>
      <w:i/>
      <w:iCs/>
      <w:color w:val="4F81BD" w:themeColor="accent1"/>
    </w:rPr>
  </w:style>
  <w:style w:type="character" w:customStyle="1" w:styleId="ConsPlusTitle0">
    <w:name w:val="ConsPlusTitle Знак"/>
    <w:basedOn w:val="a0"/>
    <w:link w:val="ConsPlusTitle"/>
    <w:rsid w:val="002F11B5"/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411AA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character" w:styleId="aa">
    <w:name w:val="Hyperlink"/>
    <w:rsid w:val="0005192C"/>
    <w:rPr>
      <w:color w:val="0000FF"/>
      <w:u w:val="single"/>
    </w:rPr>
  </w:style>
  <w:style w:type="paragraph" w:customStyle="1" w:styleId="ab">
    <w:name w:val="оглав.в приложении"/>
    <w:basedOn w:val="a"/>
    <w:link w:val="ac"/>
    <w:qFormat/>
    <w:rsid w:val="007F4307"/>
    <w:pPr>
      <w:widowControl w:val="0"/>
      <w:autoSpaceDE w:val="0"/>
      <w:autoSpaceDN w:val="0"/>
      <w:jc w:val="center"/>
    </w:pPr>
    <w:rPr>
      <w:b/>
      <w:sz w:val="28"/>
      <w:szCs w:val="28"/>
    </w:rPr>
  </w:style>
  <w:style w:type="character" w:customStyle="1" w:styleId="ac">
    <w:name w:val="оглав.в приложении Знак"/>
    <w:basedOn w:val="a0"/>
    <w:link w:val="ab"/>
    <w:rsid w:val="007F430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Normal">
    <w:name w:val="ConsPlusNormal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link w:val="ConsPlusTitle0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Intense Emphasis"/>
    <w:basedOn w:val="a0"/>
    <w:uiPriority w:val="21"/>
    <w:qFormat/>
    <w:rsid w:val="002F11B5"/>
    <w:rPr>
      <w:b/>
      <w:bCs/>
      <w:i/>
      <w:iCs/>
      <w:color w:val="4F81BD" w:themeColor="accent1"/>
    </w:rPr>
  </w:style>
  <w:style w:type="character" w:customStyle="1" w:styleId="ConsPlusTitle0">
    <w:name w:val="ConsPlusTitle Знак"/>
    <w:basedOn w:val="a0"/>
    <w:link w:val="ConsPlusTitle"/>
    <w:rsid w:val="002F11B5"/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P04U04</cp:lastModifiedBy>
  <cp:revision>9</cp:revision>
  <cp:lastPrinted>2019-09-18T09:04:00Z</cp:lastPrinted>
  <dcterms:created xsi:type="dcterms:W3CDTF">2025-05-19T12:49:00Z</dcterms:created>
  <dcterms:modified xsi:type="dcterms:W3CDTF">2025-05-20T12:46:00Z</dcterms:modified>
</cp:coreProperties>
</file>