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640"/>
        <w:gridCol w:w="141"/>
      </w:tblGrid>
      <w:tr w:rsidR="000F0684" w:rsidTr="00115DF3">
        <w:trPr>
          <w:gridAfter w:val="1"/>
          <w:wAfter w:w="141" w:type="dxa"/>
          <w:cantSplit/>
        </w:trPr>
        <w:tc>
          <w:tcPr>
            <w:tcW w:w="9640" w:type="dxa"/>
            <w:hideMark/>
          </w:tcPr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 wp14:anchorId="784AB5B2" wp14:editId="65295703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СОВЕТ ДЕПУТАТОВ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</w:t>
            </w:r>
            <w:r w:rsidR="00FC3EBB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ОКРУГА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</w:tc>
      </w:tr>
      <w:tr w:rsidR="000F0684" w:rsidTr="00115DF3">
        <w:tc>
          <w:tcPr>
            <w:tcW w:w="9781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0F0684" w:rsidRDefault="000F0684" w:rsidP="0030276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140100, г. Раменское, Комсомольская площадь, д. 2</w:t>
            </w:r>
          </w:p>
        </w:tc>
      </w:tr>
    </w:tbl>
    <w:p w:rsidR="000F0684" w:rsidRDefault="000F0684" w:rsidP="000F0684">
      <w:pPr>
        <w:spacing w:after="0" w:line="220" w:lineRule="exact"/>
        <w:jc w:val="center"/>
        <w:rPr>
          <w:rFonts w:ascii="Times New Roman" w:eastAsia="Sylfaen" w:hAnsi="Times New Roman" w:cs="Sylfaen"/>
          <w:sz w:val="28"/>
          <w:szCs w:val="28"/>
          <w:lang w:eastAsia="ru-RU"/>
        </w:rPr>
      </w:pPr>
    </w:p>
    <w:p w:rsidR="000F0684" w:rsidRDefault="000F0684" w:rsidP="000F0684">
      <w:pPr>
        <w:spacing w:after="0" w:line="240" w:lineRule="auto"/>
        <w:ind w:left="714" w:hanging="357"/>
        <w:jc w:val="right"/>
        <w:rPr>
          <w:rFonts w:ascii="Calibri" w:eastAsia="Calibri" w:hAnsi="Calibri" w:cs="Times New Roman"/>
        </w:rPr>
      </w:pPr>
    </w:p>
    <w:p w:rsidR="000F0684" w:rsidRDefault="000F0684" w:rsidP="000F06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>Р Е Ш Е Н И Е</w:t>
      </w:r>
    </w:p>
    <w:p w:rsidR="000F0684" w:rsidRDefault="000F0684" w:rsidP="000F068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0684" w:rsidRDefault="00301F74" w:rsidP="000F06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30-04-2025</w:t>
      </w:r>
      <w:r w:rsidR="000F0684" w:rsidRPr="00087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068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№__</w:t>
      </w:r>
      <w:r w:rsidRPr="00301F74">
        <w:rPr>
          <w:rFonts w:ascii="Times New Roman" w:eastAsia="Calibri" w:hAnsi="Times New Roman" w:cs="Times New Roman"/>
          <w:sz w:val="28"/>
          <w:szCs w:val="28"/>
        </w:rPr>
        <w:t>6/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15-</w:t>
      </w:r>
      <w:r>
        <w:rPr>
          <w:rFonts w:ascii="Times New Roman" w:eastAsia="Calibri" w:hAnsi="Times New Roman" w:cs="Times New Roman"/>
          <w:sz w:val="28"/>
          <w:szCs w:val="28"/>
        </w:rPr>
        <w:t>СД</w:t>
      </w:r>
      <w:r w:rsidR="000F0684">
        <w:rPr>
          <w:rFonts w:ascii="Times New Roman" w:eastAsia="Calibri" w:hAnsi="Times New Roman" w:cs="Times New Roman"/>
          <w:sz w:val="28"/>
          <w:szCs w:val="28"/>
        </w:rPr>
        <w:t>_</w:t>
      </w:r>
    </w:p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>Московская область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9606"/>
      </w:tblGrid>
      <w:tr w:rsidR="00487A56" w:rsidRPr="00B171FC" w:rsidTr="00115DF3">
        <w:trPr>
          <w:trHeight w:val="853"/>
        </w:trPr>
        <w:tc>
          <w:tcPr>
            <w:tcW w:w="9606" w:type="dxa"/>
            <w:shd w:val="clear" w:color="auto" w:fill="auto"/>
          </w:tcPr>
          <w:p w:rsidR="00487A56" w:rsidRPr="00B171FC" w:rsidRDefault="00487A56" w:rsidP="008C0B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награждении Почетным знаком Совета депутатов Раменского </w:t>
            </w:r>
            <w:r w:rsidR="00F24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Московской области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637F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гражданскую активность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8C0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Пронина Виктора Алексеевича</w:t>
            </w:r>
            <w:bookmarkEnd w:id="0"/>
          </w:p>
        </w:tc>
      </w:tr>
    </w:tbl>
    <w:p w:rsidR="00D81B1A" w:rsidRPr="00B171FC" w:rsidRDefault="00D81B1A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E177E" w:rsidRPr="005E177E" w:rsidRDefault="00D3116C" w:rsidP="005E177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</w:t>
      </w:r>
      <w:r w:rsidR="000F0684"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Рассмотрев ходатайство о </w:t>
      </w:r>
      <w:proofErr w:type="gramStart"/>
      <w:r w:rsidR="000F0684"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награждении  Почетным</w:t>
      </w:r>
      <w:proofErr w:type="gramEnd"/>
      <w:r w:rsidR="000F0684"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знаком Совета депутатов Раменского </w:t>
      </w:r>
      <w:r w:rsidR="00FC3EBB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</w:t>
      </w:r>
      <w:r w:rsidR="000F0684"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F0684" w:rsidRPr="00541D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</w:t>
      </w:r>
      <w:r w:rsidR="000F0684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  <w:r w:rsidR="000F0684" w:rsidRPr="001B0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7A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F0684"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637FCA">
        <w:rPr>
          <w:rFonts w:ascii="Times New Roman" w:eastAsia="Times New Roman" w:hAnsi="Times New Roman" w:cs="Times New Roman"/>
          <w:sz w:val="28"/>
          <w:szCs w:val="20"/>
          <w:lang w:eastAsia="ru-RU"/>
        </w:rPr>
        <w:t>За гражданскую активность</w:t>
      </w:r>
      <w:r w:rsidR="004D08D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 w:rsidR="008C0BD7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Пронина Виктора Алексеевича</w:t>
      </w:r>
      <w:r w:rsidR="00487A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F0684"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 w:rsidR="008C0BD7">
        <w:rPr>
          <w:rFonts w:ascii="Times New Roman" w:eastAsia="Times New Roman" w:hAnsi="Times New Roman" w:cs="Times New Roman"/>
          <w:sz w:val="28"/>
          <w:szCs w:val="20"/>
          <w:lang w:eastAsia="ru-RU"/>
        </w:rPr>
        <w:t>генеральный директор МАУ Раменского муниципального округа «Многофункциональный физкультурно-спортивный комплекс «Борисоглебский»</w:t>
      </w:r>
      <w:r w:rsidR="00832BAC" w:rsidRPr="00832BA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7A5AC4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="007A5AC4" w:rsidRPr="007A5AC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бщий трудовой стаж </w:t>
      </w:r>
      <w:r w:rsidR="005E177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</w:t>
      </w:r>
      <w:r w:rsidR="005E177E" w:rsidRPr="005E177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более 50 лет, в </w:t>
      </w:r>
      <w:proofErr w:type="spellStart"/>
      <w:r w:rsidR="005E177E" w:rsidRPr="005E177E">
        <w:rPr>
          <w:rFonts w:ascii="Times New Roman" w:eastAsia="Times New Roman" w:hAnsi="Times New Roman" w:cs="Times New Roman"/>
          <w:sz w:val="28"/>
          <w:szCs w:val="20"/>
          <w:lang w:eastAsia="ru-RU"/>
        </w:rPr>
        <w:t>т.ч</w:t>
      </w:r>
      <w:proofErr w:type="spellEnd"/>
      <w:r w:rsidR="005E177E" w:rsidRPr="005E177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5E177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более </w:t>
      </w:r>
      <w:r w:rsidR="009C2F95"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 w:rsidR="005E177E" w:rsidRPr="005E177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лет </w:t>
      </w:r>
      <w:r w:rsidR="005E177E">
        <w:rPr>
          <w:rFonts w:ascii="Times New Roman" w:eastAsia="Times New Roman" w:hAnsi="Times New Roman" w:cs="Times New Roman"/>
          <w:sz w:val="28"/>
          <w:szCs w:val="20"/>
          <w:lang w:eastAsia="ru-RU"/>
        </w:rPr>
        <w:t>работает в области физической культуры и спорта Раменского муниципального округа</w:t>
      </w:r>
      <w:r w:rsidR="00B3695E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5E177E" w:rsidRPr="005E177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="00C80853">
        <w:rPr>
          <w:rFonts w:ascii="Times New Roman" w:eastAsia="Times New Roman" w:hAnsi="Times New Roman" w:cs="Times New Roman"/>
          <w:sz w:val="28"/>
          <w:szCs w:val="20"/>
          <w:lang w:eastAsia="ru-RU"/>
        </w:rPr>
        <w:t>По его инициативе постоянно ведутся работы по строительству и развитию спортивного комплекса. В 2016г. введен в эксплуатацию ФОК с крытым катком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им.</w:t>
      </w:r>
      <w:r w:rsidR="00C80853">
        <w:rPr>
          <w:rFonts w:ascii="Times New Roman" w:eastAsia="Times New Roman" w:hAnsi="Times New Roman" w:cs="Times New Roman"/>
          <w:sz w:val="28"/>
          <w:szCs w:val="20"/>
          <w:lang w:eastAsia="ru-RU"/>
        </w:rPr>
        <w:t>В.Лутченко</w:t>
      </w:r>
      <w:proofErr w:type="spellEnd"/>
      <w:r w:rsidR="00C80853">
        <w:rPr>
          <w:rFonts w:ascii="Times New Roman" w:eastAsia="Times New Roman" w:hAnsi="Times New Roman" w:cs="Times New Roman"/>
          <w:sz w:val="28"/>
          <w:szCs w:val="20"/>
          <w:lang w:eastAsia="ru-RU"/>
        </w:rPr>
        <w:t>, в 2017 – «Центр досуга и развития «Успех», в 2025 открывается ФОК с бассейном на базе «МФСК «Борисоглебский» (6 кортов для бадминтона с бассейном). Под руководством Пронина</w:t>
      </w:r>
      <w:r w:rsidR="00B132EC" w:rsidRPr="00B132E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132EC">
        <w:rPr>
          <w:rFonts w:ascii="Times New Roman" w:eastAsia="Times New Roman" w:hAnsi="Times New Roman" w:cs="Times New Roman"/>
          <w:sz w:val="28"/>
          <w:szCs w:val="20"/>
          <w:lang w:eastAsia="ru-RU"/>
        </w:rPr>
        <w:t>В.А.</w:t>
      </w:r>
      <w:r w:rsidR="00C808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спорткомплекс «Борисоглебский» вошел в приоритетный проект Министерства спорта Московской обл. «Эффективное управление объектами спорта. Загрузка». </w:t>
      </w:r>
      <w:r w:rsidR="006D7A0A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C808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спорткомплексе реализуется программа «Доступная среда» для людей </w:t>
      </w:r>
      <w:r w:rsidR="006D7A0A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C808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 ОВЗ. </w:t>
      </w:r>
      <w:r w:rsidR="00AE45C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Активно пропагандирует здоровый образ жизни, вносит большой личный вклад в развитие физической культуры и спорта в Раменском муниципальном округе. Пронин В.А. - инициатор спортивного волонтерского движения: в пандемию </w:t>
      </w:r>
      <w:proofErr w:type="spellStart"/>
      <w:r w:rsidR="00AE45CF">
        <w:rPr>
          <w:rFonts w:ascii="Times New Roman" w:eastAsia="Times New Roman" w:hAnsi="Times New Roman" w:cs="Times New Roman"/>
          <w:sz w:val="28"/>
          <w:szCs w:val="20"/>
          <w:lang w:eastAsia="ru-RU"/>
        </w:rPr>
        <w:t>коронавирусной</w:t>
      </w:r>
      <w:proofErr w:type="spellEnd"/>
      <w:r w:rsidR="00AE45C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инфекции волонтеры доставляли продукты питания и медикаменты жителям, с началом специальной военной операции сотрудники спорткомплекса регулярно отправляют гуманитарную помощь в зону СВО. </w:t>
      </w:r>
      <w:r w:rsidR="00F677D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Уже несколько лет при спорткомплексе работает «Школа спортивных волонтеров». </w:t>
      </w:r>
      <w:r w:rsidR="00AE45C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Пронин В.А. с </w:t>
      </w:r>
      <w:r w:rsidR="00B3695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2005 по </w:t>
      </w:r>
      <w:proofErr w:type="spellStart"/>
      <w:r w:rsidR="00F677D0">
        <w:rPr>
          <w:rFonts w:ascii="Times New Roman" w:eastAsia="Times New Roman" w:hAnsi="Times New Roman" w:cs="Times New Roman"/>
          <w:sz w:val="28"/>
          <w:szCs w:val="20"/>
          <w:lang w:eastAsia="ru-RU"/>
        </w:rPr>
        <w:t>по</w:t>
      </w:r>
      <w:proofErr w:type="spellEnd"/>
      <w:r w:rsidR="00F677D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2024 гг. </w:t>
      </w:r>
      <w:r w:rsidR="00D3487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избирался </w:t>
      </w:r>
      <w:r w:rsidR="006D7A0A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D34876">
        <w:rPr>
          <w:rFonts w:ascii="Times New Roman" w:eastAsia="Times New Roman" w:hAnsi="Times New Roman" w:cs="Times New Roman"/>
          <w:sz w:val="28"/>
          <w:szCs w:val="20"/>
          <w:lang w:eastAsia="ru-RU"/>
        </w:rPr>
        <w:t>в состав Совета депутатов с/п Заболотьевское</w:t>
      </w:r>
      <w:r w:rsidR="00BD3EA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в Совет депутатов </w:t>
      </w:r>
      <w:r w:rsidR="00F677D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Раменского городского </w:t>
      </w:r>
      <w:proofErr w:type="gramStart"/>
      <w:r w:rsidR="00F677D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округа,  </w:t>
      </w:r>
      <w:r w:rsidR="00B3695E">
        <w:rPr>
          <w:rFonts w:ascii="Times New Roman" w:eastAsia="Times New Roman" w:hAnsi="Times New Roman" w:cs="Times New Roman"/>
          <w:sz w:val="28"/>
          <w:szCs w:val="20"/>
          <w:lang w:eastAsia="ru-RU"/>
        </w:rPr>
        <w:t>с</w:t>
      </w:r>
      <w:proofErr w:type="gramEnd"/>
      <w:r w:rsidR="00B3695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2017 по 20</w:t>
      </w:r>
      <w:r w:rsidR="00F677D0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B3695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9 гг. – заместитель председателя Общественной палаты Раменского муниципального района. </w:t>
      </w:r>
      <w:r w:rsidR="005E177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Имеет звания </w:t>
      </w:r>
      <w:r w:rsidR="006D7A0A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5E177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 награды: </w:t>
      </w:r>
      <w:r w:rsidR="00F677D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Почетный знак «За заслуги в развитии физической культуры </w:t>
      </w:r>
      <w:r w:rsidR="006D7A0A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F677D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 спорта в Московской области» (2009); Благодарность Министерства </w:t>
      </w:r>
      <w:r w:rsidR="006B35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физической культуры, спорта и работы </w:t>
      </w:r>
      <w:r w:rsidR="006D7A0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 молодёжью Московской области» </w:t>
      </w:r>
      <w:r w:rsidR="006B3544">
        <w:rPr>
          <w:rFonts w:ascii="Times New Roman" w:eastAsia="Times New Roman" w:hAnsi="Times New Roman" w:cs="Times New Roman"/>
          <w:sz w:val="28"/>
          <w:szCs w:val="20"/>
          <w:lang w:eastAsia="ru-RU"/>
        </w:rPr>
        <w:t>(2015)</w:t>
      </w:r>
      <w:r w:rsidR="006D7A0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</w:t>
      </w:r>
      <w:r w:rsidR="006B3544">
        <w:rPr>
          <w:rFonts w:ascii="Times New Roman" w:eastAsia="Times New Roman" w:hAnsi="Times New Roman" w:cs="Times New Roman"/>
          <w:sz w:val="28"/>
          <w:szCs w:val="20"/>
          <w:lang w:eastAsia="ru-RU"/>
        </w:rPr>
        <w:t>Благодарность Губернатора Моско</w:t>
      </w:r>
      <w:r w:rsidR="00D34876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 w:rsidR="006B3544">
        <w:rPr>
          <w:rFonts w:ascii="Times New Roman" w:eastAsia="Times New Roman" w:hAnsi="Times New Roman" w:cs="Times New Roman"/>
          <w:sz w:val="28"/>
          <w:szCs w:val="20"/>
          <w:lang w:eastAsia="ru-RU"/>
        </w:rPr>
        <w:t>ской области (2016);</w:t>
      </w:r>
      <w:r w:rsidR="006D7A0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B3544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Благодарственное письмо Министерства физической культуры и спорта Московской области (2021); Благодарность Министра спорта РФ (2023); </w:t>
      </w:r>
      <w:r w:rsidR="00D34876">
        <w:rPr>
          <w:rFonts w:ascii="Times New Roman" w:eastAsia="Times New Roman" w:hAnsi="Times New Roman" w:cs="Times New Roman"/>
          <w:sz w:val="28"/>
          <w:szCs w:val="20"/>
          <w:lang w:eastAsia="ru-RU"/>
        </w:rPr>
        <w:t>Б</w:t>
      </w:r>
      <w:r w:rsidR="006B3544">
        <w:rPr>
          <w:rFonts w:ascii="Times New Roman" w:eastAsia="Times New Roman" w:hAnsi="Times New Roman" w:cs="Times New Roman"/>
          <w:sz w:val="28"/>
          <w:szCs w:val="20"/>
          <w:lang w:eastAsia="ru-RU"/>
        </w:rPr>
        <w:t>лагодарственное п</w:t>
      </w:r>
      <w:r w:rsidR="00D34876">
        <w:rPr>
          <w:rFonts w:ascii="Times New Roman" w:eastAsia="Times New Roman" w:hAnsi="Times New Roman" w:cs="Times New Roman"/>
          <w:sz w:val="28"/>
          <w:szCs w:val="20"/>
          <w:lang w:eastAsia="ru-RU"/>
        </w:rPr>
        <w:t>ис</w:t>
      </w:r>
      <w:r w:rsidR="006B3544">
        <w:rPr>
          <w:rFonts w:ascii="Times New Roman" w:eastAsia="Times New Roman" w:hAnsi="Times New Roman" w:cs="Times New Roman"/>
          <w:sz w:val="28"/>
          <w:szCs w:val="20"/>
          <w:lang w:eastAsia="ru-RU"/>
        </w:rPr>
        <w:t>ьмо Министра ЖКХ Московской области (2023); Знаки Главы Раменского муниципального района «За трудовые заслуги» (2011, 2016);  «За высокий профессионализм</w:t>
      </w:r>
      <w:r w:rsidR="006D7A0A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="006B35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(2016); </w:t>
      </w:r>
      <w:r w:rsidR="00F677D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B35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«За заслуги перед Раменским муниципальным районом» (2019); </w:t>
      </w:r>
      <w:r w:rsidR="00D3487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имеет </w:t>
      </w:r>
      <w:r w:rsidR="006B35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государственные награды,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знаки отличия и Благодарности ГД и МОД, Мос</w:t>
      </w:r>
      <w:r w:rsidR="009C2F95">
        <w:rPr>
          <w:rFonts w:ascii="Times New Roman" w:eastAsia="Times New Roman" w:hAnsi="Times New Roman" w:cs="Times New Roman"/>
          <w:sz w:val="28"/>
          <w:szCs w:val="20"/>
          <w:lang w:eastAsia="ru-RU"/>
        </w:rPr>
        <w:t>ковской областной Епархии и другие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5E177E" w:rsidRPr="005E177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 многолетний безупречный труд, высокий профессионализм, большой вклад в организацию и проведение международных, региональных и муниципальных соревнований на базе МФСК «Борисоглебский»,  активную гражданскую позицию, </w:t>
      </w:r>
      <w:r w:rsidR="009C2F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пропаганду здорового образа жизни, </w:t>
      </w:r>
      <w:r w:rsidR="005E177E" w:rsidRPr="005E177E">
        <w:rPr>
          <w:rFonts w:ascii="Times New Roman" w:eastAsia="Times New Roman" w:hAnsi="Times New Roman" w:cs="Times New Roman"/>
          <w:sz w:val="28"/>
          <w:szCs w:val="20"/>
          <w:lang w:eastAsia="ru-RU"/>
        </w:rPr>
        <w:t>личный вклад в работу органов местного самоуправления,</w:t>
      </w: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Совет депутатов Раменского </w:t>
      </w:r>
      <w:r w:rsidR="005C65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муниципального</w:t>
      </w: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округа РЕШИЛ:</w:t>
      </w:r>
    </w:p>
    <w:p w:rsidR="000F0684" w:rsidRPr="00B171FC" w:rsidRDefault="000F0684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87281" w:rsidRPr="003D2336" w:rsidRDefault="000F0684" w:rsidP="006D7A0A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Наградить Почетным знаком Совета депутатов Раменского </w:t>
      </w:r>
      <w:r w:rsidR="00FC3EBB"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</w:t>
      </w: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округа Московской области «</w:t>
      </w:r>
      <w:r w:rsidR="00637FCA">
        <w:rPr>
          <w:rFonts w:ascii="Times New Roman" w:eastAsia="Times New Roman" w:hAnsi="Times New Roman" w:cs="Times New Roman"/>
          <w:sz w:val="28"/>
          <w:szCs w:val="20"/>
          <w:lang w:eastAsia="ru-RU"/>
        </w:rPr>
        <w:t>За гражданскую активность</w:t>
      </w: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 w:rsidR="008C0B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Пронина Виктора Алексеевича</w:t>
      </w:r>
      <w:r w:rsidR="003D2336" w:rsidRPr="003D23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2336" w:rsidRPr="003D2336" w:rsidRDefault="003D2336" w:rsidP="006D7A0A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Разместить настоящее решение на официальном информационном портале www.ramenskoye.ru.</w:t>
      </w:r>
    </w:p>
    <w:p w:rsidR="005931A2" w:rsidRDefault="005931A2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82D48" w:rsidRDefault="00382D48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 Совета депутатов</w:t>
      </w:r>
    </w:p>
    <w:p w:rsidR="00BE45EE" w:rsidRPr="000531A5" w:rsidRDefault="000F0684" w:rsidP="00053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Раменского </w:t>
      </w:r>
      <w:r w:rsidR="00502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                </w:t>
      </w:r>
      <w:r w:rsidR="00502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="006D7A0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Ю.А. Ермаков</w:t>
      </w:r>
    </w:p>
    <w:sectPr w:rsidR="00BE45EE" w:rsidRPr="000531A5" w:rsidSect="00115DF3">
      <w:pgSz w:w="11907" w:h="16840"/>
      <w:pgMar w:top="284" w:right="708" w:bottom="426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B5B8D"/>
    <w:multiLevelType w:val="hybridMultilevel"/>
    <w:tmpl w:val="70784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684"/>
    <w:rsid w:val="00000A85"/>
    <w:rsid w:val="00002BD2"/>
    <w:rsid w:val="00005656"/>
    <w:rsid w:val="0001590B"/>
    <w:rsid w:val="00043E8F"/>
    <w:rsid w:val="000509C8"/>
    <w:rsid w:val="000531A5"/>
    <w:rsid w:val="00065548"/>
    <w:rsid w:val="00092012"/>
    <w:rsid w:val="000C6428"/>
    <w:rsid w:val="000F0684"/>
    <w:rsid w:val="000F1977"/>
    <w:rsid w:val="00115DF3"/>
    <w:rsid w:val="00187281"/>
    <w:rsid w:val="00223EBD"/>
    <w:rsid w:val="0022558C"/>
    <w:rsid w:val="0022621B"/>
    <w:rsid w:val="00246394"/>
    <w:rsid w:val="0028534E"/>
    <w:rsid w:val="002950EA"/>
    <w:rsid w:val="002A6713"/>
    <w:rsid w:val="002E5DD3"/>
    <w:rsid w:val="00301F74"/>
    <w:rsid w:val="00345D2E"/>
    <w:rsid w:val="003626A1"/>
    <w:rsid w:val="00377A0A"/>
    <w:rsid w:val="00377F4E"/>
    <w:rsid w:val="00382D48"/>
    <w:rsid w:val="00384C8B"/>
    <w:rsid w:val="0039686D"/>
    <w:rsid w:val="003D2336"/>
    <w:rsid w:val="00430CDD"/>
    <w:rsid w:val="00456F64"/>
    <w:rsid w:val="00465678"/>
    <w:rsid w:val="00477FF1"/>
    <w:rsid w:val="00487A56"/>
    <w:rsid w:val="004C6937"/>
    <w:rsid w:val="004D08D7"/>
    <w:rsid w:val="004F6F71"/>
    <w:rsid w:val="005025E6"/>
    <w:rsid w:val="00571FBB"/>
    <w:rsid w:val="005931A2"/>
    <w:rsid w:val="005A7B04"/>
    <w:rsid w:val="005C6468"/>
    <w:rsid w:val="005C655B"/>
    <w:rsid w:val="005E177E"/>
    <w:rsid w:val="005F7024"/>
    <w:rsid w:val="00637FCA"/>
    <w:rsid w:val="006479E2"/>
    <w:rsid w:val="006B3544"/>
    <w:rsid w:val="006D7A0A"/>
    <w:rsid w:val="006F2E27"/>
    <w:rsid w:val="0074228D"/>
    <w:rsid w:val="00781C71"/>
    <w:rsid w:val="007A5AC4"/>
    <w:rsid w:val="007D2020"/>
    <w:rsid w:val="007D4AB7"/>
    <w:rsid w:val="00824512"/>
    <w:rsid w:val="008259A9"/>
    <w:rsid w:val="00827638"/>
    <w:rsid w:val="00832BAC"/>
    <w:rsid w:val="00875909"/>
    <w:rsid w:val="008774BA"/>
    <w:rsid w:val="00890DEB"/>
    <w:rsid w:val="008B0AA2"/>
    <w:rsid w:val="008C0BD7"/>
    <w:rsid w:val="008E1D48"/>
    <w:rsid w:val="008F0E1E"/>
    <w:rsid w:val="00917806"/>
    <w:rsid w:val="00985DD7"/>
    <w:rsid w:val="0099045D"/>
    <w:rsid w:val="00993F61"/>
    <w:rsid w:val="009C2F95"/>
    <w:rsid w:val="00A274DC"/>
    <w:rsid w:val="00A65163"/>
    <w:rsid w:val="00A9100C"/>
    <w:rsid w:val="00AB3FB1"/>
    <w:rsid w:val="00AC2DE3"/>
    <w:rsid w:val="00AD30EE"/>
    <w:rsid w:val="00AE45CF"/>
    <w:rsid w:val="00B0224D"/>
    <w:rsid w:val="00B132EC"/>
    <w:rsid w:val="00B3695E"/>
    <w:rsid w:val="00B619D3"/>
    <w:rsid w:val="00B66BE4"/>
    <w:rsid w:val="00BB5B19"/>
    <w:rsid w:val="00BC367F"/>
    <w:rsid w:val="00BD3EA4"/>
    <w:rsid w:val="00BE45EE"/>
    <w:rsid w:val="00C71280"/>
    <w:rsid w:val="00C80853"/>
    <w:rsid w:val="00C8230F"/>
    <w:rsid w:val="00CF1E12"/>
    <w:rsid w:val="00D3116C"/>
    <w:rsid w:val="00D34876"/>
    <w:rsid w:val="00D81B1A"/>
    <w:rsid w:val="00DA44F3"/>
    <w:rsid w:val="00DE337F"/>
    <w:rsid w:val="00DF352D"/>
    <w:rsid w:val="00E11046"/>
    <w:rsid w:val="00E15889"/>
    <w:rsid w:val="00E25E99"/>
    <w:rsid w:val="00E553B2"/>
    <w:rsid w:val="00EB503C"/>
    <w:rsid w:val="00EF24A9"/>
    <w:rsid w:val="00F10658"/>
    <w:rsid w:val="00F17432"/>
    <w:rsid w:val="00F24279"/>
    <w:rsid w:val="00F36E62"/>
    <w:rsid w:val="00F677D0"/>
    <w:rsid w:val="00F704F6"/>
    <w:rsid w:val="00FA1712"/>
    <w:rsid w:val="00FC3EBB"/>
    <w:rsid w:val="00FF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46EBF4-8F45-4935-9EA3-A1E2ACFA2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2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379A4-E746-436C-BDDE-AF147788C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P13U09</dc:creator>
  <cp:lastModifiedBy>P04U06</cp:lastModifiedBy>
  <cp:revision>5</cp:revision>
  <cp:lastPrinted>2024-05-30T11:05:00Z</cp:lastPrinted>
  <dcterms:created xsi:type="dcterms:W3CDTF">2025-04-29T12:52:00Z</dcterms:created>
  <dcterms:modified xsi:type="dcterms:W3CDTF">2025-05-05T14:54:00Z</dcterms:modified>
</cp:coreProperties>
</file>