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284"/>
        <w:gridCol w:w="4428"/>
      </w:tblGrid>
      <w:tr w:rsidR="000C7371" w:rsidRPr="000C7371" w:rsidTr="002D222C">
        <w:trPr>
          <w:trHeight w:val="1753"/>
        </w:trPr>
        <w:tc>
          <w:tcPr>
            <w:tcW w:w="4678" w:type="dxa"/>
          </w:tcPr>
          <w:p w:rsidR="000C7371" w:rsidRPr="000C7371" w:rsidRDefault="000C7371" w:rsidP="000C7371">
            <w:pPr>
              <w:jc w:val="both"/>
              <w:rPr>
                <w:spacing w:val="-20"/>
                <w:sz w:val="22"/>
              </w:rPr>
            </w:pPr>
          </w:p>
        </w:tc>
        <w:tc>
          <w:tcPr>
            <w:tcW w:w="284" w:type="dxa"/>
          </w:tcPr>
          <w:p w:rsidR="000C7371" w:rsidRPr="000C7371" w:rsidRDefault="000C7371" w:rsidP="000C7371">
            <w:pPr>
              <w:jc w:val="both"/>
              <w:rPr>
                <w:spacing w:val="-20"/>
                <w:sz w:val="22"/>
              </w:rPr>
            </w:pPr>
          </w:p>
        </w:tc>
        <w:tc>
          <w:tcPr>
            <w:tcW w:w="4428" w:type="dxa"/>
          </w:tcPr>
          <w:p w:rsidR="008D2E69" w:rsidRDefault="008D2E69" w:rsidP="0002384A">
            <w:pPr>
              <w:tabs>
                <w:tab w:val="center" w:pos="2568"/>
              </w:tabs>
              <w:jc w:val="right"/>
              <w:rPr>
                <w:sz w:val="28"/>
                <w:szCs w:val="28"/>
              </w:rPr>
            </w:pPr>
          </w:p>
          <w:p w:rsidR="0002384A" w:rsidRPr="008537EF" w:rsidRDefault="0002384A" w:rsidP="0002384A">
            <w:pPr>
              <w:tabs>
                <w:tab w:val="center" w:pos="2568"/>
              </w:tabs>
              <w:jc w:val="right"/>
              <w:rPr>
                <w:sz w:val="28"/>
                <w:szCs w:val="28"/>
              </w:rPr>
            </w:pPr>
            <w:r w:rsidRPr="008537EF">
              <w:rPr>
                <w:sz w:val="28"/>
                <w:szCs w:val="28"/>
              </w:rPr>
              <w:t xml:space="preserve">Директору </w:t>
            </w:r>
          </w:p>
          <w:p w:rsidR="0002384A" w:rsidRPr="008537EF" w:rsidRDefault="0002384A" w:rsidP="0002384A">
            <w:pPr>
              <w:jc w:val="right"/>
              <w:rPr>
                <w:sz w:val="28"/>
                <w:szCs w:val="28"/>
                <w:shd w:val="clear" w:color="auto" w:fill="FFFFFF"/>
              </w:rPr>
            </w:pPr>
            <w:r w:rsidRPr="008537EF">
              <w:rPr>
                <w:sz w:val="28"/>
                <w:szCs w:val="28"/>
                <w:shd w:val="clear" w:color="auto" w:fill="FFFFFF"/>
              </w:rPr>
              <w:t xml:space="preserve">Муниципального </w:t>
            </w:r>
          </w:p>
          <w:p w:rsidR="0002384A" w:rsidRPr="008537EF" w:rsidRDefault="0002384A" w:rsidP="0002384A">
            <w:pPr>
              <w:jc w:val="right"/>
              <w:rPr>
                <w:sz w:val="28"/>
                <w:szCs w:val="28"/>
              </w:rPr>
            </w:pPr>
            <w:r w:rsidRPr="008537EF">
              <w:rPr>
                <w:sz w:val="28"/>
                <w:szCs w:val="28"/>
              </w:rPr>
              <w:t xml:space="preserve">образовательного учреждения </w:t>
            </w:r>
          </w:p>
          <w:p w:rsidR="0002384A" w:rsidRPr="008537EF" w:rsidRDefault="0002384A" w:rsidP="0002384A">
            <w:pPr>
              <w:jc w:val="right"/>
              <w:rPr>
                <w:sz w:val="28"/>
                <w:szCs w:val="28"/>
              </w:rPr>
            </w:pPr>
            <w:r w:rsidRPr="008537EF">
              <w:rPr>
                <w:sz w:val="28"/>
                <w:szCs w:val="28"/>
              </w:rPr>
              <w:t xml:space="preserve">дополнительного профессионального </w:t>
            </w:r>
          </w:p>
          <w:p w:rsidR="0002384A" w:rsidRPr="008537EF" w:rsidRDefault="0002384A" w:rsidP="0002384A">
            <w:pPr>
              <w:jc w:val="right"/>
              <w:rPr>
                <w:sz w:val="28"/>
                <w:szCs w:val="28"/>
              </w:rPr>
            </w:pPr>
            <w:r w:rsidRPr="008537EF">
              <w:rPr>
                <w:sz w:val="28"/>
                <w:szCs w:val="28"/>
              </w:rPr>
              <w:t>образования</w:t>
            </w:r>
          </w:p>
          <w:p w:rsidR="0002384A" w:rsidRPr="008537EF" w:rsidRDefault="0002384A" w:rsidP="0002384A">
            <w:pPr>
              <w:jc w:val="right"/>
              <w:rPr>
                <w:sz w:val="28"/>
                <w:szCs w:val="28"/>
              </w:rPr>
            </w:pPr>
            <w:r w:rsidRPr="008537EF">
              <w:rPr>
                <w:sz w:val="28"/>
                <w:szCs w:val="28"/>
              </w:rPr>
              <w:t xml:space="preserve">«Методического центра </w:t>
            </w:r>
          </w:p>
          <w:p w:rsidR="0002384A" w:rsidRPr="008537EF" w:rsidRDefault="0002384A" w:rsidP="0002384A">
            <w:pPr>
              <w:jc w:val="right"/>
              <w:rPr>
                <w:sz w:val="28"/>
                <w:szCs w:val="28"/>
              </w:rPr>
            </w:pPr>
            <w:r w:rsidRPr="008537EF">
              <w:rPr>
                <w:sz w:val="28"/>
                <w:szCs w:val="28"/>
              </w:rPr>
              <w:t>«Раменский дом учителя»</w:t>
            </w:r>
          </w:p>
          <w:p w:rsidR="0002384A" w:rsidRPr="008537EF" w:rsidRDefault="0002384A" w:rsidP="0002384A">
            <w:pPr>
              <w:spacing w:line="340" w:lineRule="exact"/>
              <w:jc w:val="right"/>
              <w:rPr>
                <w:sz w:val="28"/>
                <w:szCs w:val="28"/>
              </w:rPr>
            </w:pPr>
            <w:r w:rsidRPr="008537EF">
              <w:rPr>
                <w:sz w:val="28"/>
                <w:szCs w:val="28"/>
              </w:rPr>
              <w:t xml:space="preserve">И.А. </w:t>
            </w:r>
            <w:proofErr w:type="spellStart"/>
            <w:r w:rsidRPr="008537EF">
              <w:rPr>
                <w:sz w:val="28"/>
                <w:szCs w:val="28"/>
              </w:rPr>
              <w:t>Губской</w:t>
            </w:r>
            <w:proofErr w:type="spellEnd"/>
          </w:p>
          <w:p w:rsidR="004C2F59" w:rsidRPr="000E20BF" w:rsidRDefault="0002384A" w:rsidP="00FD2080">
            <w:pPr>
              <w:pStyle w:val="a7"/>
              <w:spacing w:before="120" w:after="0"/>
              <w:ind w:left="0"/>
              <w:jc w:val="right"/>
              <w:rPr>
                <w:sz w:val="28"/>
                <w:szCs w:val="28"/>
              </w:rPr>
            </w:pPr>
            <w:r w:rsidRPr="00084613">
              <w:rPr>
                <w:sz w:val="28"/>
                <w:szCs w:val="28"/>
              </w:rPr>
              <w:t xml:space="preserve"> </w:t>
            </w:r>
            <w:r w:rsidR="004C2F59" w:rsidRPr="00084613">
              <w:rPr>
                <w:sz w:val="28"/>
                <w:szCs w:val="28"/>
              </w:rPr>
              <w:t>(</w:t>
            </w:r>
            <w:r>
              <w:rPr>
                <w:rStyle w:val="upper"/>
                <w:sz w:val="28"/>
                <w:szCs w:val="28"/>
                <w:shd w:val="clear" w:color="auto" w:fill="FFFFFF"/>
              </w:rPr>
              <w:t>140104</w:t>
            </w:r>
            <w:r w:rsidRPr="000253C4">
              <w:rPr>
                <w:rStyle w:val="upper"/>
                <w:sz w:val="28"/>
                <w:szCs w:val="28"/>
                <w:shd w:val="clear" w:color="auto" w:fill="FFFFFF"/>
              </w:rPr>
              <w:t xml:space="preserve">, Московская область, </w:t>
            </w:r>
            <w:r>
              <w:rPr>
                <w:rStyle w:val="upper"/>
                <w:sz w:val="28"/>
                <w:szCs w:val="28"/>
                <w:shd w:val="clear" w:color="auto" w:fill="FFFFFF"/>
              </w:rPr>
              <w:t xml:space="preserve">                    г. </w:t>
            </w:r>
            <w:r w:rsidRPr="000253C4">
              <w:rPr>
                <w:rStyle w:val="upper"/>
                <w:sz w:val="28"/>
                <w:szCs w:val="28"/>
                <w:shd w:val="clear" w:color="auto" w:fill="FFFFFF"/>
              </w:rPr>
              <w:t>Раменск</w:t>
            </w:r>
            <w:r>
              <w:rPr>
                <w:rStyle w:val="upper"/>
                <w:sz w:val="28"/>
                <w:szCs w:val="28"/>
                <w:shd w:val="clear" w:color="auto" w:fill="FFFFFF"/>
              </w:rPr>
              <w:t>ое</w:t>
            </w:r>
            <w:r w:rsidRPr="000253C4">
              <w:rPr>
                <w:rStyle w:val="extended-textshort"/>
                <w:sz w:val="28"/>
                <w:szCs w:val="28"/>
                <w:shd w:val="clear" w:color="auto" w:fill="FFFFFF"/>
              </w:rPr>
              <w:t>,</w:t>
            </w:r>
            <w:r>
              <w:rPr>
                <w:rStyle w:val="extended-textshort"/>
                <w:sz w:val="28"/>
                <w:szCs w:val="28"/>
                <w:shd w:val="clear" w:color="auto" w:fill="FFFFFF"/>
              </w:rPr>
              <w:t xml:space="preserve"> </w:t>
            </w:r>
            <w:r w:rsidRPr="00820A31">
              <w:rPr>
                <w:rStyle w:val="extended-textshort"/>
                <w:sz w:val="28"/>
                <w:szCs w:val="28"/>
                <w:shd w:val="clear" w:color="auto" w:fill="FFFFFF"/>
              </w:rPr>
              <w:t>пос. Красный Октябрь</w:t>
            </w:r>
            <w:r>
              <w:rPr>
                <w:rStyle w:val="extended-textshort"/>
                <w:sz w:val="28"/>
                <w:szCs w:val="28"/>
                <w:shd w:val="clear" w:color="auto" w:fill="FFFFFF"/>
              </w:rPr>
              <w:t xml:space="preserve">, «Раменский </w:t>
            </w:r>
            <w:r w:rsidR="00416F63">
              <w:rPr>
                <w:rStyle w:val="extended-textshort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extended-textshort"/>
                <w:sz w:val="28"/>
                <w:szCs w:val="28"/>
                <w:shd w:val="clear" w:color="auto" w:fill="FFFFFF"/>
              </w:rPr>
              <w:t>дом учителя»</w:t>
            </w:r>
            <w:r w:rsidR="004C2F59" w:rsidRPr="00084613">
              <w:rPr>
                <w:sz w:val="28"/>
                <w:szCs w:val="28"/>
              </w:rPr>
              <w:t>)</w:t>
            </w:r>
          </w:p>
        </w:tc>
      </w:tr>
    </w:tbl>
    <w:p w:rsidR="000E20BF" w:rsidRDefault="000E20BF" w:rsidP="00692C59">
      <w:pPr>
        <w:autoSpaceDE w:val="0"/>
        <w:spacing w:before="120"/>
        <w:ind w:firstLine="709"/>
        <w:contextualSpacing/>
        <w:jc w:val="center"/>
        <w:rPr>
          <w:color w:val="000000"/>
        </w:rPr>
      </w:pPr>
    </w:p>
    <w:p w:rsidR="004C2F59" w:rsidRPr="00AA2D73" w:rsidRDefault="004C2F59" w:rsidP="00AA2D73">
      <w:pPr>
        <w:jc w:val="both"/>
        <w:rPr>
          <w:sz w:val="28"/>
          <w:szCs w:val="28"/>
        </w:rPr>
      </w:pPr>
    </w:p>
    <w:p w:rsidR="00FD2080" w:rsidRDefault="00FD2080" w:rsidP="00FD2080">
      <w:pPr>
        <w:tabs>
          <w:tab w:val="left" w:pos="453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ПРЕДПИСАНИЕ </w:t>
      </w:r>
    </w:p>
    <w:p w:rsidR="002D222C" w:rsidRDefault="002D222C" w:rsidP="00FD2080">
      <w:pPr>
        <w:tabs>
          <w:tab w:val="left" w:pos="4536"/>
        </w:tabs>
        <w:jc w:val="center"/>
      </w:pPr>
      <w:r>
        <w:rPr>
          <w:sz w:val="28"/>
          <w:szCs w:val="28"/>
        </w:rPr>
        <w:t>(выписка от 18.0</w:t>
      </w:r>
      <w:r w:rsidR="0025032C"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.2025)</w:t>
      </w:r>
    </w:p>
    <w:p w:rsidR="00FD2080" w:rsidRDefault="00FD2080" w:rsidP="00FD2080">
      <w:pPr>
        <w:autoSpaceDE w:val="0"/>
        <w:jc w:val="both"/>
        <w:rPr>
          <w:rFonts w:eastAsia="Calibri"/>
          <w:sz w:val="22"/>
          <w:szCs w:val="28"/>
        </w:rPr>
      </w:pPr>
    </w:p>
    <w:p w:rsidR="001465A3" w:rsidRPr="001465A3" w:rsidRDefault="001465A3" w:rsidP="001465A3">
      <w:pPr>
        <w:pStyle w:val="a3"/>
        <w:tabs>
          <w:tab w:val="clear" w:pos="3440"/>
          <w:tab w:val="left" w:pos="0"/>
        </w:tabs>
        <w:rPr>
          <w:sz w:val="28"/>
          <w:szCs w:val="28"/>
        </w:rPr>
      </w:pPr>
      <w:r>
        <w:rPr>
          <w:szCs w:val="28"/>
        </w:rPr>
        <w:tab/>
      </w:r>
      <w:r w:rsidR="00FD2080" w:rsidRPr="00FD2080">
        <w:rPr>
          <w:sz w:val="28"/>
          <w:szCs w:val="28"/>
        </w:rPr>
        <w:t xml:space="preserve">В соответствии с пунктом 3 части 3 статьи 99 Федерального закона </w:t>
      </w:r>
      <w:r w:rsidR="008D2E69">
        <w:rPr>
          <w:sz w:val="28"/>
          <w:szCs w:val="28"/>
        </w:rPr>
        <w:br/>
      </w:r>
      <w:r w:rsidR="00FD2080" w:rsidRPr="00FD2080">
        <w:rPr>
          <w:sz w:val="28"/>
          <w:szCs w:val="28"/>
        </w:rPr>
        <w:t>от 05.04.2013 № 44-ФЗ «О контрактной системе в сфере закупок товаров, работ, услуг для обеспечения государств</w:t>
      </w:r>
      <w:bookmarkStart w:id="0" w:name="_GoBack"/>
      <w:bookmarkEnd w:id="0"/>
      <w:r w:rsidR="00FD2080" w:rsidRPr="00FD2080">
        <w:rPr>
          <w:sz w:val="28"/>
          <w:szCs w:val="28"/>
        </w:rPr>
        <w:t>енных и муниципальных нужд» (далее - Федеральный закон № 44-ФЗ), постановлением Правительства Российской Федерации от 01.10.2020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«ВЭБ.РФ», региональных гарантийных организаций</w:t>
      </w:r>
      <w:r w:rsidR="00FD2080" w:rsidRPr="00FD2080">
        <w:rPr>
          <w:rFonts w:eastAsia="Calibri"/>
          <w:sz w:val="28"/>
          <w:szCs w:val="28"/>
          <w:lang w:eastAsia="en-US"/>
        </w:rPr>
        <w:t xml:space="preserve"> и о внесении изменений в </w:t>
      </w:r>
      <w:hyperlink r:id="rId5" w:history="1">
        <w:r w:rsidR="00FD2080" w:rsidRPr="00FD2080">
          <w:rPr>
            <w:rStyle w:val="ab"/>
            <w:rFonts w:eastAsia="Calibri"/>
            <w:color w:val="auto"/>
            <w:sz w:val="28"/>
            <w:szCs w:val="28"/>
            <w:u w:val="none"/>
            <w:lang w:eastAsia="en-US"/>
          </w:rPr>
          <w:t>Правила</w:t>
        </w:r>
      </w:hyperlink>
      <w:r w:rsidR="00FD2080" w:rsidRPr="00FD2080">
        <w:rPr>
          <w:rFonts w:eastAsia="Calibri"/>
          <w:sz w:val="28"/>
          <w:szCs w:val="28"/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</w:t>
      </w:r>
      <w:r w:rsidR="00FD2080" w:rsidRPr="001465A3">
        <w:rPr>
          <w:rFonts w:eastAsia="Calibri"/>
          <w:sz w:val="28"/>
          <w:szCs w:val="28"/>
          <w:lang w:eastAsia="en-US"/>
        </w:rPr>
        <w:t>представлений</w:t>
      </w:r>
      <w:r w:rsidR="00FD2080" w:rsidRPr="001465A3">
        <w:rPr>
          <w:sz w:val="28"/>
          <w:szCs w:val="28"/>
        </w:rPr>
        <w:t xml:space="preserve">», </w:t>
      </w:r>
      <w:r w:rsidR="008D2E69">
        <w:rPr>
          <w:sz w:val="28"/>
          <w:szCs w:val="28"/>
        </w:rPr>
        <w:br/>
      </w:r>
      <w:r w:rsidRPr="001465A3">
        <w:rPr>
          <w:sz w:val="28"/>
          <w:szCs w:val="28"/>
        </w:rPr>
        <w:t xml:space="preserve">на основании </w:t>
      </w:r>
      <w:r w:rsidRPr="001465A3">
        <w:rPr>
          <w:bCs/>
          <w:sz w:val="28"/>
          <w:szCs w:val="28"/>
        </w:rPr>
        <w:t>распоряжения Администрации Раменского городского округа от 25.12.2024</w:t>
      </w:r>
      <w:r>
        <w:rPr>
          <w:bCs/>
          <w:sz w:val="28"/>
          <w:szCs w:val="28"/>
        </w:rPr>
        <w:t xml:space="preserve"> </w:t>
      </w:r>
      <w:r w:rsidRPr="001465A3">
        <w:rPr>
          <w:bCs/>
          <w:sz w:val="28"/>
          <w:szCs w:val="28"/>
        </w:rPr>
        <w:t>№ 447-р</w:t>
      </w:r>
      <w:r w:rsidRPr="001465A3">
        <w:rPr>
          <w:sz w:val="28"/>
          <w:szCs w:val="28"/>
        </w:rPr>
        <w:t xml:space="preserve"> «Об утверждении Плана проведения администрацией Раменского городского округа Московской области проверок в рамках осуществления контроля в сфере закупок товаров, работ, услуг для муниципальных нужд </w:t>
      </w:r>
      <w:r w:rsidRPr="001465A3">
        <w:rPr>
          <w:bCs/>
          <w:sz w:val="28"/>
          <w:szCs w:val="28"/>
        </w:rPr>
        <w:t xml:space="preserve">в соответствии с пунктом 3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на 2025 год» </w:t>
      </w:r>
      <w:r w:rsidRPr="001465A3">
        <w:rPr>
          <w:sz w:val="28"/>
          <w:szCs w:val="28"/>
        </w:rPr>
        <w:t xml:space="preserve">и распоряжения  Администрации Раменского муниципального округа от 15.01.2025 № 55-р «О проведении отделом муниципального финансового контроля Контрольного управления Администрации Раменского муниципального округа плановой документарной проверки соблюдения </w:t>
      </w:r>
      <w:r w:rsidRPr="001465A3">
        <w:rPr>
          <w:rFonts w:eastAsia="Arial"/>
          <w:sz w:val="28"/>
          <w:szCs w:val="28"/>
        </w:rPr>
        <w:t xml:space="preserve">законодательства о контрактной системе в сфере закупок </w:t>
      </w:r>
      <w:r w:rsidRPr="001465A3">
        <w:rPr>
          <w:sz w:val="28"/>
          <w:szCs w:val="28"/>
        </w:rPr>
        <w:t xml:space="preserve">при осуществлении закупок Муниципальным образовательным учреждением дополнительного профессионального </w:t>
      </w:r>
      <w:r w:rsidRPr="001465A3">
        <w:rPr>
          <w:sz w:val="28"/>
          <w:szCs w:val="28"/>
        </w:rPr>
        <w:lastRenderedPageBreak/>
        <w:t>образования Методическим центром «Раменский дом учителя»</w:t>
      </w:r>
      <w:r w:rsidR="00785FDD">
        <w:rPr>
          <w:sz w:val="28"/>
          <w:szCs w:val="28"/>
        </w:rPr>
        <w:t>,</w:t>
      </w:r>
      <w:r w:rsidRPr="001465A3">
        <w:rPr>
          <w:sz w:val="28"/>
          <w:szCs w:val="28"/>
        </w:rPr>
        <w:t xml:space="preserve"> отделом муниципального финансового контроля Контрольного управления Администрации Раменского муниципального округа проведена плановая проверка в Муниципальном образовательном учреждении дополнительного профессионального образования Методическим центром «Раменский дом учителя».</w:t>
      </w:r>
    </w:p>
    <w:p w:rsidR="001465A3" w:rsidRPr="001465A3" w:rsidRDefault="001465A3" w:rsidP="001465A3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1465A3">
        <w:rPr>
          <w:sz w:val="28"/>
          <w:szCs w:val="28"/>
        </w:rPr>
        <w:t>Срок проведения проверки: 20.01.2025 по 10.02.2025.</w:t>
      </w:r>
    </w:p>
    <w:p w:rsidR="001465A3" w:rsidRPr="001465A3" w:rsidRDefault="001465A3" w:rsidP="001465A3">
      <w:pPr>
        <w:tabs>
          <w:tab w:val="left" w:pos="0"/>
        </w:tabs>
        <w:ind w:left="-284" w:firstLine="567"/>
        <w:jc w:val="both"/>
        <w:rPr>
          <w:sz w:val="28"/>
          <w:szCs w:val="28"/>
        </w:rPr>
      </w:pPr>
      <w:r w:rsidRPr="001465A3">
        <w:rPr>
          <w:sz w:val="28"/>
          <w:szCs w:val="28"/>
        </w:rPr>
        <w:tab/>
        <w:t>Проверяемый период: с 01.01.2024 по 31.12.2024.</w:t>
      </w:r>
    </w:p>
    <w:p w:rsidR="00FD2080" w:rsidRPr="00FD2080" w:rsidRDefault="00FD2080" w:rsidP="001465A3">
      <w:pPr>
        <w:tabs>
          <w:tab w:val="left" w:pos="0"/>
          <w:tab w:val="center" w:pos="5315"/>
        </w:tabs>
        <w:ind w:firstLine="709"/>
        <w:jc w:val="both"/>
        <w:rPr>
          <w:sz w:val="28"/>
          <w:szCs w:val="28"/>
        </w:rPr>
      </w:pPr>
      <w:r w:rsidRPr="001465A3">
        <w:rPr>
          <w:sz w:val="28"/>
          <w:szCs w:val="28"/>
        </w:rPr>
        <w:t>Форма проверки: документарная.</w:t>
      </w:r>
      <w:r w:rsidRPr="00FD2080">
        <w:rPr>
          <w:sz w:val="28"/>
          <w:szCs w:val="28"/>
        </w:rPr>
        <w:tab/>
      </w:r>
    </w:p>
    <w:p w:rsidR="00FD2080" w:rsidRPr="00FD2080" w:rsidRDefault="00FD2080" w:rsidP="001465A3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FD2080">
        <w:rPr>
          <w:sz w:val="28"/>
          <w:szCs w:val="28"/>
        </w:rPr>
        <w:t xml:space="preserve">Состав </w:t>
      </w:r>
      <w:r w:rsidRPr="00FD2080">
        <w:rPr>
          <w:sz w:val="28"/>
          <w:szCs w:val="28"/>
          <w:lang w:eastAsia="en-US"/>
        </w:rPr>
        <w:t>комиссии по проведению проверки:</w:t>
      </w:r>
    </w:p>
    <w:p w:rsidR="00FD2080" w:rsidRPr="00FD2080" w:rsidRDefault="00FD2080" w:rsidP="00FD2080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FD2080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FD2080">
        <w:rPr>
          <w:rFonts w:eastAsia="Calibri"/>
          <w:sz w:val="28"/>
          <w:szCs w:val="28"/>
          <w:lang w:eastAsia="en-US"/>
        </w:rPr>
        <w:t>Ширенин</w:t>
      </w:r>
      <w:proofErr w:type="spellEnd"/>
      <w:r w:rsidRPr="00FD2080">
        <w:rPr>
          <w:rFonts w:eastAsia="Calibri"/>
          <w:sz w:val="28"/>
          <w:szCs w:val="28"/>
          <w:lang w:eastAsia="en-US"/>
        </w:rPr>
        <w:t xml:space="preserve"> Д.Ю. – начальник Контрольного управления администрации Раменского </w:t>
      </w:r>
      <w:r w:rsidR="001465A3" w:rsidRPr="001465A3">
        <w:rPr>
          <w:sz w:val="28"/>
          <w:szCs w:val="28"/>
        </w:rPr>
        <w:t>муниципального</w:t>
      </w:r>
      <w:r w:rsidR="001465A3" w:rsidRPr="00FD2080">
        <w:rPr>
          <w:rFonts w:eastAsia="Calibri"/>
          <w:sz w:val="28"/>
          <w:szCs w:val="28"/>
          <w:lang w:eastAsia="en-US"/>
        </w:rPr>
        <w:t xml:space="preserve"> </w:t>
      </w:r>
      <w:r w:rsidRPr="00FD2080">
        <w:rPr>
          <w:rFonts w:eastAsia="Calibri"/>
          <w:sz w:val="28"/>
          <w:szCs w:val="28"/>
          <w:lang w:eastAsia="en-US"/>
        </w:rPr>
        <w:t>округа</w:t>
      </w:r>
      <w:r w:rsidRPr="00FD2080">
        <w:rPr>
          <w:sz w:val="28"/>
          <w:szCs w:val="28"/>
          <w:lang w:eastAsia="en-US"/>
        </w:rPr>
        <w:t xml:space="preserve"> - руководитель комиссии</w:t>
      </w:r>
      <w:r w:rsidRPr="00FD2080">
        <w:rPr>
          <w:rFonts w:eastAsia="Calibri"/>
          <w:sz w:val="28"/>
          <w:szCs w:val="28"/>
          <w:lang w:eastAsia="en-US"/>
        </w:rPr>
        <w:t>,</w:t>
      </w:r>
    </w:p>
    <w:p w:rsidR="00FD2080" w:rsidRPr="00FD2080" w:rsidRDefault="00FD2080" w:rsidP="00FD2080">
      <w:pPr>
        <w:pStyle w:val="a3"/>
        <w:tabs>
          <w:tab w:val="left" w:pos="0"/>
          <w:tab w:val="left" w:pos="1134"/>
        </w:tabs>
        <w:ind w:firstLine="709"/>
        <w:rPr>
          <w:sz w:val="28"/>
          <w:szCs w:val="28"/>
        </w:rPr>
      </w:pPr>
      <w:r w:rsidRPr="00FD2080">
        <w:rPr>
          <w:rFonts w:eastAsia="Calibri"/>
          <w:sz w:val="28"/>
          <w:szCs w:val="28"/>
          <w:lang w:eastAsia="en-US"/>
        </w:rPr>
        <w:t xml:space="preserve">- </w:t>
      </w:r>
      <w:r w:rsidRPr="00FD2080">
        <w:rPr>
          <w:rFonts w:eastAsia="Calibri"/>
          <w:sz w:val="28"/>
          <w:szCs w:val="28"/>
        </w:rPr>
        <w:t xml:space="preserve">Громова С.А. – начальник отдела </w:t>
      </w:r>
      <w:r w:rsidRPr="00FD2080">
        <w:rPr>
          <w:sz w:val="28"/>
          <w:szCs w:val="28"/>
        </w:rPr>
        <w:t xml:space="preserve">муниципального финансового контроля Контрольного управления </w:t>
      </w:r>
      <w:r w:rsidRPr="00FD2080">
        <w:rPr>
          <w:rFonts w:eastAsia="Calibri"/>
          <w:sz w:val="28"/>
          <w:szCs w:val="28"/>
        </w:rPr>
        <w:t xml:space="preserve">администрации Раменского </w:t>
      </w:r>
      <w:r w:rsidR="001465A3" w:rsidRPr="001465A3">
        <w:rPr>
          <w:sz w:val="28"/>
          <w:szCs w:val="28"/>
        </w:rPr>
        <w:t>муниципального</w:t>
      </w:r>
      <w:r w:rsidR="001465A3" w:rsidRPr="00FD2080">
        <w:rPr>
          <w:rFonts w:eastAsia="Calibri"/>
          <w:sz w:val="28"/>
          <w:szCs w:val="28"/>
        </w:rPr>
        <w:t xml:space="preserve"> </w:t>
      </w:r>
      <w:r w:rsidRPr="00FD2080">
        <w:rPr>
          <w:rFonts w:eastAsia="Calibri"/>
          <w:sz w:val="28"/>
          <w:szCs w:val="28"/>
        </w:rPr>
        <w:t>округа</w:t>
      </w:r>
      <w:r w:rsidRPr="00FD2080">
        <w:rPr>
          <w:rFonts w:eastAsia="Calibri"/>
          <w:sz w:val="28"/>
          <w:szCs w:val="28"/>
          <w:lang w:eastAsia="en-US"/>
        </w:rPr>
        <w:t xml:space="preserve"> - член комиссии,</w:t>
      </w:r>
    </w:p>
    <w:p w:rsidR="00FD2080" w:rsidRPr="00FD2080" w:rsidRDefault="00FD2080" w:rsidP="00FD2080">
      <w:pPr>
        <w:pStyle w:val="a3"/>
        <w:tabs>
          <w:tab w:val="left" w:pos="0"/>
          <w:tab w:val="left" w:pos="1134"/>
        </w:tabs>
        <w:ind w:firstLine="709"/>
        <w:rPr>
          <w:sz w:val="28"/>
          <w:szCs w:val="28"/>
        </w:rPr>
      </w:pPr>
      <w:r w:rsidRPr="00FD2080">
        <w:rPr>
          <w:rFonts w:eastAsia="Calibri"/>
          <w:sz w:val="28"/>
          <w:szCs w:val="28"/>
        </w:rPr>
        <w:t xml:space="preserve">- </w:t>
      </w:r>
      <w:proofErr w:type="spellStart"/>
      <w:r w:rsidRPr="00FD2080">
        <w:rPr>
          <w:rFonts w:eastAsia="Calibri"/>
          <w:sz w:val="28"/>
          <w:szCs w:val="28"/>
        </w:rPr>
        <w:t>Намитова</w:t>
      </w:r>
      <w:proofErr w:type="spellEnd"/>
      <w:r w:rsidRPr="00FD2080">
        <w:rPr>
          <w:rFonts w:eastAsia="Calibri"/>
          <w:sz w:val="28"/>
          <w:szCs w:val="28"/>
        </w:rPr>
        <w:t xml:space="preserve"> Н.Н. – заместитель начальника отдела </w:t>
      </w:r>
      <w:r w:rsidRPr="00FD2080">
        <w:rPr>
          <w:sz w:val="28"/>
          <w:szCs w:val="28"/>
        </w:rPr>
        <w:t xml:space="preserve">муниципального финансового контроля Контрольного управления </w:t>
      </w:r>
      <w:r w:rsidRPr="00FD2080">
        <w:rPr>
          <w:rFonts w:eastAsia="Calibri"/>
          <w:sz w:val="28"/>
          <w:szCs w:val="28"/>
        </w:rPr>
        <w:t xml:space="preserve">администрации Раменского </w:t>
      </w:r>
      <w:r w:rsidR="001465A3" w:rsidRPr="001465A3">
        <w:rPr>
          <w:sz w:val="28"/>
          <w:szCs w:val="28"/>
        </w:rPr>
        <w:t>муниципального</w:t>
      </w:r>
      <w:r w:rsidR="001465A3" w:rsidRPr="00FD2080">
        <w:rPr>
          <w:rFonts w:eastAsia="Calibri"/>
          <w:sz w:val="28"/>
          <w:szCs w:val="28"/>
        </w:rPr>
        <w:t xml:space="preserve"> </w:t>
      </w:r>
      <w:r w:rsidRPr="00FD2080">
        <w:rPr>
          <w:rFonts w:eastAsia="Calibri"/>
          <w:sz w:val="28"/>
          <w:szCs w:val="28"/>
        </w:rPr>
        <w:t>округа</w:t>
      </w:r>
      <w:r w:rsidRPr="00FD2080">
        <w:rPr>
          <w:rFonts w:eastAsia="Calibri"/>
          <w:sz w:val="28"/>
          <w:szCs w:val="28"/>
          <w:lang w:eastAsia="en-US"/>
        </w:rPr>
        <w:t xml:space="preserve"> - член комиссии.</w:t>
      </w:r>
    </w:p>
    <w:p w:rsidR="00FD2080" w:rsidRPr="00FD2080" w:rsidRDefault="00FD2080" w:rsidP="00FD2080">
      <w:pPr>
        <w:ind w:firstLine="709"/>
        <w:jc w:val="both"/>
        <w:rPr>
          <w:sz w:val="28"/>
          <w:szCs w:val="28"/>
        </w:rPr>
      </w:pPr>
      <w:r w:rsidRPr="00FD2080">
        <w:rPr>
          <w:sz w:val="28"/>
          <w:szCs w:val="28"/>
        </w:rPr>
        <w:t xml:space="preserve">По результатам проведения плановой проверки были выявлены нарушения требований </w:t>
      </w:r>
      <w:r w:rsidRPr="00FD2080">
        <w:rPr>
          <w:rFonts w:eastAsia="Calibri"/>
          <w:bCs/>
          <w:sz w:val="28"/>
          <w:szCs w:val="28"/>
        </w:rPr>
        <w:t xml:space="preserve">законодательства Российской Федерации </w:t>
      </w:r>
      <w:r w:rsidR="007A3BF8">
        <w:rPr>
          <w:rFonts w:eastAsia="Calibri"/>
          <w:bCs/>
          <w:sz w:val="28"/>
          <w:szCs w:val="28"/>
        </w:rPr>
        <w:t xml:space="preserve">о </w:t>
      </w:r>
      <w:r w:rsidRPr="00FD2080">
        <w:rPr>
          <w:rFonts w:eastAsia="Calibri"/>
          <w:bCs/>
          <w:sz w:val="28"/>
          <w:szCs w:val="28"/>
        </w:rPr>
        <w:t>контрактной системе в сфере закупок (далее - законодательство о контрактной системе)</w:t>
      </w:r>
      <w:r w:rsidRPr="00FD2080">
        <w:rPr>
          <w:sz w:val="28"/>
          <w:szCs w:val="28"/>
        </w:rPr>
        <w:t>.</w:t>
      </w:r>
    </w:p>
    <w:p w:rsidR="00FD2080" w:rsidRPr="001465A3" w:rsidRDefault="001465A3" w:rsidP="001465A3">
      <w:pPr>
        <w:pStyle w:val="a3"/>
        <w:tabs>
          <w:tab w:val="clear" w:pos="3440"/>
          <w:tab w:val="left" w:pos="0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FD2080" w:rsidRPr="00FD2080">
        <w:rPr>
          <w:sz w:val="28"/>
          <w:szCs w:val="28"/>
        </w:rPr>
        <w:t xml:space="preserve">На основании Акта результатов проведения плановой проверки соблюдения </w:t>
      </w:r>
      <w:r w:rsidR="00FD2080" w:rsidRPr="00FD2080">
        <w:rPr>
          <w:rFonts w:eastAsia="Arial"/>
          <w:sz w:val="28"/>
          <w:szCs w:val="28"/>
        </w:rPr>
        <w:t xml:space="preserve">законодательства о контрактной системе </w:t>
      </w:r>
      <w:r w:rsidR="00FD2080" w:rsidRPr="00FD2080">
        <w:rPr>
          <w:sz w:val="28"/>
          <w:szCs w:val="28"/>
        </w:rPr>
        <w:t xml:space="preserve">при осуществлении закупок </w:t>
      </w:r>
      <w:r w:rsidRPr="001465A3">
        <w:rPr>
          <w:sz w:val="28"/>
          <w:szCs w:val="28"/>
        </w:rPr>
        <w:t xml:space="preserve">Муниципальным образовательным учреждением дополнительного профессионального образования Методическим центром «Раменский дом учителя» </w:t>
      </w:r>
      <w:r w:rsidR="00FD2080" w:rsidRPr="001465A3">
        <w:rPr>
          <w:sz w:val="28"/>
          <w:szCs w:val="28"/>
        </w:rPr>
        <w:t xml:space="preserve">от </w:t>
      </w:r>
      <w:r w:rsidRPr="001465A3">
        <w:rPr>
          <w:sz w:val="28"/>
          <w:szCs w:val="28"/>
        </w:rPr>
        <w:t>18</w:t>
      </w:r>
      <w:r w:rsidR="00FD2080" w:rsidRPr="001465A3">
        <w:rPr>
          <w:sz w:val="28"/>
          <w:szCs w:val="28"/>
        </w:rPr>
        <w:t>.</w:t>
      </w:r>
      <w:r w:rsidRPr="001465A3">
        <w:rPr>
          <w:sz w:val="28"/>
          <w:szCs w:val="28"/>
        </w:rPr>
        <w:t>02</w:t>
      </w:r>
      <w:r w:rsidR="00FD2080" w:rsidRPr="001465A3">
        <w:rPr>
          <w:sz w:val="28"/>
          <w:szCs w:val="28"/>
        </w:rPr>
        <w:t>.202</w:t>
      </w:r>
      <w:r w:rsidRPr="001465A3">
        <w:rPr>
          <w:sz w:val="28"/>
          <w:szCs w:val="28"/>
        </w:rPr>
        <w:t>5</w:t>
      </w:r>
      <w:r w:rsidR="00FD2080" w:rsidRPr="001465A3">
        <w:rPr>
          <w:sz w:val="28"/>
          <w:szCs w:val="28"/>
        </w:rPr>
        <w:t xml:space="preserve"> № 1 принято решение о выдаче предписания </w:t>
      </w:r>
      <w:r w:rsidR="00416F63">
        <w:rPr>
          <w:sz w:val="28"/>
          <w:szCs w:val="28"/>
        </w:rPr>
        <w:br/>
      </w:r>
      <w:r w:rsidR="00FD2080" w:rsidRPr="001465A3">
        <w:rPr>
          <w:sz w:val="28"/>
          <w:szCs w:val="28"/>
        </w:rPr>
        <w:t>об устранении нарушений законодательства о контрактной системе.</w:t>
      </w:r>
    </w:p>
    <w:p w:rsidR="00FD2080" w:rsidRPr="001465A3" w:rsidRDefault="001465A3" w:rsidP="001465A3">
      <w:pPr>
        <w:pStyle w:val="a3"/>
        <w:tabs>
          <w:tab w:val="clear" w:pos="3440"/>
          <w:tab w:val="left" w:pos="0"/>
          <w:tab w:val="left" w:pos="709"/>
        </w:tabs>
        <w:rPr>
          <w:sz w:val="28"/>
          <w:szCs w:val="28"/>
        </w:rPr>
      </w:pPr>
      <w:r w:rsidRPr="001465A3">
        <w:rPr>
          <w:sz w:val="28"/>
          <w:szCs w:val="28"/>
        </w:rPr>
        <w:tab/>
      </w:r>
      <w:r w:rsidR="00FD2080" w:rsidRPr="001465A3">
        <w:rPr>
          <w:sz w:val="28"/>
          <w:szCs w:val="28"/>
        </w:rPr>
        <w:t>Наименование субъекта контроля, которому выдается предписание:</w:t>
      </w:r>
      <w:r w:rsidRPr="001465A3">
        <w:rPr>
          <w:sz w:val="28"/>
          <w:szCs w:val="28"/>
        </w:rPr>
        <w:t xml:space="preserve"> Муниципальное образовательное учреждение дополнительного профессионального образования Методический центр «Раменский дом учителя» (ИНН </w:t>
      </w:r>
      <w:r w:rsidRPr="001465A3">
        <w:rPr>
          <w:sz w:val="28"/>
          <w:szCs w:val="28"/>
          <w:shd w:val="clear" w:color="auto" w:fill="FFFFFF"/>
        </w:rPr>
        <w:t>5040078860)</w:t>
      </w:r>
      <w:r w:rsidR="00FD2080" w:rsidRPr="001465A3">
        <w:rPr>
          <w:bCs/>
          <w:sz w:val="28"/>
          <w:szCs w:val="28"/>
        </w:rPr>
        <w:t>.</w:t>
      </w:r>
    </w:p>
    <w:p w:rsidR="00FD2080" w:rsidRPr="001465A3" w:rsidRDefault="00FD2080" w:rsidP="00FD208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465A3">
        <w:rPr>
          <w:sz w:val="28"/>
          <w:szCs w:val="28"/>
        </w:rPr>
        <w:t>Адрес субъекта контроля, которому выдается предписание:</w:t>
      </w:r>
      <w:r w:rsidR="001465A3" w:rsidRPr="001465A3">
        <w:rPr>
          <w:rStyle w:val="a6"/>
          <w:sz w:val="28"/>
          <w:szCs w:val="28"/>
          <w:shd w:val="clear" w:color="auto" w:fill="FFFFFF"/>
        </w:rPr>
        <w:t xml:space="preserve"> </w:t>
      </w:r>
      <w:r w:rsidR="001465A3" w:rsidRPr="001465A3">
        <w:rPr>
          <w:rStyle w:val="upper"/>
          <w:sz w:val="28"/>
          <w:szCs w:val="28"/>
          <w:shd w:val="clear" w:color="auto" w:fill="FFFFFF"/>
        </w:rPr>
        <w:t>140104, Московская область, г. Раменское</w:t>
      </w:r>
      <w:r w:rsidR="001465A3" w:rsidRPr="001465A3">
        <w:rPr>
          <w:rStyle w:val="extended-textshort"/>
          <w:sz w:val="28"/>
          <w:szCs w:val="28"/>
          <w:shd w:val="clear" w:color="auto" w:fill="FFFFFF"/>
        </w:rPr>
        <w:t>, пос. Красный Октябрь, «Раменский дом учителя»</w:t>
      </w:r>
      <w:r w:rsidRPr="001465A3">
        <w:rPr>
          <w:sz w:val="28"/>
          <w:szCs w:val="28"/>
          <w:shd w:val="clear" w:color="auto" w:fill="FFFFFF"/>
        </w:rPr>
        <w:t>.</w:t>
      </w:r>
    </w:p>
    <w:p w:rsidR="00FD2080" w:rsidRDefault="00FD2080" w:rsidP="00FD208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465A3">
        <w:rPr>
          <w:sz w:val="28"/>
          <w:szCs w:val="28"/>
        </w:rPr>
        <w:t xml:space="preserve">Место выдачи предписания: 140100, Московская область, г. Раменское, </w:t>
      </w:r>
      <w:r w:rsidRPr="001465A3">
        <w:rPr>
          <w:sz w:val="28"/>
          <w:szCs w:val="28"/>
        </w:rPr>
        <w:br/>
        <w:t>пл. Комсомольская, д. 2.</w:t>
      </w:r>
    </w:p>
    <w:p w:rsidR="00FD2080" w:rsidRPr="00FD2080" w:rsidRDefault="00FD2080" w:rsidP="00CA5B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2080">
        <w:rPr>
          <w:sz w:val="28"/>
          <w:szCs w:val="28"/>
        </w:rPr>
        <w:t xml:space="preserve">На основании изложенного, </w:t>
      </w:r>
      <w:r w:rsidRPr="00416F63">
        <w:rPr>
          <w:sz w:val="28"/>
          <w:szCs w:val="28"/>
        </w:rPr>
        <w:t xml:space="preserve">руководствуясь требованиями </w:t>
      </w:r>
      <w:r w:rsidR="001465A3" w:rsidRPr="00416F63">
        <w:rPr>
          <w:sz w:val="28"/>
          <w:szCs w:val="28"/>
        </w:rPr>
        <w:t>части 3 статьи 7</w:t>
      </w:r>
      <w:r w:rsidR="001465A3" w:rsidRPr="003C2CEE">
        <w:rPr>
          <w:sz w:val="22"/>
          <w:szCs w:val="22"/>
        </w:rPr>
        <w:t xml:space="preserve"> </w:t>
      </w:r>
      <w:r w:rsidR="001465A3" w:rsidRPr="00416F63">
        <w:rPr>
          <w:iCs/>
          <w:sz w:val="28"/>
          <w:szCs w:val="28"/>
        </w:rPr>
        <w:t xml:space="preserve">и </w:t>
      </w:r>
      <w:r w:rsidRPr="00416F63">
        <w:rPr>
          <w:sz w:val="28"/>
          <w:szCs w:val="28"/>
        </w:rPr>
        <w:t>части 3</w:t>
      </w:r>
      <w:r w:rsidRPr="00FD2080">
        <w:rPr>
          <w:sz w:val="28"/>
          <w:szCs w:val="28"/>
        </w:rPr>
        <w:t xml:space="preserve"> статьи 103 Федерального закона № 44-ФЗ, Муниципальному </w:t>
      </w:r>
      <w:r w:rsidR="001465A3" w:rsidRPr="001465A3">
        <w:rPr>
          <w:sz w:val="28"/>
          <w:szCs w:val="28"/>
        </w:rPr>
        <w:t>образовательно</w:t>
      </w:r>
      <w:r w:rsidR="001465A3">
        <w:rPr>
          <w:sz w:val="28"/>
          <w:szCs w:val="28"/>
        </w:rPr>
        <w:t>му</w:t>
      </w:r>
      <w:r w:rsidR="001465A3" w:rsidRPr="001465A3">
        <w:rPr>
          <w:sz w:val="28"/>
          <w:szCs w:val="28"/>
        </w:rPr>
        <w:t xml:space="preserve"> учреждени</w:t>
      </w:r>
      <w:r w:rsidR="001465A3">
        <w:rPr>
          <w:sz w:val="28"/>
          <w:szCs w:val="28"/>
        </w:rPr>
        <w:t>ю</w:t>
      </w:r>
      <w:r w:rsidR="001465A3" w:rsidRPr="001465A3">
        <w:rPr>
          <w:sz w:val="28"/>
          <w:szCs w:val="28"/>
        </w:rPr>
        <w:t xml:space="preserve"> дополнительного профессионального </w:t>
      </w:r>
      <w:r w:rsidR="00416F63">
        <w:rPr>
          <w:sz w:val="28"/>
          <w:szCs w:val="28"/>
        </w:rPr>
        <w:t>о</w:t>
      </w:r>
      <w:r w:rsidR="001465A3" w:rsidRPr="001465A3">
        <w:rPr>
          <w:sz w:val="28"/>
          <w:szCs w:val="28"/>
        </w:rPr>
        <w:t>бразования Методический центр «Раменский дом учителя»</w:t>
      </w:r>
      <w:r w:rsidR="001465A3">
        <w:rPr>
          <w:sz w:val="28"/>
          <w:szCs w:val="28"/>
        </w:rPr>
        <w:t xml:space="preserve"> </w:t>
      </w:r>
      <w:r w:rsidRPr="00FD2080">
        <w:rPr>
          <w:sz w:val="28"/>
          <w:szCs w:val="28"/>
        </w:rPr>
        <w:t xml:space="preserve">предписывается </w:t>
      </w:r>
      <w:r w:rsidRPr="00FD2080">
        <w:rPr>
          <w:sz w:val="28"/>
          <w:szCs w:val="28"/>
          <w:shd w:val="clear" w:color="auto" w:fill="FFFFFF"/>
        </w:rPr>
        <w:t>(</w:t>
      </w:r>
      <w:r w:rsidRPr="00FD2080">
        <w:rPr>
          <w:sz w:val="28"/>
          <w:szCs w:val="28"/>
        </w:rPr>
        <w:t>согласно Акту от</w:t>
      </w:r>
      <w:r w:rsidR="001465A3" w:rsidRPr="001465A3">
        <w:rPr>
          <w:sz w:val="28"/>
          <w:szCs w:val="28"/>
        </w:rPr>
        <w:t xml:space="preserve"> 18.02.2025 № 1</w:t>
      </w:r>
      <w:r w:rsidRPr="00FD2080">
        <w:rPr>
          <w:sz w:val="28"/>
          <w:szCs w:val="28"/>
        </w:rPr>
        <w:t>):</w:t>
      </w:r>
    </w:p>
    <w:p w:rsidR="007716C0" w:rsidRPr="00416F63" w:rsidRDefault="00FD2080" w:rsidP="00CA5B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2080">
        <w:rPr>
          <w:sz w:val="28"/>
          <w:szCs w:val="28"/>
        </w:rPr>
        <w:t xml:space="preserve">направить в федеральный орган исполнительной власти, осуществляющий правоприменительные функции по кассовому обслуживанию исполнения </w:t>
      </w:r>
      <w:r w:rsidRPr="00124B38">
        <w:rPr>
          <w:sz w:val="28"/>
          <w:szCs w:val="28"/>
        </w:rPr>
        <w:t>бюджетов бюджетной системы Российской Федерации (реестр контрактов</w:t>
      </w:r>
      <w:r w:rsidR="001465A3" w:rsidRPr="00124B38">
        <w:rPr>
          <w:sz w:val="28"/>
          <w:szCs w:val="28"/>
        </w:rPr>
        <w:t xml:space="preserve"> на Официальном сайте Единой </w:t>
      </w:r>
      <w:r w:rsidR="001465A3" w:rsidRPr="00124B38">
        <w:rPr>
          <w:sz w:val="28"/>
          <w:szCs w:val="28"/>
        </w:rPr>
        <w:lastRenderedPageBreak/>
        <w:t xml:space="preserve">информационной системы в сфере закупок </w:t>
      </w:r>
      <w:r w:rsidR="001465A3" w:rsidRPr="00416F63">
        <w:rPr>
          <w:sz w:val="28"/>
          <w:szCs w:val="28"/>
        </w:rPr>
        <w:t xml:space="preserve">в информационно-телекоммуникационной сети «Интернет» </w:t>
      </w:r>
      <w:hyperlink r:id="rId6" w:history="1">
        <w:r w:rsidR="001465A3" w:rsidRPr="00416F63">
          <w:rPr>
            <w:rStyle w:val="ab"/>
            <w:color w:val="auto"/>
            <w:sz w:val="28"/>
            <w:szCs w:val="28"/>
            <w:u w:val="none"/>
          </w:rPr>
          <w:t>zakupki.gov.ru</w:t>
        </w:r>
      </w:hyperlink>
      <w:r w:rsidR="001465A3" w:rsidRPr="00416F63">
        <w:rPr>
          <w:sz w:val="28"/>
          <w:szCs w:val="28"/>
        </w:rPr>
        <w:t>)</w:t>
      </w:r>
      <w:r w:rsidRPr="00416F63">
        <w:rPr>
          <w:sz w:val="28"/>
          <w:szCs w:val="28"/>
        </w:rPr>
        <w:t xml:space="preserve">, </w:t>
      </w:r>
      <w:r w:rsidR="007716C0" w:rsidRPr="00416F63">
        <w:rPr>
          <w:sz w:val="28"/>
          <w:szCs w:val="28"/>
        </w:rPr>
        <w:t xml:space="preserve">сведения </w:t>
      </w:r>
      <w:r w:rsidR="00416F63" w:rsidRPr="00416F63">
        <w:rPr>
          <w:sz w:val="28"/>
          <w:szCs w:val="28"/>
        </w:rPr>
        <w:br/>
      </w:r>
      <w:r w:rsidR="007716C0" w:rsidRPr="00416F63">
        <w:rPr>
          <w:sz w:val="28"/>
          <w:szCs w:val="28"/>
        </w:rPr>
        <w:t xml:space="preserve">и документы, предусмотренные </w:t>
      </w:r>
      <w:proofErr w:type="gramStart"/>
      <w:r w:rsidR="007716C0" w:rsidRPr="00416F63">
        <w:rPr>
          <w:sz w:val="28"/>
          <w:szCs w:val="28"/>
        </w:rPr>
        <w:t>пунктом  9</w:t>
      </w:r>
      <w:proofErr w:type="gramEnd"/>
      <w:r w:rsidR="008D2E69">
        <w:rPr>
          <w:sz w:val="28"/>
          <w:szCs w:val="28"/>
        </w:rPr>
        <w:t>,</w:t>
      </w:r>
      <w:r w:rsidR="00EA175E" w:rsidRPr="00416F63">
        <w:rPr>
          <w:sz w:val="28"/>
          <w:szCs w:val="28"/>
        </w:rPr>
        <w:t xml:space="preserve"> </w:t>
      </w:r>
      <w:r w:rsidR="00EA175E" w:rsidRPr="00416F63">
        <w:rPr>
          <w:bCs/>
          <w:sz w:val="28"/>
          <w:szCs w:val="28"/>
        </w:rPr>
        <w:t xml:space="preserve">пунктом 13 </w:t>
      </w:r>
      <w:r w:rsidR="007716C0" w:rsidRPr="00416F63">
        <w:rPr>
          <w:iCs/>
          <w:sz w:val="28"/>
          <w:szCs w:val="28"/>
        </w:rPr>
        <w:t xml:space="preserve">части 2 статьи 103 </w:t>
      </w:r>
      <w:r w:rsidR="007716C0" w:rsidRPr="00416F63">
        <w:rPr>
          <w:rFonts w:eastAsia="Calibri"/>
          <w:bCs/>
          <w:iCs/>
          <w:sz w:val="28"/>
          <w:szCs w:val="28"/>
        </w:rPr>
        <w:t>Федерального закона № 44-ФЗ</w:t>
      </w:r>
      <w:r w:rsidR="007A3BF8">
        <w:rPr>
          <w:rFonts w:eastAsia="Calibri"/>
          <w:bCs/>
          <w:iCs/>
          <w:sz w:val="28"/>
          <w:szCs w:val="28"/>
        </w:rPr>
        <w:t>, а именно</w:t>
      </w:r>
      <w:r w:rsidR="007716C0" w:rsidRPr="00416F63">
        <w:rPr>
          <w:sz w:val="28"/>
          <w:szCs w:val="28"/>
        </w:rPr>
        <w:t>:</w:t>
      </w:r>
      <w:r w:rsidR="00EA175E" w:rsidRPr="00416F63">
        <w:rPr>
          <w:bCs/>
          <w:sz w:val="28"/>
          <w:szCs w:val="28"/>
        </w:rPr>
        <w:t xml:space="preserve"> </w:t>
      </w:r>
    </w:p>
    <w:p w:rsidR="007716C0" w:rsidRPr="00124B38" w:rsidRDefault="007716C0" w:rsidP="007716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4B38">
        <w:rPr>
          <w:sz w:val="28"/>
          <w:szCs w:val="28"/>
        </w:rPr>
        <w:t xml:space="preserve">1) </w:t>
      </w:r>
      <w:r w:rsidR="00124B38">
        <w:rPr>
          <w:sz w:val="28"/>
          <w:szCs w:val="28"/>
        </w:rPr>
        <w:t>в</w:t>
      </w:r>
      <w:r w:rsidRPr="00124B38">
        <w:rPr>
          <w:sz w:val="28"/>
          <w:szCs w:val="28"/>
        </w:rPr>
        <w:t xml:space="preserve"> отношении</w:t>
      </w:r>
      <w:r w:rsidRPr="00124B38">
        <w:rPr>
          <w:rFonts w:eastAsia="Calibri"/>
          <w:sz w:val="28"/>
          <w:szCs w:val="28"/>
        </w:rPr>
        <w:t xml:space="preserve"> контракта </w:t>
      </w:r>
      <w:r w:rsidR="00124B38" w:rsidRPr="00124B38">
        <w:rPr>
          <w:sz w:val="28"/>
          <w:szCs w:val="28"/>
        </w:rPr>
        <w:t xml:space="preserve">от </w:t>
      </w:r>
      <w:r w:rsidR="00124B38" w:rsidRPr="00124B38">
        <w:rPr>
          <w:rFonts w:eastAsia="Calibri"/>
          <w:sz w:val="28"/>
          <w:szCs w:val="28"/>
        </w:rPr>
        <w:t>12.02.2024</w:t>
      </w:r>
      <w:r w:rsidR="00124B38" w:rsidRPr="008B74B0">
        <w:rPr>
          <w:rFonts w:eastAsia="Calibri"/>
        </w:rPr>
        <w:t xml:space="preserve"> </w:t>
      </w:r>
      <w:r w:rsidR="00EA175E" w:rsidRPr="00124B38">
        <w:rPr>
          <w:rFonts w:eastAsia="Calibri"/>
          <w:sz w:val="28"/>
          <w:szCs w:val="28"/>
        </w:rPr>
        <w:t>№</w:t>
      </w:r>
      <w:r w:rsidR="00EA175E" w:rsidRPr="00124B38">
        <w:rPr>
          <w:sz w:val="28"/>
          <w:szCs w:val="28"/>
        </w:rPr>
        <w:t xml:space="preserve"> 6 </w:t>
      </w:r>
      <w:r w:rsidRPr="00124B38">
        <w:rPr>
          <w:sz w:val="28"/>
          <w:szCs w:val="28"/>
        </w:rPr>
        <w:t xml:space="preserve">«Услуги по проведение постоянно действующего обучающего семинара и мастер-классов для подготовки обучающихся к региональному этапу </w:t>
      </w:r>
      <w:proofErr w:type="spellStart"/>
      <w:r w:rsidRPr="00124B38">
        <w:rPr>
          <w:sz w:val="28"/>
          <w:szCs w:val="28"/>
        </w:rPr>
        <w:t>ВсОШ</w:t>
      </w:r>
      <w:proofErr w:type="spellEnd"/>
      <w:r w:rsidRPr="00124B38">
        <w:rPr>
          <w:sz w:val="28"/>
          <w:szCs w:val="28"/>
        </w:rPr>
        <w:t xml:space="preserve"> по ОБЖ МО» </w:t>
      </w:r>
      <w:r w:rsidRPr="00124B38">
        <w:rPr>
          <w:rFonts w:eastAsia="Calibri"/>
          <w:bCs/>
          <w:sz w:val="28"/>
          <w:szCs w:val="28"/>
        </w:rPr>
        <w:t>(реестровый номер</w:t>
      </w:r>
      <w:r w:rsidRPr="00124B38">
        <w:rPr>
          <w:bCs/>
          <w:sz w:val="28"/>
          <w:szCs w:val="28"/>
        </w:rPr>
        <w:t xml:space="preserve"> контракта:</w:t>
      </w:r>
      <w:r w:rsidRPr="00124B38">
        <w:rPr>
          <w:sz w:val="28"/>
          <w:szCs w:val="28"/>
        </w:rPr>
        <w:t xml:space="preserve"> </w:t>
      </w:r>
      <w:r w:rsidRPr="00124B38">
        <w:rPr>
          <w:bCs/>
          <w:sz w:val="28"/>
          <w:szCs w:val="28"/>
        </w:rPr>
        <w:t>504007886024000010)</w:t>
      </w:r>
      <w:r w:rsidRPr="00124B38">
        <w:rPr>
          <w:sz w:val="28"/>
          <w:szCs w:val="28"/>
        </w:rPr>
        <w:t>:</w:t>
      </w:r>
    </w:p>
    <w:p w:rsidR="007716C0" w:rsidRPr="00124B38" w:rsidRDefault="007716C0" w:rsidP="007716C0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4B38">
        <w:rPr>
          <w:iCs/>
          <w:sz w:val="28"/>
          <w:szCs w:val="28"/>
        </w:rPr>
        <w:t xml:space="preserve">приложения </w:t>
      </w:r>
      <w:r w:rsidR="00124B38">
        <w:rPr>
          <w:iCs/>
          <w:sz w:val="28"/>
          <w:szCs w:val="28"/>
        </w:rPr>
        <w:t>1</w:t>
      </w:r>
      <w:r w:rsidRPr="00124B38">
        <w:rPr>
          <w:iCs/>
          <w:sz w:val="28"/>
          <w:szCs w:val="28"/>
        </w:rPr>
        <w:t>-6</w:t>
      </w:r>
      <w:r w:rsidRPr="00124B38">
        <w:rPr>
          <w:sz w:val="28"/>
          <w:szCs w:val="28"/>
        </w:rPr>
        <w:t>, являющиеся в соответствии с пунктом 17.1 контракта</w:t>
      </w:r>
      <w:r w:rsidRPr="00124B38">
        <w:rPr>
          <w:i/>
          <w:sz w:val="28"/>
          <w:szCs w:val="28"/>
        </w:rPr>
        <w:t xml:space="preserve"> </w:t>
      </w:r>
      <w:r w:rsidRPr="00124B38">
        <w:rPr>
          <w:sz w:val="28"/>
          <w:szCs w:val="28"/>
        </w:rPr>
        <w:t xml:space="preserve">его неотъемлемой частью, </w:t>
      </w:r>
    </w:p>
    <w:p w:rsidR="007716C0" w:rsidRPr="00124B38" w:rsidRDefault="007716C0" w:rsidP="007716C0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4B38">
        <w:rPr>
          <w:sz w:val="28"/>
          <w:szCs w:val="28"/>
        </w:rPr>
        <w:t>обоснование цены контракта</w:t>
      </w:r>
      <w:r w:rsidR="00124B38">
        <w:rPr>
          <w:sz w:val="28"/>
          <w:szCs w:val="28"/>
        </w:rPr>
        <w:t>;</w:t>
      </w:r>
      <w:r w:rsidRPr="00124B38">
        <w:rPr>
          <w:iCs/>
          <w:sz w:val="28"/>
          <w:szCs w:val="28"/>
        </w:rPr>
        <w:t xml:space="preserve"> </w:t>
      </w:r>
    </w:p>
    <w:p w:rsidR="00124B38" w:rsidRPr="00124B38" w:rsidRDefault="00124B38" w:rsidP="00124B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24B38">
        <w:rPr>
          <w:sz w:val="28"/>
          <w:szCs w:val="28"/>
        </w:rPr>
        <w:t xml:space="preserve">) </w:t>
      </w:r>
      <w:r>
        <w:rPr>
          <w:sz w:val="28"/>
          <w:szCs w:val="28"/>
        </w:rPr>
        <w:t>в</w:t>
      </w:r>
      <w:r w:rsidRPr="00124B38">
        <w:rPr>
          <w:sz w:val="28"/>
          <w:szCs w:val="28"/>
        </w:rPr>
        <w:t xml:space="preserve"> отношении</w:t>
      </w:r>
      <w:r w:rsidRPr="00124B38">
        <w:rPr>
          <w:rFonts w:eastAsia="Calibri"/>
          <w:sz w:val="28"/>
          <w:szCs w:val="28"/>
        </w:rPr>
        <w:t xml:space="preserve"> контракта </w:t>
      </w:r>
      <w:r w:rsidRPr="00124B38">
        <w:rPr>
          <w:sz w:val="28"/>
          <w:szCs w:val="28"/>
        </w:rPr>
        <w:t xml:space="preserve">от </w:t>
      </w:r>
      <w:r w:rsidRPr="00124B38">
        <w:rPr>
          <w:rFonts w:eastAsia="Calibri"/>
          <w:sz w:val="28"/>
          <w:szCs w:val="28"/>
        </w:rPr>
        <w:t>12.02.2024</w:t>
      </w:r>
      <w:r w:rsidRPr="00124B38">
        <w:rPr>
          <w:sz w:val="28"/>
          <w:szCs w:val="28"/>
        </w:rPr>
        <w:t xml:space="preserve"> </w:t>
      </w:r>
      <w:r w:rsidR="00EA175E" w:rsidRPr="00124B38">
        <w:rPr>
          <w:rFonts w:eastAsia="Calibri"/>
          <w:sz w:val="28"/>
          <w:szCs w:val="28"/>
        </w:rPr>
        <w:t xml:space="preserve">№ </w:t>
      </w:r>
      <w:r w:rsidR="00EA175E" w:rsidRPr="00124B38">
        <w:rPr>
          <w:sz w:val="28"/>
          <w:szCs w:val="28"/>
        </w:rPr>
        <w:t xml:space="preserve">5 </w:t>
      </w:r>
      <w:r w:rsidRPr="00124B38">
        <w:rPr>
          <w:sz w:val="28"/>
          <w:szCs w:val="28"/>
        </w:rPr>
        <w:t xml:space="preserve">«Услуги по организации </w:t>
      </w:r>
      <w:r w:rsidR="00416F63">
        <w:rPr>
          <w:sz w:val="28"/>
          <w:szCs w:val="28"/>
        </w:rPr>
        <w:br/>
      </w:r>
      <w:r w:rsidRPr="00124B38">
        <w:rPr>
          <w:sz w:val="28"/>
          <w:szCs w:val="28"/>
        </w:rPr>
        <w:t>и проведению образовательных мероприятий по подготовке к региональному этапу ВСОШ по литературе»</w:t>
      </w:r>
      <w:r w:rsidRPr="00124B38">
        <w:rPr>
          <w:rFonts w:eastAsia="Calibri"/>
          <w:bCs/>
          <w:sz w:val="28"/>
          <w:szCs w:val="28"/>
        </w:rPr>
        <w:t xml:space="preserve"> (реестровый номер</w:t>
      </w:r>
      <w:r w:rsidRPr="00124B38">
        <w:rPr>
          <w:bCs/>
          <w:sz w:val="28"/>
          <w:szCs w:val="28"/>
        </w:rPr>
        <w:t xml:space="preserve"> контракта:</w:t>
      </w:r>
      <w:r w:rsidRPr="00124B38">
        <w:rPr>
          <w:sz w:val="28"/>
          <w:szCs w:val="28"/>
        </w:rPr>
        <w:t xml:space="preserve"> </w:t>
      </w:r>
      <w:r w:rsidRPr="00124B38">
        <w:rPr>
          <w:bCs/>
          <w:sz w:val="28"/>
          <w:szCs w:val="28"/>
        </w:rPr>
        <w:t>504007886024000009)</w:t>
      </w:r>
      <w:r w:rsidRPr="00124B38">
        <w:rPr>
          <w:sz w:val="28"/>
          <w:szCs w:val="28"/>
        </w:rPr>
        <w:t>:</w:t>
      </w:r>
    </w:p>
    <w:p w:rsidR="00124B38" w:rsidRPr="00124B38" w:rsidRDefault="00124B38" w:rsidP="00124B38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4B38">
        <w:rPr>
          <w:iCs/>
          <w:sz w:val="28"/>
          <w:szCs w:val="28"/>
        </w:rPr>
        <w:t xml:space="preserve">приложения </w:t>
      </w:r>
      <w:r>
        <w:rPr>
          <w:iCs/>
          <w:sz w:val="28"/>
          <w:szCs w:val="28"/>
        </w:rPr>
        <w:t>1</w:t>
      </w:r>
      <w:r w:rsidRPr="00124B38">
        <w:rPr>
          <w:iCs/>
          <w:sz w:val="28"/>
          <w:szCs w:val="28"/>
        </w:rPr>
        <w:t>-6</w:t>
      </w:r>
      <w:r w:rsidRPr="00124B38">
        <w:rPr>
          <w:sz w:val="28"/>
          <w:szCs w:val="28"/>
        </w:rPr>
        <w:t>, являющиеся в соответствии с пунктом 17.1 контракта</w:t>
      </w:r>
      <w:r w:rsidRPr="00124B38">
        <w:rPr>
          <w:i/>
          <w:sz w:val="28"/>
          <w:szCs w:val="28"/>
        </w:rPr>
        <w:t xml:space="preserve"> </w:t>
      </w:r>
      <w:r w:rsidRPr="00124B38">
        <w:rPr>
          <w:sz w:val="28"/>
          <w:szCs w:val="28"/>
        </w:rPr>
        <w:t xml:space="preserve">его неотъемлемой частью, </w:t>
      </w:r>
    </w:p>
    <w:p w:rsidR="00124B38" w:rsidRPr="00124B38" w:rsidRDefault="00124B38" w:rsidP="00124B38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4B38">
        <w:rPr>
          <w:sz w:val="28"/>
          <w:szCs w:val="28"/>
        </w:rPr>
        <w:t>обоснование цены контракта</w:t>
      </w:r>
      <w:r>
        <w:rPr>
          <w:sz w:val="28"/>
          <w:szCs w:val="28"/>
        </w:rPr>
        <w:t>;</w:t>
      </w:r>
      <w:r w:rsidRPr="00124B38">
        <w:rPr>
          <w:iCs/>
          <w:sz w:val="28"/>
          <w:szCs w:val="28"/>
        </w:rPr>
        <w:t xml:space="preserve"> </w:t>
      </w:r>
    </w:p>
    <w:p w:rsidR="00124B38" w:rsidRPr="00EA175E" w:rsidRDefault="00124B38" w:rsidP="00124B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175E">
        <w:rPr>
          <w:sz w:val="28"/>
          <w:szCs w:val="28"/>
        </w:rPr>
        <w:t>3) в отношении</w:t>
      </w:r>
      <w:r w:rsidRPr="00EA175E">
        <w:rPr>
          <w:rFonts w:eastAsia="Calibri"/>
          <w:sz w:val="28"/>
          <w:szCs w:val="28"/>
        </w:rPr>
        <w:t xml:space="preserve"> контракта </w:t>
      </w:r>
      <w:r w:rsidRPr="00EA175E">
        <w:rPr>
          <w:sz w:val="28"/>
          <w:szCs w:val="28"/>
        </w:rPr>
        <w:t xml:space="preserve">от </w:t>
      </w:r>
      <w:r w:rsidRPr="00EA175E">
        <w:rPr>
          <w:rFonts w:eastAsia="Calibri"/>
          <w:sz w:val="28"/>
          <w:szCs w:val="28"/>
        </w:rPr>
        <w:t>12.02.2024</w:t>
      </w:r>
      <w:r w:rsidRPr="00EA175E">
        <w:rPr>
          <w:rFonts w:eastAsia="Calibri"/>
          <w:bCs/>
          <w:sz w:val="28"/>
          <w:szCs w:val="28"/>
        </w:rPr>
        <w:t xml:space="preserve"> </w:t>
      </w:r>
      <w:r w:rsidR="00EA175E" w:rsidRPr="00EA175E">
        <w:rPr>
          <w:rFonts w:eastAsia="Calibri"/>
          <w:sz w:val="28"/>
          <w:szCs w:val="28"/>
        </w:rPr>
        <w:t>№ 4</w:t>
      </w:r>
      <w:r w:rsidR="00EA175E" w:rsidRPr="00EA175E">
        <w:rPr>
          <w:sz w:val="28"/>
          <w:szCs w:val="28"/>
        </w:rPr>
        <w:t xml:space="preserve"> </w:t>
      </w:r>
      <w:r w:rsidRPr="00EA175E">
        <w:rPr>
          <w:sz w:val="28"/>
          <w:szCs w:val="28"/>
        </w:rPr>
        <w:t xml:space="preserve">«Услуги по организации </w:t>
      </w:r>
      <w:r w:rsidR="00416F63">
        <w:rPr>
          <w:sz w:val="28"/>
          <w:szCs w:val="28"/>
        </w:rPr>
        <w:br/>
      </w:r>
      <w:r w:rsidRPr="00EA175E">
        <w:rPr>
          <w:sz w:val="28"/>
          <w:szCs w:val="28"/>
        </w:rPr>
        <w:t xml:space="preserve">и проведению образовательных мероприятий по подготовке к региональному этапу </w:t>
      </w:r>
      <w:proofErr w:type="spellStart"/>
      <w:r w:rsidRPr="00EA175E">
        <w:rPr>
          <w:sz w:val="28"/>
          <w:szCs w:val="28"/>
        </w:rPr>
        <w:t>ВсОШ</w:t>
      </w:r>
      <w:proofErr w:type="spellEnd"/>
      <w:r w:rsidRPr="00EA175E">
        <w:rPr>
          <w:sz w:val="28"/>
          <w:szCs w:val="28"/>
        </w:rPr>
        <w:t xml:space="preserve"> по технологии» </w:t>
      </w:r>
      <w:r w:rsidRPr="00EA175E">
        <w:rPr>
          <w:rFonts w:eastAsia="Calibri"/>
          <w:bCs/>
          <w:sz w:val="28"/>
          <w:szCs w:val="28"/>
        </w:rPr>
        <w:t>(реестровый номер</w:t>
      </w:r>
      <w:r w:rsidRPr="00EA175E">
        <w:rPr>
          <w:bCs/>
          <w:sz w:val="28"/>
          <w:szCs w:val="28"/>
        </w:rPr>
        <w:t xml:space="preserve"> контракта:</w:t>
      </w:r>
      <w:r w:rsidRPr="00EA175E">
        <w:rPr>
          <w:sz w:val="28"/>
          <w:szCs w:val="28"/>
        </w:rPr>
        <w:t xml:space="preserve"> </w:t>
      </w:r>
      <w:r w:rsidRPr="00EA175E">
        <w:rPr>
          <w:bCs/>
          <w:sz w:val="28"/>
          <w:szCs w:val="28"/>
        </w:rPr>
        <w:t>504007886024000008)</w:t>
      </w:r>
      <w:r w:rsidRPr="00EA175E">
        <w:rPr>
          <w:sz w:val="28"/>
          <w:szCs w:val="28"/>
        </w:rPr>
        <w:t>:</w:t>
      </w:r>
    </w:p>
    <w:p w:rsidR="00124B38" w:rsidRPr="00EA175E" w:rsidRDefault="00124B38" w:rsidP="00124B38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175E">
        <w:rPr>
          <w:iCs/>
          <w:sz w:val="28"/>
          <w:szCs w:val="28"/>
        </w:rPr>
        <w:t>приложения 1-6</w:t>
      </w:r>
      <w:r w:rsidRPr="00EA175E">
        <w:rPr>
          <w:sz w:val="28"/>
          <w:szCs w:val="28"/>
        </w:rPr>
        <w:t>, являющиеся в соответствии с пунктом 17.1 контракта</w:t>
      </w:r>
      <w:r w:rsidRPr="00EA175E">
        <w:rPr>
          <w:i/>
          <w:sz w:val="28"/>
          <w:szCs w:val="28"/>
        </w:rPr>
        <w:t xml:space="preserve"> </w:t>
      </w:r>
      <w:r w:rsidRPr="00EA175E">
        <w:rPr>
          <w:sz w:val="28"/>
          <w:szCs w:val="28"/>
        </w:rPr>
        <w:t xml:space="preserve">его неотъемлемой частью, </w:t>
      </w:r>
    </w:p>
    <w:p w:rsidR="00124B38" w:rsidRPr="00EA175E" w:rsidRDefault="00124B38" w:rsidP="00124B38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175E">
        <w:rPr>
          <w:sz w:val="28"/>
          <w:szCs w:val="28"/>
        </w:rPr>
        <w:t>обоснование цены контракта;</w:t>
      </w:r>
      <w:r w:rsidRPr="00EA175E">
        <w:rPr>
          <w:iCs/>
          <w:sz w:val="28"/>
          <w:szCs w:val="28"/>
        </w:rPr>
        <w:t xml:space="preserve"> </w:t>
      </w:r>
    </w:p>
    <w:p w:rsidR="00124B38" w:rsidRPr="00EA175E" w:rsidRDefault="00124B38" w:rsidP="00124B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175E">
        <w:rPr>
          <w:sz w:val="28"/>
          <w:szCs w:val="28"/>
        </w:rPr>
        <w:t>4) в отношении</w:t>
      </w:r>
      <w:r w:rsidRPr="00EA175E">
        <w:rPr>
          <w:rFonts w:eastAsia="Calibri"/>
          <w:sz w:val="28"/>
          <w:szCs w:val="28"/>
        </w:rPr>
        <w:t xml:space="preserve"> контракта </w:t>
      </w:r>
      <w:r w:rsidRPr="00EA175E">
        <w:rPr>
          <w:sz w:val="28"/>
          <w:szCs w:val="28"/>
        </w:rPr>
        <w:t xml:space="preserve">от </w:t>
      </w:r>
      <w:r w:rsidRPr="00EA175E">
        <w:rPr>
          <w:rFonts w:eastAsia="Calibri"/>
          <w:sz w:val="28"/>
          <w:szCs w:val="28"/>
        </w:rPr>
        <w:t>17.02.2024</w:t>
      </w:r>
      <w:r w:rsidRPr="00EA175E">
        <w:rPr>
          <w:sz w:val="28"/>
          <w:szCs w:val="28"/>
        </w:rPr>
        <w:t xml:space="preserve"> </w:t>
      </w:r>
      <w:r w:rsidR="00EA175E" w:rsidRPr="00EA175E">
        <w:rPr>
          <w:rFonts w:eastAsia="Calibri"/>
          <w:sz w:val="28"/>
          <w:szCs w:val="28"/>
        </w:rPr>
        <w:t>№</w:t>
      </w:r>
      <w:r w:rsidR="007A3BF8">
        <w:rPr>
          <w:sz w:val="28"/>
          <w:szCs w:val="28"/>
        </w:rPr>
        <w:t> </w:t>
      </w:r>
      <w:r w:rsidR="00EA175E" w:rsidRPr="00EA175E">
        <w:rPr>
          <w:sz w:val="28"/>
          <w:szCs w:val="28"/>
        </w:rPr>
        <w:t xml:space="preserve">17/ШОД </w:t>
      </w:r>
      <w:r w:rsidRPr="00EA175E">
        <w:rPr>
          <w:sz w:val="28"/>
          <w:szCs w:val="28"/>
        </w:rPr>
        <w:t xml:space="preserve">«Услуги, связанные с проведением занятий «Школы одаренных детей» по направлению «Юный программист» </w:t>
      </w:r>
      <w:r w:rsidRPr="00EA175E">
        <w:rPr>
          <w:rFonts w:eastAsia="Calibri"/>
          <w:bCs/>
          <w:sz w:val="28"/>
          <w:szCs w:val="28"/>
        </w:rPr>
        <w:t>(реестровый номер</w:t>
      </w:r>
      <w:r w:rsidRPr="00EA175E">
        <w:rPr>
          <w:bCs/>
          <w:sz w:val="28"/>
          <w:szCs w:val="28"/>
        </w:rPr>
        <w:t xml:space="preserve"> контракта:</w:t>
      </w:r>
      <w:r w:rsidRPr="00EA175E">
        <w:rPr>
          <w:sz w:val="28"/>
          <w:szCs w:val="28"/>
        </w:rPr>
        <w:t xml:space="preserve"> </w:t>
      </w:r>
      <w:r w:rsidRPr="00EA175E">
        <w:rPr>
          <w:bCs/>
          <w:sz w:val="28"/>
          <w:szCs w:val="28"/>
        </w:rPr>
        <w:t>504007886024000017)</w:t>
      </w:r>
      <w:r w:rsidRPr="00EA175E">
        <w:rPr>
          <w:sz w:val="28"/>
          <w:szCs w:val="28"/>
        </w:rPr>
        <w:t>:</w:t>
      </w:r>
    </w:p>
    <w:p w:rsidR="00124B38" w:rsidRPr="00EA175E" w:rsidRDefault="00124B38" w:rsidP="00124B38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175E">
        <w:rPr>
          <w:iCs/>
          <w:sz w:val="28"/>
          <w:szCs w:val="28"/>
        </w:rPr>
        <w:t>приложения 1-6</w:t>
      </w:r>
      <w:r w:rsidRPr="00EA175E">
        <w:rPr>
          <w:sz w:val="28"/>
          <w:szCs w:val="28"/>
        </w:rPr>
        <w:t>, являющиеся в соответствии с пунктом 17.1 контракта</w:t>
      </w:r>
      <w:r w:rsidRPr="00EA175E">
        <w:rPr>
          <w:i/>
          <w:sz w:val="28"/>
          <w:szCs w:val="28"/>
        </w:rPr>
        <w:t xml:space="preserve"> </w:t>
      </w:r>
      <w:r w:rsidRPr="00EA175E">
        <w:rPr>
          <w:sz w:val="28"/>
          <w:szCs w:val="28"/>
        </w:rPr>
        <w:t xml:space="preserve">его неотъемлемой частью, </w:t>
      </w:r>
    </w:p>
    <w:p w:rsidR="00124B38" w:rsidRPr="00EA175E" w:rsidRDefault="00124B38" w:rsidP="00124B38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175E">
        <w:rPr>
          <w:sz w:val="28"/>
          <w:szCs w:val="28"/>
        </w:rPr>
        <w:t>обоснование цены контракта;</w:t>
      </w:r>
      <w:r w:rsidRPr="00EA175E">
        <w:rPr>
          <w:iCs/>
          <w:sz w:val="28"/>
          <w:szCs w:val="28"/>
        </w:rPr>
        <w:t xml:space="preserve"> </w:t>
      </w:r>
    </w:p>
    <w:p w:rsidR="00124B38" w:rsidRPr="00EA175E" w:rsidRDefault="00124B38" w:rsidP="00124B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175E">
        <w:rPr>
          <w:sz w:val="28"/>
          <w:szCs w:val="28"/>
        </w:rPr>
        <w:t>5) в отношении</w:t>
      </w:r>
      <w:r w:rsidRPr="00EA175E">
        <w:rPr>
          <w:rFonts w:eastAsia="Calibri"/>
          <w:sz w:val="28"/>
          <w:szCs w:val="28"/>
        </w:rPr>
        <w:t xml:space="preserve"> контракта </w:t>
      </w:r>
      <w:r w:rsidRPr="00EA175E">
        <w:rPr>
          <w:sz w:val="28"/>
          <w:szCs w:val="28"/>
        </w:rPr>
        <w:t xml:space="preserve">от </w:t>
      </w:r>
      <w:r w:rsidRPr="00EA175E">
        <w:rPr>
          <w:rFonts w:eastAsia="Calibri"/>
          <w:sz w:val="28"/>
          <w:szCs w:val="28"/>
        </w:rPr>
        <w:t>07.10.2024</w:t>
      </w:r>
      <w:r w:rsidRPr="00EA175E">
        <w:rPr>
          <w:rFonts w:eastAsia="Calibri"/>
          <w:bCs/>
          <w:sz w:val="28"/>
          <w:szCs w:val="28"/>
        </w:rPr>
        <w:t xml:space="preserve"> </w:t>
      </w:r>
      <w:r w:rsidR="00EA175E" w:rsidRPr="00EA175E">
        <w:rPr>
          <w:rFonts w:eastAsia="Calibri"/>
          <w:sz w:val="28"/>
          <w:szCs w:val="28"/>
        </w:rPr>
        <w:t>№</w:t>
      </w:r>
      <w:r w:rsidR="007A3BF8">
        <w:rPr>
          <w:sz w:val="28"/>
          <w:szCs w:val="28"/>
        </w:rPr>
        <w:t> </w:t>
      </w:r>
      <w:r w:rsidR="00EA175E" w:rsidRPr="00EA175E">
        <w:rPr>
          <w:sz w:val="28"/>
          <w:szCs w:val="28"/>
        </w:rPr>
        <w:t xml:space="preserve">39/ШОД </w:t>
      </w:r>
      <w:r w:rsidRPr="00EA175E">
        <w:rPr>
          <w:sz w:val="28"/>
          <w:szCs w:val="28"/>
        </w:rPr>
        <w:t>«Услуги</w:t>
      </w:r>
      <w:r w:rsidR="00416F63">
        <w:rPr>
          <w:sz w:val="28"/>
          <w:szCs w:val="28"/>
        </w:rPr>
        <w:t>,</w:t>
      </w:r>
      <w:r w:rsidRPr="00EA175E">
        <w:rPr>
          <w:sz w:val="28"/>
          <w:szCs w:val="28"/>
        </w:rPr>
        <w:t xml:space="preserve"> связанные с проведением занятий «Школы одаренных детей» по направлению «Юный обществовед» </w:t>
      </w:r>
      <w:r w:rsidRPr="00EA175E">
        <w:rPr>
          <w:rFonts w:eastAsia="Calibri"/>
          <w:bCs/>
          <w:sz w:val="28"/>
          <w:szCs w:val="28"/>
        </w:rPr>
        <w:t>(реестровый номер</w:t>
      </w:r>
      <w:r w:rsidRPr="00EA175E">
        <w:rPr>
          <w:bCs/>
          <w:sz w:val="28"/>
          <w:szCs w:val="28"/>
        </w:rPr>
        <w:t xml:space="preserve"> контракта:</w:t>
      </w:r>
      <w:r w:rsidRPr="00EA175E">
        <w:rPr>
          <w:sz w:val="28"/>
          <w:szCs w:val="28"/>
        </w:rPr>
        <w:t xml:space="preserve"> </w:t>
      </w:r>
      <w:r w:rsidRPr="00EA175E">
        <w:rPr>
          <w:bCs/>
          <w:sz w:val="28"/>
          <w:szCs w:val="28"/>
        </w:rPr>
        <w:t>504007886024000032)</w:t>
      </w:r>
      <w:r w:rsidRPr="00EA175E">
        <w:rPr>
          <w:sz w:val="28"/>
          <w:szCs w:val="28"/>
        </w:rPr>
        <w:t>:</w:t>
      </w:r>
    </w:p>
    <w:p w:rsidR="00124B38" w:rsidRPr="00EA175E" w:rsidRDefault="00124B38" w:rsidP="00124B38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175E">
        <w:rPr>
          <w:iCs/>
          <w:sz w:val="28"/>
          <w:szCs w:val="28"/>
        </w:rPr>
        <w:t>приложения 1-6</w:t>
      </w:r>
      <w:r w:rsidRPr="00EA175E">
        <w:rPr>
          <w:sz w:val="28"/>
          <w:szCs w:val="28"/>
        </w:rPr>
        <w:t>, являющиеся в соответствии с пунктом 17.1 контракта</w:t>
      </w:r>
      <w:r w:rsidRPr="00EA175E">
        <w:rPr>
          <w:i/>
          <w:sz w:val="28"/>
          <w:szCs w:val="28"/>
        </w:rPr>
        <w:t xml:space="preserve"> </w:t>
      </w:r>
      <w:r w:rsidRPr="00EA175E">
        <w:rPr>
          <w:sz w:val="28"/>
          <w:szCs w:val="28"/>
        </w:rPr>
        <w:t xml:space="preserve">его неотъемлемой частью, </w:t>
      </w:r>
    </w:p>
    <w:p w:rsidR="00124B38" w:rsidRPr="00EA175E" w:rsidRDefault="00124B38" w:rsidP="00124B38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175E">
        <w:rPr>
          <w:sz w:val="28"/>
          <w:szCs w:val="28"/>
        </w:rPr>
        <w:t>обоснование цены контракта;</w:t>
      </w:r>
      <w:r w:rsidRPr="00EA175E">
        <w:rPr>
          <w:iCs/>
          <w:sz w:val="28"/>
          <w:szCs w:val="28"/>
        </w:rPr>
        <w:t xml:space="preserve"> </w:t>
      </w:r>
    </w:p>
    <w:p w:rsidR="0048649F" w:rsidRPr="00EA175E" w:rsidRDefault="0048649F" w:rsidP="004864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175E">
        <w:rPr>
          <w:sz w:val="28"/>
          <w:szCs w:val="28"/>
        </w:rPr>
        <w:t>6) в отношении</w:t>
      </w:r>
      <w:r w:rsidRPr="00EA175E">
        <w:rPr>
          <w:rFonts w:eastAsia="Calibri"/>
          <w:sz w:val="28"/>
          <w:szCs w:val="28"/>
        </w:rPr>
        <w:t xml:space="preserve"> контракта </w:t>
      </w:r>
      <w:r w:rsidRPr="00EA175E">
        <w:rPr>
          <w:sz w:val="28"/>
          <w:szCs w:val="28"/>
        </w:rPr>
        <w:t>от 10</w:t>
      </w:r>
      <w:r w:rsidRPr="00EA175E">
        <w:rPr>
          <w:rFonts w:eastAsia="Calibri"/>
          <w:sz w:val="28"/>
          <w:szCs w:val="28"/>
        </w:rPr>
        <w:t>.10.2024</w:t>
      </w:r>
      <w:r w:rsidRPr="00EA175E">
        <w:rPr>
          <w:sz w:val="28"/>
          <w:szCs w:val="28"/>
        </w:rPr>
        <w:t xml:space="preserve"> </w:t>
      </w:r>
      <w:r w:rsidR="00EA175E" w:rsidRPr="00EA175E">
        <w:rPr>
          <w:rFonts w:eastAsia="Calibri"/>
          <w:sz w:val="28"/>
          <w:szCs w:val="28"/>
        </w:rPr>
        <w:t>№</w:t>
      </w:r>
      <w:r w:rsidR="007A3BF8">
        <w:rPr>
          <w:sz w:val="28"/>
          <w:szCs w:val="28"/>
        </w:rPr>
        <w:t> </w:t>
      </w:r>
      <w:r w:rsidR="00EA175E" w:rsidRPr="00EA175E">
        <w:rPr>
          <w:sz w:val="28"/>
          <w:szCs w:val="28"/>
        </w:rPr>
        <w:t xml:space="preserve">42/ШОД </w:t>
      </w:r>
      <w:r w:rsidRPr="00EA175E">
        <w:rPr>
          <w:sz w:val="28"/>
          <w:szCs w:val="28"/>
        </w:rPr>
        <w:t>«Услуги</w:t>
      </w:r>
      <w:r w:rsidR="00EA175E" w:rsidRPr="00EA175E">
        <w:rPr>
          <w:sz w:val="28"/>
          <w:szCs w:val="28"/>
        </w:rPr>
        <w:t>,</w:t>
      </w:r>
      <w:r w:rsidRPr="00EA175E">
        <w:rPr>
          <w:sz w:val="28"/>
          <w:szCs w:val="28"/>
        </w:rPr>
        <w:t xml:space="preserve"> связанные с проведением занятий «Школы одаренных детей» по направлению «Юный лингвист» </w:t>
      </w:r>
      <w:r w:rsidRPr="00EA175E">
        <w:rPr>
          <w:rFonts w:eastAsia="Calibri"/>
          <w:bCs/>
          <w:sz w:val="28"/>
          <w:szCs w:val="28"/>
        </w:rPr>
        <w:t>(реестровый номер</w:t>
      </w:r>
      <w:r w:rsidRPr="00EA175E">
        <w:rPr>
          <w:bCs/>
          <w:sz w:val="28"/>
          <w:szCs w:val="28"/>
        </w:rPr>
        <w:t xml:space="preserve"> контракта:</w:t>
      </w:r>
      <w:r w:rsidRPr="00EA175E">
        <w:rPr>
          <w:sz w:val="28"/>
          <w:szCs w:val="28"/>
        </w:rPr>
        <w:t xml:space="preserve"> </w:t>
      </w:r>
      <w:r w:rsidRPr="00EA175E">
        <w:rPr>
          <w:bCs/>
          <w:sz w:val="28"/>
          <w:szCs w:val="28"/>
        </w:rPr>
        <w:t>504007886024000033)</w:t>
      </w:r>
      <w:r w:rsidRPr="00EA175E">
        <w:rPr>
          <w:sz w:val="28"/>
          <w:szCs w:val="28"/>
        </w:rPr>
        <w:t>:</w:t>
      </w:r>
    </w:p>
    <w:p w:rsidR="0048649F" w:rsidRPr="00EA175E" w:rsidRDefault="0048649F" w:rsidP="0048649F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175E">
        <w:rPr>
          <w:iCs/>
          <w:sz w:val="28"/>
          <w:szCs w:val="28"/>
        </w:rPr>
        <w:t>приложения 1-6</w:t>
      </w:r>
      <w:r w:rsidRPr="00EA175E">
        <w:rPr>
          <w:sz w:val="28"/>
          <w:szCs w:val="28"/>
        </w:rPr>
        <w:t>, являющиеся в соответствии с пунктом 17.1 контракта</w:t>
      </w:r>
      <w:r w:rsidRPr="00EA175E">
        <w:rPr>
          <w:i/>
          <w:sz w:val="28"/>
          <w:szCs w:val="28"/>
        </w:rPr>
        <w:t xml:space="preserve"> </w:t>
      </w:r>
      <w:r w:rsidRPr="00EA175E">
        <w:rPr>
          <w:sz w:val="28"/>
          <w:szCs w:val="28"/>
        </w:rPr>
        <w:t xml:space="preserve">его неотъемлемой частью, </w:t>
      </w:r>
    </w:p>
    <w:p w:rsidR="0048649F" w:rsidRPr="00EA175E" w:rsidRDefault="0048649F" w:rsidP="0048649F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175E">
        <w:rPr>
          <w:sz w:val="28"/>
          <w:szCs w:val="28"/>
        </w:rPr>
        <w:t>обоснование цены контракта;</w:t>
      </w:r>
      <w:r w:rsidRPr="00EA175E">
        <w:rPr>
          <w:iCs/>
          <w:sz w:val="28"/>
          <w:szCs w:val="28"/>
        </w:rPr>
        <w:t xml:space="preserve"> </w:t>
      </w:r>
    </w:p>
    <w:p w:rsidR="0048649F" w:rsidRPr="00EA175E" w:rsidRDefault="0048649F" w:rsidP="004864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175E">
        <w:rPr>
          <w:sz w:val="28"/>
          <w:szCs w:val="28"/>
        </w:rPr>
        <w:t>7) в отношении</w:t>
      </w:r>
      <w:r w:rsidRPr="00EA175E">
        <w:rPr>
          <w:rFonts w:eastAsia="Calibri"/>
          <w:sz w:val="28"/>
          <w:szCs w:val="28"/>
        </w:rPr>
        <w:t xml:space="preserve"> контракта </w:t>
      </w:r>
      <w:r w:rsidRPr="00EA175E">
        <w:rPr>
          <w:sz w:val="28"/>
          <w:szCs w:val="28"/>
        </w:rPr>
        <w:t>от 19</w:t>
      </w:r>
      <w:r w:rsidRPr="00EA175E">
        <w:rPr>
          <w:rFonts w:eastAsia="Calibri"/>
          <w:sz w:val="28"/>
          <w:szCs w:val="28"/>
        </w:rPr>
        <w:t>.10.2024</w:t>
      </w:r>
      <w:r w:rsidRPr="00EA175E">
        <w:rPr>
          <w:sz w:val="28"/>
          <w:szCs w:val="28"/>
        </w:rPr>
        <w:t xml:space="preserve"> </w:t>
      </w:r>
      <w:r w:rsidR="00EA175E" w:rsidRPr="00EA175E">
        <w:rPr>
          <w:rFonts w:eastAsia="Calibri"/>
          <w:sz w:val="28"/>
          <w:szCs w:val="28"/>
        </w:rPr>
        <w:t>№</w:t>
      </w:r>
      <w:r w:rsidR="007A3BF8">
        <w:rPr>
          <w:sz w:val="28"/>
          <w:szCs w:val="28"/>
        </w:rPr>
        <w:t> </w:t>
      </w:r>
      <w:r w:rsidR="00EA175E" w:rsidRPr="00EA175E">
        <w:rPr>
          <w:sz w:val="28"/>
          <w:szCs w:val="28"/>
        </w:rPr>
        <w:t xml:space="preserve">57/ШОД </w:t>
      </w:r>
      <w:r w:rsidRPr="00EA175E">
        <w:rPr>
          <w:sz w:val="28"/>
          <w:szCs w:val="28"/>
        </w:rPr>
        <w:t>«Услуги</w:t>
      </w:r>
      <w:r w:rsidR="00416F63">
        <w:rPr>
          <w:sz w:val="28"/>
          <w:szCs w:val="28"/>
        </w:rPr>
        <w:t>,</w:t>
      </w:r>
      <w:r w:rsidRPr="00EA175E">
        <w:rPr>
          <w:sz w:val="28"/>
          <w:szCs w:val="28"/>
        </w:rPr>
        <w:t xml:space="preserve"> </w:t>
      </w:r>
      <w:r w:rsidRPr="00EA175E">
        <w:rPr>
          <w:sz w:val="28"/>
          <w:szCs w:val="28"/>
        </w:rPr>
        <w:lastRenderedPageBreak/>
        <w:t xml:space="preserve">связанные с проведением занятий «Школы одаренных детей» по направлению «Юный литературовед» </w:t>
      </w:r>
      <w:r w:rsidRPr="00EA175E">
        <w:rPr>
          <w:rFonts w:eastAsia="Calibri"/>
          <w:bCs/>
          <w:sz w:val="28"/>
          <w:szCs w:val="28"/>
        </w:rPr>
        <w:t>(реестровый номер</w:t>
      </w:r>
      <w:r w:rsidRPr="00EA175E">
        <w:rPr>
          <w:bCs/>
          <w:sz w:val="28"/>
          <w:szCs w:val="28"/>
        </w:rPr>
        <w:t xml:space="preserve"> контракта:</w:t>
      </w:r>
      <w:r w:rsidRPr="00EA175E">
        <w:rPr>
          <w:sz w:val="28"/>
          <w:szCs w:val="28"/>
        </w:rPr>
        <w:t xml:space="preserve"> </w:t>
      </w:r>
      <w:r w:rsidRPr="00EA175E">
        <w:rPr>
          <w:bCs/>
          <w:sz w:val="28"/>
          <w:szCs w:val="28"/>
        </w:rPr>
        <w:t>504007886024000034)</w:t>
      </w:r>
      <w:r w:rsidRPr="00EA175E">
        <w:rPr>
          <w:sz w:val="28"/>
          <w:szCs w:val="28"/>
        </w:rPr>
        <w:t>:</w:t>
      </w:r>
    </w:p>
    <w:p w:rsidR="0048649F" w:rsidRPr="00EA175E" w:rsidRDefault="0048649F" w:rsidP="0048649F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175E">
        <w:rPr>
          <w:iCs/>
          <w:sz w:val="28"/>
          <w:szCs w:val="28"/>
        </w:rPr>
        <w:t>приложения 1-6</w:t>
      </w:r>
      <w:r w:rsidRPr="00EA175E">
        <w:rPr>
          <w:sz w:val="28"/>
          <w:szCs w:val="28"/>
        </w:rPr>
        <w:t>, являющиеся в соответствии с пунктом 17.1 контракта</w:t>
      </w:r>
      <w:r w:rsidRPr="00EA175E">
        <w:rPr>
          <w:i/>
          <w:sz w:val="28"/>
          <w:szCs w:val="28"/>
        </w:rPr>
        <w:t xml:space="preserve"> </w:t>
      </w:r>
      <w:r w:rsidRPr="00EA175E">
        <w:rPr>
          <w:sz w:val="28"/>
          <w:szCs w:val="28"/>
        </w:rPr>
        <w:t xml:space="preserve">его неотъемлемой частью, </w:t>
      </w:r>
    </w:p>
    <w:p w:rsidR="0048649F" w:rsidRPr="00EA175E" w:rsidRDefault="0048649F" w:rsidP="0048649F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175E">
        <w:rPr>
          <w:sz w:val="28"/>
          <w:szCs w:val="28"/>
        </w:rPr>
        <w:t>обоснование цены контракта;</w:t>
      </w:r>
      <w:r w:rsidRPr="00EA175E">
        <w:rPr>
          <w:iCs/>
          <w:sz w:val="28"/>
          <w:szCs w:val="28"/>
        </w:rPr>
        <w:t xml:space="preserve"> </w:t>
      </w:r>
    </w:p>
    <w:p w:rsidR="0048649F" w:rsidRPr="00EA175E" w:rsidRDefault="0048649F" w:rsidP="004864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175E">
        <w:rPr>
          <w:sz w:val="28"/>
          <w:szCs w:val="28"/>
        </w:rPr>
        <w:t>8) в отношении</w:t>
      </w:r>
      <w:r w:rsidRPr="00EA175E">
        <w:rPr>
          <w:rFonts w:eastAsia="Calibri"/>
          <w:sz w:val="28"/>
          <w:szCs w:val="28"/>
        </w:rPr>
        <w:t xml:space="preserve"> контракта </w:t>
      </w:r>
      <w:r w:rsidRPr="00EA175E">
        <w:rPr>
          <w:sz w:val="28"/>
          <w:szCs w:val="28"/>
        </w:rPr>
        <w:t>от 16</w:t>
      </w:r>
      <w:r w:rsidRPr="00EA175E">
        <w:rPr>
          <w:rFonts w:eastAsia="Calibri"/>
          <w:sz w:val="28"/>
          <w:szCs w:val="28"/>
        </w:rPr>
        <w:t>.10.2024</w:t>
      </w:r>
      <w:r w:rsidR="007A3BF8">
        <w:rPr>
          <w:rFonts w:eastAsia="Calibri"/>
          <w:sz w:val="28"/>
          <w:szCs w:val="28"/>
        </w:rPr>
        <w:t xml:space="preserve"> </w:t>
      </w:r>
      <w:r w:rsidR="00EA175E" w:rsidRPr="00EA175E">
        <w:rPr>
          <w:rFonts w:eastAsia="Calibri"/>
          <w:sz w:val="28"/>
          <w:szCs w:val="28"/>
        </w:rPr>
        <w:t>№</w:t>
      </w:r>
      <w:r w:rsidR="00EA175E" w:rsidRPr="00EA175E">
        <w:rPr>
          <w:sz w:val="28"/>
          <w:szCs w:val="28"/>
        </w:rPr>
        <w:t xml:space="preserve"> 48 </w:t>
      </w:r>
      <w:r w:rsidRPr="00EA175E">
        <w:rPr>
          <w:sz w:val="28"/>
          <w:szCs w:val="28"/>
        </w:rPr>
        <w:t xml:space="preserve">«Услуги по организации </w:t>
      </w:r>
      <w:r w:rsidR="00416F63">
        <w:rPr>
          <w:sz w:val="28"/>
          <w:szCs w:val="28"/>
        </w:rPr>
        <w:br/>
      </w:r>
      <w:r w:rsidRPr="00EA175E">
        <w:rPr>
          <w:sz w:val="28"/>
          <w:szCs w:val="28"/>
        </w:rPr>
        <w:t xml:space="preserve">и проведению образовательных мероприятий по подготовке к региональному этапу </w:t>
      </w:r>
      <w:proofErr w:type="spellStart"/>
      <w:r w:rsidRPr="00EA175E">
        <w:rPr>
          <w:sz w:val="28"/>
          <w:szCs w:val="28"/>
        </w:rPr>
        <w:t>ВсОШ</w:t>
      </w:r>
      <w:proofErr w:type="spellEnd"/>
      <w:r w:rsidRPr="00EA175E">
        <w:rPr>
          <w:sz w:val="28"/>
          <w:szCs w:val="28"/>
        </w:rPr>
        <w:t xml:space="preserve"> по технологии» </w:t>
      </w:r>
      <w:r w:rsidRPr="00EA175E">
        <w:rPr>
          <w:rFonts w:eastAsia="Calibri"/>
          <w:bCs/>
          <w:sz w:val="28"/>
          <w:szCs w:val="28"/>
        </w:rPr>
        <w:t>(реестровый номер</w:t>
      </w:r>
      <w:r w:rsidRPr="00EA175E">
        <w:rPr>
          <w:bCs/>
          <w:sz w:val="28"/>
          <w:szCs w:val="28"/>
        </w:rPr>
        <w:t xml:space="preserve"> контракта:</w:t>
      </w:r>
      <w:r w:rsidRPr="00EA175E">
        <w:rPr>
          <w:sz w:val="28"/>
          <w:szCs w:val="28"/>
        </w:rPr>
        <w:t xml:space="preserve"> </w:t>
      </w:r>
      <w:r w:rsidRPr="00EA175E">
        <w:rPr>
          <w:bCs/>
          <w:sz w:val="28"/>
          <w:szCs w:val="28"/>
        </w:rPr>
        <w:t>504007886024000043)</w:t>
      </w:r>
      <w:r w:rsidRPr="00EA175E">
        <w:rPr>
          <w:sz w:val="28"/>
          <w:szCs w:val="28"/>
        </w:rPr>
        <w:t>:</w:t>
      </w:r>
    </w:p>
    <w:p w:rsidR="0048649F" w:rsidRPr="00EA175E" w:rsidRDefault="0048649F" w:rsidP="0048649F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175E">
        <w:rPr>
          <w:iCs/>
          <w:sz w:val="28"/>
          <w:szCs w:val="28"/>
        </w:rPr>
        <w:t>приложения 1-6</w:t>
      </w:r>
      <w:r w:rsidRPr="00EA175E">
        <w:rPr>
          <w:sz w:val="28"/>
          <w:szCs w:val="28"/>
        </w:rPr>
        <w:t>, являющиеся в соответствии с пунктом 17.1 контракта</w:t>
      </w:r>
      <w:r w:rsidRPr="00EA175E">
        <w:rPr>
          <w:i/>
          <w:sz w:val="28"/>
          <w:szCs w:val="28"/>
        </w:rPr>
        <w:t xml:space="preserve"> </w:t>
      </w:r>
      <w:r w:rsidRPr="00EA175E">
        <w:rPr>
          <w:sz w:val="28"/>
          <w:szCs w:val="28"/>
        </w:rPr>
        <w:t xml:space="preserve">его неотъемлемой частью, </w:t>
      </w:r>
    </w:p>
    <w:p w:rsidR="0048649F" w:rsidRPr="00EA175E" w:rsidRDefault="0048649F" w:rsidP="0048649F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175E">
        <w:rPr>
          <w:sz w:val="28"/>
          <w:szCs w:val="28"/>
        </w:rPr>
        <w:t>обоснование цены контракта;</w:t>
      </w:r>
      <w:r w:rsidRPr="00EA175E">
        <w:rPr>
          <w:iCs/>
          <w:sz w:val="28"/>
          <w:szCs w:val="28"/>
        </w:rPr>
        <w:t xml:space="preserve"> </w:t>
      </w:r>
    </w:p>
    <w:p w:rsidR="0048649F" w:rsidRPr="00EA175E" w:rsidRDefault="0048649F" w:rsidP="004864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175E">
        <w:rPr>
          <w:sz w:val="28"/>
          <w:szCs w:val="28"/>
        </w:rPr>
        <w:t>9) в отношении</w:t>
      </w:r>
      <w:r w:rsidRPr="00EA175E">
        <w:rPr>
          <w:rFonts w:eastAsia="Calibri"/>
          <w:sz w:val="28"/>
          <w:szCs w:val="28"/>
        </w:rPr>
        <w:t xml:space="preserve"> контракта </w:t>
      </w:r>
      <w:r w:rsidR="00EA175E" w:rsidRPr="00EA175E">
        <w:rPr>
          <w:sz w:val="28"/>
          <w:szCs w:val="28"/>
        </w:rPr>
        <w:t>от 16</w:t>
      </w:r>
      <w:r w:rsidR="00EA175E" w:rsidRPr="00EA175E">
        <w:rPr>
          <w:rFonts w:eastAsia="Calibri"/>
          <w:sz w:val="28"/>
          <w:szCs w:val="28"/>
        </w:rPr>
        <w:t xml:space="preserve">.10.2024 </w:t>
      </w:r>
      <w:r w:rsidRPr="00EA175E">
        <w:rPr>
          <w:rFonts w:eastAsia="Calibri"/>
          <w:sz w:val="28"/>
          <w:szCs w:val="28"/>
        </w:rPr>
        <w:t>№</w:t>
      </w:r>
      <w:r w:rsidRPr="00EA175E">
        <w:rPr>
          <w:sz w:val="28"/>
          <w:szCs w:val="28"/>
        </w:rPr>
        <w:t xml:space="preserve"> 49 «Услуги по организации </w:t>
      </w:r>
      <w:r w:rsidR="00416F63">
        <w:rPr>
          <w:sz w:val="28"/>
          <w:szCs w:val="28"/>
        </w:rPr>
        <w:br/>
      </w:r>
      <w:r w:rsidRPr="00EA175E">
        <w:rPr>
          <w:sz w:val="28"/>
          <w:szCs w:val="28"/>
        </w:rPr>
        <w:t xml:space="preserve">и проведению образовательных мероприятий по подготовке к региональному этапу </w:t>
      </w:r>
      <w:proofErr w:type="spellStart"/>
      <w:r w:rsidRPr="00EA175E">
        <w:rPr>
          <w:sz w:val="28"/>
          <w:szCs w:val="28"/>
        </w:rPr>
        <w:t>ВсОШ</w:t>
      </w:r>
      <w:proofErr w:type="spellEnd"/>
      <w:r w:rsidRPr="00EA175E">
        <w:rPr>
          <w:sz w:val="28"/>
          <w:szCs w:val="28"/>
        </w:rPr>
        <w:t xml:space="preserve"> по технологии» </w:t>
      </w:r>
      <w:r w:rsidRPr="00EA175E">
        <w:rPr>
          <w:rFonts w:eastAsia="Calibri"/>
          <w:bCs/>
          <w:sz w:val="28"/>
          <w:szCs w:val="28"/>
        </w:rPr>
        <w:t>(реестровый номер</w:t>
      </w:r>
      <w:r w:rsidRPr="00EA175E">
        <w:rPr>
          <w:bCs/>
          <w:sz w:val="28"/>
          <w:szCs w:val="28"/>
        </w:rPr>
        <w:t xml:space="preserve"> контракта:</w:t>
      </w:r>
      <w:r w:rsidRPr="00EA175E">
        <w:rPr>
          <w:sz w:val="28"/>
          <w:szCs w:val="28"/>
        </w:rPr>
        <w:t xml:space="preserve"> </w:t>
      </w:r>
      <w:r w:rsidRPr="00EA175E">
        <w:rPr>
          <w:bCs/>
          <w:sz w:val="28"/>
          <w:szCs w:val="28"/>
        </w:rPr>
        <w:t>504007886024000044)</w:t>
      </w:r>
      <w:r w:rsidRPr="00EA175E">
        <w:rPr>
          <w:sz w:val="28"/>
          <w:szCs w:val="28"/>
        </w:rPr>
        <w:t>:</w:t>
      </w:r>
    </w:p>
    <w:p w:rsidR="0048649F" w:rsidRPr="00EA175E" w:rsidRDefault="0048649F" w:rsidP="0048649F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175E">
        <w:rPr>
          <w:iCs/>
          <w:sz w:val="28"/>
          <w:szCs w:val="28"/>
        </w:rPr>
        <w:t>приложения 1-6</w:t>
      </w:r>
      <w:r w:rsidRPr="00EA175E">
        <w:rPr>
          <w:sz w:val="28"/>
          <w:szCs w:val="28"/>
        </w:rPr>
        <w:t>, являющиеся в соответствии с пунктом 17.1 контракта</w:t>
      </w:r>
      <w:r w:rsidRPr="00EA175E">
        <w:rPr>
          <w:i/>
          <w:sz w:val="28"/>
          <w:szCs w:val="28"/>
        </w:rPr>
        <w:t xml:space="preserve"> </w:t>
      </w:r>
      <w:r w:rsidRPr="00EA175E">
        <w:rPr>
          <w:sz w:val="28"/>
          <w:szCs w:val="28"/>
        </w:rPr>
        <w:t xml:space="preserve">его неотъемлемой частью, </w:t>
      </w:r>
    </w:p>
    <w:p w:rsidR="0048649F" w:rsidRPr="00EA175E" w:rsidRDefault="0048649F" w:rsidP="0048649F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175E">
        <w:rPr>
          <w:sz w:val="28"/>
          <w:szCs w:val="28"/>
        </w:rPr>
        <w:t>обоснование цены контракта;</w:t>
      </w:r>
      <w:r w:rsidRPr="00EA175E">
        <w:rPr>
          <w:iCs/>
          <w:sz w:val="28"/>
          <w:szCs w:val="28"/>
        </w:rPr>
        <w:t xml:space="preserve"> </w:t>
      </w:r>
    </w:p>
    <w:p w:rsidR="0048649F" w:rsidRPr="00EA175E" w:rsidRDefault="0048649F" w:rsidP="004864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175E">
        <w:rPr>
          <w:sz w:val="28"/>
          <w:szCs w:val="28"/>
        </w:rPr>
        <w:t>10) в отношении</w:t>
      </w:r>
      <w:r w:rsidRPr="00EA175E">
        <w:rPr>
          <w:rFonts w:eastAsia="Calibri"/>
          <w:sz w:val="28"/>
          <w:szCs w:val="28"/>
        </w:rPr>
        <w:t xml:space="preserve"> контракта </w:t>
      </w:r>
      <w:r w:rsidRPr="00EA175E">
        <w:rPr>
          <w:sz w:val="28"/>
          <w:szCs w:val="28"/>
        </w:rPr>
        <w:t>от 16</w:t>
      </w:r>
      <w:r w:rsidRPr="00EA175E">
        <w:rPr>
          <w:rFonts w:eastAsia="Calibri"/>
          <w:sz w:val="28"/>
          <w:szCs w:val="28"/>
        </w:rPr>
        <w:t xml:space="preserve">.10.2024 </w:t>
      </w:r>
      <w:r w:rsidR="00EA175E" w:rsidRPr="00EA175E">
        <w:rPr>
          <w:rFonts w:eastAsia="Calibri"/>
          <w:sz w:val="28"/>
          <w:szCs w:val="28"/>
        </w:rPr>
        <w:t>№</w:t>
      </w:r>
      <w:r w:rsidR="00EA175E" w:rsidRPr="00EA175E">
        <w:rPr>
          <w:sz w:val="28"/>
          <w:szCs w:val="28"/>
        </w:rPr>
        <w:t xml:space="preserve"> 50 </w:t>
      </w:r>
      <w:r w:rsidRPr="00EA175E">
        <w:rPr>
          <w:sz w:val="28"/>
          <w:szCs w:val="28"/>
        </w:rPr>
        <w:t xml:space="preserve">«Услуги по организации и проведению образовательных мероприятий по подготовке к региональному этапу </w:t>
      </w:r>
      <w:proofErr w:type="spellStart"/>
      <w:r w:rsidRPr="00EA175E">
        <w:rPr>
          <w:sz w:val="28"/>
          <w:szCs w:val="28"/>
        </w:rPr>
        <w:t>ВсОШ</w:t>
      </w:r>
      <w:proofErr w:type="spellEnd"/>
      <w:r w:rsidRPr="00EA175E">
        <w:rPr>
          <w:sz w:val="28"/>
          <w:szCs w:val="28"/>
        </w:rPr>
        <w:t xml:space="preserve"> по технологии» </w:t>
      </w:r>
      <w:r w:rsidRPr="00EA175E">
        <w:rPr>
          <w:rFonts w:eastAsia="Calibri"/>
          <w:bCs/>
          <w:sz w:val="28"/>
          <w:szCs w:val="28"/>
        </w:rPr>
        <w:t>(реестровый номер</w:t>
      </w:r>
      <w:r w:rsidRPr="00EA175E">
        <w:rPr>
          <w:bCs/>
          <w:sz w:val="28"/>
          <w:szCs w:val="28"/>
        </w:rPr>
        <w:t xml:space="preserve"> контракта:</w:t>
      </w:r>
      <w:r w:rsidRPr="00EA175E">
        <w:rPr>
          <w:sz w:val="28"/>
          <w:szCs w:val="28"/>
        </w:rPr>
        <w:t xml:space="preserve"> </w:t>
      </w:r>
      <w:r w:rsidRPr="00EA175E">
        <w:rPr>
          <w:bCs/>
          <w:sz w:val="28"/>
          <w:szCs w:val="28"/>
        </w:rPr>
        <w:t>504007886024000048)</w:t>
      </w:r>
      <w:r w:rsidRPr="00EA175E">
        <w:rPr>
          <w:sz w:val="28"/>
          <w:szCs w:val="28"/>
        </w:rPr>
        <w:t>:</w:t>
      </w:r>
    </w:p>
    <w:p w:rsidR="0048649F" w:rsidRPr="00EA175E" w:rsidRDefault="0048649F" w:rsidP="0048649F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175E">
        <w:rPr>
          <w:iCs/>
          <w:sz w:val="28"/>
          <w:szCs w:val="28"/>
        </w:rPr>
        <w:t>приложения 1-6</w:t>
      </w:r>
      <w:r w:rsidRPr="00EA175E">
        <w:rPr>
          <w:sz w:val="28"/>
          <w:szCs w:val="28"/>
        </w:rPr>
        <w:t>, являющиеся в соответствии с пунктом 17.1 контракта</w:t>
      </w:r>
      <w:r w:rsidRPr="00EA175E">
        <w:rPr>
          <w:i/>
          <w:sz w:val="28"/>
          <w:szCs w:val="28"/>
        </w:rPr>
        <w:t xml:space="preserve"> </w:t>
      </w:r>
      <w:r w:rsidRPr="00EA175E">
        <w:rPr>
          <w:sz w:val="28"/>
          <w:szCs w:val="28"/>
        </w:rPr>
        <w:t xml:space="preserve">его неотъемлемой частью, </w:t>
      </w:r>
    </w:p>
    <w:p w:rsidR="0048649F" w:rsidRPr="00EA175E" w:rsidRDefault="0048649F" w:rsidP="0048649F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175E">
        <w:rPr>
          <w:sz w:val="28"/>
          <w:szCs w:val="28"/>
        </w:rPr>
        <w:t>обоснование цены контракта;</w:t>
      </w:r>
      <w:r w:rsidRPr="00EA175E">
        <w:rPr>
          <w:iCs/>
          <w:sz w:val="28"/>
          <w:szCs w:val="28"/>
        </w:rPr>
        <w:t xml:space="preserve"> </w:t>
      </w:r>
    </w:p>
    <w:p w:rsidR="0048649F" w:rsidRPr="00EA175E" w:rsidRDefault="0048649F" w:rsidP="004864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175E">
        <w:rPr>
          <w:iCs/>
          <w:sz w:val="28"/>
          <w:szCs w:val="28"/>
        </w:rPr>
        <w:t xml:space="preserve">11) </w:t>
      </w:r>
      <w:r w:rsidRPr="00EA175E">
        <w:rPr>
          <w:sz w:val="28"/>
          <w:szCs w:val="28"/>
        </w:rPr>
        <w:t>в отношении</w:t>
      </w:r>
      <w:r w:rsidRPr="00EA175E">
        <w:rPr>
          <w:rFonts w:eastAsia="Calibri"/>
          <w:sz w:val="28"/>
          <w:szCs w:val="28"/>
        </w:rPr>
        <w:t xml:space="preserve"> контракта </w:t>
      </w:r>
      <w:r w:rsidRPr="00EA175E">
        <w:rPr>
          <w:sz w:val="28"/>
          <w:szCs w:val="28"/>
        </w:rPr>
        <w:t>от 16</w:t>
      </w:r>
      <w:r w:rsidRPr="00EA175E">
        <w:rPr>
          <w:rFonts w:eastAsia="Calibri"/>
          <w:sz w:val="28"/>
          <w:szCs w:val="28"/>
        </w:rPr>
        <w:t>.10.2024</w:t>
      </w:r>
      <w:r w:rsidRPr="00EA175E">
        <w:rPr>
          <w:rFonts w:eastAsia="Calibri"/>
          <w:bCs/>
          <w:sz w:val="28"/>
          <w:szCs w:val="28"/>
        </w:rPr>
        <w:t xml:space="preserve"> </w:t>
      </w:r>
      <w:r w:rsidR="00EA175E" w:rsidRPr="00EA175E">
        <w:rPr>
          <w:rFonts w:eastAsia="Calibri"/>
          <w:sz w:val="28"/>
          <w:szCs w:val="28"/>
        </w:rPr>
        <w:t>№</w:t>
      </w:r>
      <w:r w:rsidR="00EA175E" w:rsidRPr="00EA175E">
        <w:rPr>
          <w:sz w:val="28"/>
          <w:szCs w:val="28"/>
        </w:rPr>
        <w:t xml:space="preserve"> 52 </w:t>
      </w:r>
      <w:r w:rsidRPr="00EA175E">
        <w:rPr>
          <w:sz w:val="28"/>
          <w:szCs w:val="28"/>
        </w:rPr>
        <w:t xml:space="preserve">«Услуги по организации и проведению образовательных мероприятий по подготовке к региональному этапу </w:t>
      </w:r>
      <w:proofErr w:type="spellStart"/>
      <w:r w:rsidRPr="00EA175E">
        <w:rPr>
          <w:sz w:val="28"/>
          <w:szCs w:val="28"/>
        </w:rPr>
        <w:t>ВсОШ</w:t>
      </w:r>
      <w:proofErr w:type="spellEnd"/>
      <w:r w:rsidRPr="00EA175E">
        <w:rPr>
          <w:sz w:val="28"/>
          <w:szCs w:val="28"/>
        </w:rPr>
        <w:t xml:space="preserve"> по технологии» </w:t>
      </w:r>
      <w:r w:rsidRPr="00EA175E">
        <w:rPr>
          <w:rFonts w:eastAsia="Calibri"/>
          <w:bCs/>
          <w:sz w:val="28"/>
          <w:szCs w:val="28"/>
        </w:rPr>
        <w:t>(реестровый номер</w:t>
      </w:r>
      <w:r w:rsidRPr="00EA175E">
        <w:rPr>
          <w:bCs/>
          <w:sz w:val="28"/>
          <w:szCs w:val="28"/>
        </w:rPr>
        <w:t xml:space="preserve"> контракта:</w:t>
      </w:r>
      <w:r w:rsidRPr="00EA175E">
        <w:rPr>
          <w:sz w:val="28"/>
          <w:szCs w:val="28"/>
        </w:rPr>
        <w:t xml:space="preserve"> </w:t>
      </w:r>
      <w:r w:rsidRPr="00EA175E">
        <w:rPr>
          <w:bCs/>
          <w:sz w:val="28"/>
          <w:szCs w:val="28"/>
        </w:rPr>
        <w:t>504007886024000049)</w:t>
      </w:r>
      <w:r w:rsidRPr="00EA175E">
        <w:rPr>
          <w:sz w:val="28"/>
          <w:szCs w:val="28"/>
        </w:rPr>
        <w:t>:</w:t>
      </w:r>
    </w:p>
    <w:p w:rsidR="0048649F" w:rsidRPr="00EA175E" w:rsidRDefault="0048649F" w:rsidP="0048649F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175E">
        <w:rPr>
          <w:iCs/>
          <w:sz w:val="28"/>
          <w:szCs w:val="28"/>
        </w:rPr>
        <w:t>приложения 1-6</w:t>
      </w:r>
      <w:r w:rsidRPr="00EA175E">
        <w:rPr>
          <w:sz w:val="28"/>
          <w:szCs w:val="28"/>
        </w:rPr>
        <w:t>, являющиеся в соответствии с пунктом 17.1 контракта</w:t>
      </w:r>
      <w:r w:rsidRPr="00EA175E">
        <w:rPr>
          <w:i/>
          <w:sz w:val="28"/>
          <w:szCs w:val="28"/>
        </w:rPr>
        <w:t xml:space="preserve"> </w:t>
      </w:r>
      <w:r w:rsidRPr="00EA175E">
        <w:rPr>
          <w:sz w:val="28"/>
          <w:szCs w:val="28"/>
        </w:rPr>
        <w:t xml:space="preserve">его неотъемлемой частью, </w:t>
      </w:r>
    </w:p>
    <w:p w:rsidR="0048649F" w:rsidRPr="00EA175E" w:rsidRDefault="0048649F" w:rsidP="0048649F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175E">
        <w:rPr>
          <w:sz w:val="28"/>
          <w:szCs w:val="28"/>
        </w:rPr>
        <w:t>обоснование цены контракта;</w:t>
      </w:r>
      <w:r w:rsidRPr="00EA175E">
        <w:rPr>
          <w:iCs/>
          <w:sz w:val="28"/>
          <w:szCs w:val="28"/>
        </w:rPr>
        <w:t xml:space="preserve"> </w:t>
      </w:r>
    </w:p>
    <w:p w:rsidR="0048649F" w:rsidRPr="00EA175E" w:rsidRDefault="0048649F" w:rsidP="004864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175E">
        <w:rPr>
          <w:iCs/>
          <w:sz w:val="28"/>
          <w:szCs w:val="28"/>
        </w:rPr>
        <w:t xml:space="preserve">12) </w:t>
      </w:r>
      <w:r w:rsidRPr="00EA175E">
        <w:rPr>
          <w:sz w:val="28"/>
          <w:szCs w:val="28"/>
        </w:rPr>
        <w:t>в отношении</w:t>
      </w:r>
      <w:r w:rsidRPr="00EA175E">
        <w:rPr>
          <w:rFonts w:eastAsia="Calibri"/>
          <w:sz w:val="28"/>
          <w:szCs w:val="28"/>
        </w:rPr>
        <w:t xml:space="preserve"> контракта </w:t>
      </w:r>
      <w:r w:rsidRPr="00EA175E">
        <w:rPr>
          <w:sz w:val="28"/>
          <w:szCs w:val="28"/>
        </w:rPr>
        <w:t>от 16</w:t>
      </w:r>
      <w:r w:rsidRPr="00EA175E">
        <w:rPr>
          <w:rFonts w:eastAsia="Calibri"/>
          <w:sz w:val="28"/>
          <w:szCs w:val="28"/>
        </w:rPr>
        <w:t xml:space="preserve">.10.2024 </w:t>
      </w:r>
      <w:r w:rsidR="00EA175E" w:rsidRPr="00EA175E">
        <w:rPr>
          <w:rFonts w:eastAsia="Calibri"/>
          <w:sz w:val="28"/>
          <w:szCs w:val="28"/>
        </w:rPr>
        <w:t>№</w:t>
      </w:r>
      <w:r w:rsidR="00EA175E" w:rsidRPr="00EA175E">
        <w:rPr>
          <w:sz w:val="28"/>
          <w:szCs w:val="28"/>
        </w:rPr>
        <w:t xml:space="preserve"> 53 </w:t>
      </w:r>
      <w:r w:rsidRPr="00EA175E">
        <w:rPr>
          <w:sz w:val="28"/>
          <w:szCs w:val="28"/>
        </w:rPr>
        <w:t xml:space="preserve">«Услуги по организации и проведению образовательных мероприятий по подготовке к региональному этапу </w:t>
      </w:r>
      <w:proofErr w:type="spellStart"/>
      <w:r w:rsidRPr="00EA175E">
        <w:rPr>
          <w:sz w:val="28"/>
          <w:szCs w:val="28"/>
        </w:rPr>
        <w:t>ВсОШ</w:t>
      </w:r>
      <w:proofErr w:type="spellEnd"/>
      <w:r w:rsidRPr="00EA175E">
        <w:rPr>
          <w:sz w:val="28"/>
          <w:szCs w:val="28"/>
        </w:rPr>
        <w:t xml:space="preserve"> по технологии» </w:t>
      </w:r>
      <w:r w:rsidRPr="00EA175E">
        <w:rPr>
          <w:rFonts w:eastAsia="Calibri"/>
          <w:bCs/>
          <w:sz w:val="28"/>
          <w:szCs w:val="28"/>
        </w:rPr>
        <w:t>(реестровый номер</w:t>
      </w:r>
      <w:r w:rsidRPr="00EA175E">
        <w:rPr>
          <w:bCs/>
          <w:sz w:val="28"/>
          <w:szCs w:val="28"/>
        </w:rPr>
        <w:t xml:space="preserve"> контракта:</w:t>
      </w:r>
      <w:r w:rsidRPr="00EA175E">
        <w:rPr>
          <w:sz w:val="28"/>
          <w:szCs w:val="28"/>
        </w:rPr>
        <w:t xml:space="preserve"> </w:t>
      </w:r>
      <w:r w:rsidRPr="00EA175E">
        <w:rPr>
          <w:bCs/>
          <w:sz w:val="28"/>
          <w:szCs w:val="28"/>
        </w:rPr>
        <w:t>504007886024000051)</w:t>
      </w:r>
      <w:r w:rsidRPr="00EA175E">
        <w:rPr>
          <w:sz w:val="28"/>
          <w:szCs w:val="28"/>
        </w:rPr>
        <w:t>:</w:t>
      </w:r>
    </w:p>
    <w:p w:rsidR="0048649F" w:rsidRPr="00EA175E" w:rsidRDefault="0048649F" w:rsidP="0048649F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175E">
        <w:rPr>
          <w:iCs/>
          <w:sz w:val="28"/>
          <w:szCs w:val="28"/>
        </w:rPr>
        <w:t>приложения 1-6</w:t>
      </w:r>
      <w:r w:rsidRPr="00EA175E">
        <w:rPr>
          <w:sz w:val="28"/>
          <w:szCs w:val="28"/>
        </w:rPr>
        <w:t>, являющиеся в соответствии с пунктом 17.1 контракта</w:t>
      </w:r>
      <w:r w:rsidRPr="00EA175E">
        <w:rPr>
          <w:i/>
          <w:sz w:val="28"/>
          <w:szCs w:val="28"/>
        </w:rPr>
        <w:t xml:space="preserve"> </w:t>
      </w:r>
      <w:r w:rsidRPr="00EA175E">
        <w:rPr>
          <w:sz w:val="28"/>
          <w:szCs w:val="28"/>
        </w:rPr>
        <w:t xml:space="preserve">его неотъемлемой частью, </w:t>
      </w:r>
    </w:p>
    <w:p w:rsidR="0048649F" w:rsidRPr="00EA175E" w:rsidRDefault="0048649F" w:rsidP="0048649F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175E">
        <w:rPr>
          <w:sz w:val="28"/>
          <w:szCs w:val="28"/>
        </w:rPr>
        <w:t>обоснование цены контракта;</w:t>
      </w:r>
      <w:r w:rsidRPr="00EA175E">
        <w:rPr>
          <w:iCs/>
          <w:sz w:val="28"/>
          <w:szCs w:val="28"/>
        </w:rPr>
        <w:t xml:space="preserve"> </w:t>
      </w:r>
    </w:p>
    <w:p w:rsidR="0048649F" w:rsidRPr="00EA175E" w:rsidRDefault="0048649F" w:rsidP="004864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175E">
        <w:rPr>
          <w:iCs/>
          <w:sz w:val="28"/>
          <w:szCs w:val="28"/>
        </w:rPr>
        <w:t xml:space="preserve">13) </w:t>
      </w:r>
      <w:r w:rsidRPr="00EA175E">
        <w:rPr>
          <w:sz w:val="28"/>
          <w:szCs w:val="28"/>
        </w:rPr>
        <w:t>в отношении</w:t>
      </w:r>
      <w:r w:rsidRPr="00EA175E">
        <w:rPr>
          <w:rFonts w:eastAsia="Calibri"/>
          <w:sz w:val="28"/>
          <w:szCs w:val="28"/>
        </w:rPr>
        <w:t xml:space="preserve"> контракта </w:t>
      </w:r>
      <w:r w:rsidR="00EA175E" w:rsidRPr="00EA175E">
        <w:rPr>
          <w:sz w:val="28"/>
          <w:szCs w:val="28"/>
        </w:rPr>
        <w:t>от 16</w:t>
      </w:r>
      <w:r w:rsidR="00EA175E" w:rsidRPr="00EA175E">
        <w:rPr>
          <w:rFonts w:eastAsia="Calibri"/>
          <w:sz w:val="28"/>
          <w:szCs w:val="28"/>
        </w:rPr>
        <w:t xml:space="preserve">.10.2024 </w:t>
      </w:r>
      <w:r w:rsidRPr="00EA175E">
        <w:rPr>
          <w:rFonts w:eastAsia="Calibri"/>
          <w:sz w:val="28"/>
          <w:szCs w:val="28"/>
        </w:rPr>
        <w:t>№</w:t>
      </w:r>
      <w:r w:rsidRPr="00EA175E">
        <w:rPr>
          <w:sz w:val="28"/>
          <w:szCs w:val="28"/>
        </w:rPr>
        <w:t xml:space="preserve"> 51 «Услуги по организации и проведению образовательных мероприятий по подготовке к региональному этапу </w:t>
      </w:r>
      <w:proofErr w:type="spellStart"/>
      <w:r w:rsidRPr="00EA175E">
        <w:rPr>
          <w:sz w:val="28"/>
          <w:szCs w:val="28"/>
        </w:rPr>
        <w:t>ВсОШ</w:t>
      </w:r>
      <w:proofErr w:type="spellEnd"/>
      <w:r w:rsidRPr="00EA175E">
        <w:rPr>
          <w:sz w:val="28"/>
          <w:szCs w:val="28"/>
        </w:rPr>
        <w:t xml:space="preserve"> по технологии» </w:t>
      </w:r>
      <w:r w:rsidRPr="00EA175E">
        <w:rPr>
          <w:rFonts w:eastAsia="Calibri"/>
          <w:bCs/>
          <w:sz w:val="28"/>
          <w:szCs w:val="28"/>
        </w:rPr>
        <w:t>(реестровый номер</w:t>
      </w:r>
      <w:r w:rsidRPr="00EA175E">
        <w:rPr>
          <w:bCs/>
          <w:sz w:val="28"/>
          <w:szCs w:val="28"/>
        </w:rPr>
        <w:t xml:space="preserve"> контракта:</w:t>
      </w:r>
      <w:r w:rsidRPr="00EA175E">
        <w:rPr>
          <w:sz w:val="28"/>
          <w:szCs w:val="28"/>
        </w:rPr>
        <w:t xml:space="preserve"> </w:t>
      </w:r>
      <w:r w:rsidRPr="00EA175E">
        <w:rPr>
          <w:bCs/>
          <w:sz w:val="28"/>
          <w:szCs w:val="28"/>
        </w:rPr>
        <w:t>504007886024000053)</w:t>
      </w:r>
      <w:r w:rsidRPr="00EA175E">
        <w:rPr>
          <w:sz w:val="28"/>
          <w:szCs w:val="28"/>
        </w:rPr>
        <w:t>:</w:t>
      </w:r>
    </w:p>
    <w:p w:rsidR="0048649F" w:rsidRPr="00EA175E" w:rsidRDefault="0048649F" w:rsidP="0048649F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175E">
        <w:rPr>
          <w:iCs/>
          <w:sz w:val="28"/>
          <w:szCs w:val="28"/>
        </w:rPr>
        <w:t>приложения 1-6</w:t>
      </w:r>
      <w:r w:rsidRPr="00EA175E">
        <w:rPr>
          <w:sz w:val="28"/>
          <w:szCs w:val="28"/>
        </w:rPr>
        <w:t>, являющиеся в соответствии с пунктом 17.1 контракта</w:t>
      </w:r>
      <w:r w:rsidRPr="00EA175E">
        <w:rPr>
          <w:i/>
          <w:sz w:val="28"/>
          <w:szCs w:val="28"/>
        </w:rPr>
        <w:t xml:space="preserve"> </w:t>
      </w:r>
      <w:r w:rsidRPr="00EA175E">
        <w:rPr>
          <w:sz w:val="28"/>
          <w:szCs w:val="28"/>
        </w:rPr>
        <w:t xml:space="preserve">его неотъемлемой частью, </w:t>
      </w:r>
    </w:p>
    <w:p w:rsidR="0048649F" w:rsidRPr="00EA175E" w:rsidRDefault="0048649F" w:rsidP="0048649F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175E">
        <w:rPr>
          <w:sz w:val="28"/>
          <w:szCs w:val="28"/>
        </w:rPr>
        <w:lastRenderedPageBreak/>
        <w:t>обоснование цены контракта;</w:t>
      </w:r>
    </w:p>
    <w:p w:rsidR="0048649F" w:rsidRPr="00EA175E" w:rsidRDefault="0048649F" w:rsidP="0048649F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EA175E">
        <w:rPr>
          <w:sz w:val="28"/>
          <w:szCs w:val="28"/>
        </w:rPr>
        <w:tab/>
        <w:t xml:space="preserve">14) </w:t>
      </w:r>
      <w:r w:rsidR="00EA175E" w:rsidRPr="00EA175E">
        <w:rPr>
          <w:sz w:val="28"/>
          <w:szCs w:val="28"/>
        </w:rPr>
        <w:t>в</w:t>
      </w:r>
      <w:r w:rsidRPr="00EA175E">
        <w:rPr>
          <w:sz w:val="28"/>
          <w:szCs w:val="28"/>
        </w:rPr>
        <w:t xml:space="preserve"> отношении</w:t>
      </w:r>
      <w:r w:rsidR="00EA175E" w:rsidRPr="00EA175E">
        <w:rPr>
          <w:rFonts w:eastAsia="Calibri"/>
          <w:sz w:val="28"/>
          <w:szCs w:val="28"/>
        </w:rPr>
        <w:t xml:space="preserve"> Контракта от 25.12.2023 №</w:t>
      </w:r>
      <w:r w:rsidR="00326AB2">
        <w:rPr>
          <w:sz w:val="28"/>
          <w:szCs w:val="28"/>
        </w:rPr>
        <w:t> </w:t>
      </w:r>
      <w:r w:rsidR="00EA175E" w:rsidRPr="00EA175E">
        <w:rPr>
          <w:sz w:val="28"/>
          <w:szCs w:val="28"/>
        </w:rPr>
        <w:t xml:space="preserve">50130002010852 «Оказание услуг по электроснабжению» </w:t>
      </w:r>
      <w:r w:rsidR="00EA175E" w:rsidRPr="00EA175E">
        <w:rPr>
          <w:rFonts w:eastAsia="Calibri"/>
          <w:bCs/>
          <w:sz w:val="28"/>
          <w:szCs w:val="28"/>
        </w:rPr>
        <w:t>(реестровый номер</w:t>
      </w:r>
      <w:r w:rsidR="00EA175E" w:rsidRPr="00EA175E">
        <w:rPr>
          <w:bCs/>
          <w:sz w:val="28"/>
          <w:szCs w:val="28"/>
        </w:rPr>
        <w:t xml:space="preserve"> контракта: 3504007886023000046)</w:t>
      </w:r>
      <w:r w:rsidRPr="00EA175E">
        <w:rPr>
          <w:bCs/>
          <w:sz w:val="28"/>
          <w:szCs w:val="28"/>
        </w:rPr>
        <w:t>:</w:t>
      </w:r>
    </w:p>
    <w:p w:rsidR="0048649F" w:rsidRPr="00EA175E" w:rsidRDefault="00EA175E" w:rsidP="00EA175E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175E">
        <w:rPr>
          <w:iCs/>
          <w:sz w:val="28"/>
          <w:szCs w:val="28"/>
        </w:rPr>
        <w:t xml:space="preserve">информацию об исполненных обязательствах и документы приемки оказанных услуг, а именно: </w:t>
      </w:r>
      <w:r w:rsidRPr="00EA175E">
        <w:rPr>
          <w:sz w:val="28"/>
          <w:szCs w:val="28"/>
        </w:rPr>
        <w:t>«</w:t>
      </w:r>
      <w:r w:rsidRPr="00EA175E">
        <w:rPr>
          <w:rFonts w:eastAsiaTheme="minorHAnsi"/>
          <w:bCs/>
          <w:sz w:val="28"/>
          <w:szCs w:val="28"/>
          <w:lang w:eastAsia="en-US"/>
        </w:rPr>
        <w:t>Акт приема-передачи электрической энергии (мощности)</w:t>
      </w:r>
      <w:r w:rsidRPr="00EA175E">
        <w:rPr>
          <w:sz w:val="28"/>
          <w:szCs w:val="28"/>
        </w:rPr>
        <w:t xml:space="preserve">» (далее – Акт) от 31.03.2024 </w:t>
      </w:r>
      <w:r w:rsidRPr="00EA175E">
        <w:rPr>
          <w:rFonts w:eastAsiaTheme="minorHAnsi"/>
          <w:bCs/>
          <w:sz w:val="28"/>
          <w:szCs w:val="28"/>
          <w:lang w:eastAsia="en-US"/>
        </w:rPr>
        <w:t>№ Э/13/023004</w:t>
      </w:r>
      <w:r w:rsidRPr="00EA175E">
        <w:rPr>
          <w:sz w:val="28"/>
          <w:szCs w:val="28"/>
        </w:rPr>
        <w:t xml:space="preserve">, Акт от 30.04.2024 </w:t>
      </w:r>
      <w:r w:rsidR="00416F63">
        <w:rPr>
          <w:sz w:val="28"/>
          <w:szCs w:val="28"/>
        </w:rPr>
        <w:br/>
      </w:r>
      <w:r w:rsidRPr="00EA175E">
        <w:rPr>
          <w:rFonts w:eastAsiaTheme="minorHAnsi"/>
          <w:bCs/>
          <w:sz w:val="28"/>
          <w:szCs w:val="28"/>
          <w:lang w:eastAsia="en-US"/>
        </w:rPr>
        <w:t>№ Э/13/031248</w:t>
      </w:r>
      <w:r w:rsidRPr="00EA175E">
        <w:rPr>
          <w:sz w:val="28"/>
          <w:szCs w:val="28"/>
        </w:rPr>
        <w:t xml:space="preserve">, Акт от 31.05.2024 </w:t>
      </w:r>
      <w:r w:rsidRPr="00EA175E">
        <w:rPr>
          <w:rFonts w:eastAsiaTheme="minorHAnsi"/>
          <w:bCs/>
          <w:sz w:val="28"/>
          <w:szCs w:val="28"/>
          <w:lang w:eastAsia="en-US"/>
        </w:rPr>
        <w:t>№ Э/13/039665 на 53 918,24 руб.</w:t>
      </w:r>
      <w:r w:rsidRPr="00EA175E">
        <w:rPr>
          <w:sz w:val="28"/>
          <w:szCs w:val="28"/>
        </w:rPr>
        <w:t xml:space="preserve">, Акт </w:t>
      </w:r>
      <w:r w:rsidR="00416F63">
        <w:rPr>
          <w:sz w:val="28"/>
          <w:szCs w:val="28"/>
        </w:rPr>
        <w:br/>
      </w:r>
      <w:r w:rsidRPr="00EA175E">
        <w:rPr>
          <w:sz w:val="28"/>
          <w:szCs w:val="28"/>
        </w:rPr>
        <w:t xml:space="preserve">от 30.06.2024 </w:t>
      </w:r>
      <w:r w:rsidRPr="00EA175E">
        <w:rPr>
          <w:rFonts w:eastAsiaTheme="minorHAnsi"/>
          <w:bCs/>
          <w:sz w:val="28"/>
          <w:szCs w:val="28"/>
          <w:lang w:eastAsia="en-US"/>
        </w:rPr>
        <w:t>№ Э/13/048056</w:t>
      </w:r>
      <w:r w:rsidRPr="00EA175E">
        <w:rPr>
          <w:rFonts w:eastAsiaTheme="minorHAnsi"/>
          <w:sz w:val="28"/>
          <w:szCs w:val="28"/>
          <w:lang w:eastAsia="en-US"/>
        </w:rPr>
        <w:t>)</w:t>
      </w:r>
      <w:r w:rsidRPr="00EA175E">
        <w:rPr>
          <w:sz w:val="28"/>
          <w:szCs w:val="28"/>
        </w:rPr>
        <w:t xml:space="preserve">, Акт от 31.07.2024 </w:t>
      </w:r>
      <w:r w:rsidRPr="00EA175E">
        <w:rPr>
          <w:rFonts w:eastAsiaTheme="minorHAnsi"/>
          <w:bCs/>
          <w:sz w:val="28"/>
          <w:szCs w:val="28"/>
          <w:lang w:eastAsia="en-US"/>
        </w:rPr>
        <w:t>№ Э/13/056484</w:t>
      </w:r>
      <w:r w:rsidRPr="00EA175E">
        <w:rPr>
          <w:sz w:val="28"/>
          <w:szCs w:val="28"/>
        </w:rPr>
        <w:t xml:space="preserve">, Акт </w:t>
      </w:r>
      <w:r w:rsidR="00416F63">
        <w:rPr>
          <w:sz w:val="28"/>
          <w:szCs w:val="28"/>
        </w:rPr>
        <w:br/>
      </w:r>
      <w:r w:rsidRPr="00EA175E">
        <w:rPr>
          <w:sz w:val="28"/>
          <w:szCs w:val="28"/>
        </w:rPr>
        <w:t xml:space="preserve">от 31.08.2024 </w:t>
      </w:r>
      <w:r w:rsidRPr="00EA175E">
        <w:rPr>
          <w:rFonts w:eastAsiaTheme="minorHAnsi"/>
          <w:bCs/>
          <w:sz w:val="28"/>
          <w:szCs w:val="28"/>
          <w:lang w:eastAsia="en-US"/>
        </w:rPr>
        <w:t>№ Э/13/065082.</w:t>
      </w:r>
    </w:p>
    <w:p w:rsidR="00FD2080" w:rsidRPr="00CA12A9" w:rsidRDefault="00416F63" w:rsidP="00FD2080">
      <w:pPr>
        <w:widowControl w:val="0"/>
        <w:tabs>
          <w:tab w:val="left" w:pos="993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Требуется п</w:t>
      </w:r>
      <w:r w:rsidR="00FD2080" w:rsidRPr="00EA175E">
        <w:rPr>
          <w:sz w:val="28"/>
          <w:szCs w:val="28"/>
        </w:rPr>
        <w:t xml:space="preserve">роанализировать выявленные нарушения и принять меры </w:t>
      </w:r>
      <w:r w:rsidR="00FD2080" w:rsidRPr="00EA175E">
        <w:rPr>
          <w:sz w:val="28"/>
          <w:szCs w:val="28"/>
        </w:rPr>
        <w:br/>
        <w:t xml:space="preserve">по </w:t>
      </w:r>
      <w:r w:rsidR="00FD2080" w:rsidRPr="00CA12A9">
        <w:rPr>
          <w:sz w:val="28"/>
          <w:szCs w:val="28"/>
        </w:rPr>
        <w:t>недопущению их в дальнейшей работе.</w:t>
      </w:r>
    </w:p>
    <w:p w:rsidR="00FD2080" w:rsidRPr="00CA12A9" w:rsidRDefault="00FD2080" w:rsidP="00FD208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CA12A9">
        <w:rPr>
          <w:sz w:val="28"/>
          <w:szCs w:val="28"/>
          <w:shd w:val="clear" w:color="auto" w:fill="FFFFFF"/>
        </w:rPr>
        <w:t xml:space="preserve">В срок до </w:t>
      </w:r>
      <w:r w:rsidR="008D2E69" w:rsidRPr="00CA12A9">
        <w:rPr>
          <w:sz w:val="28"/>
          <w:szCs w:val="28"/>
          <w:shd w:val="clear" w:color="auto" w:fill="FFFFFF"/>
        </w:rPr>
        <w:t>01</w:t>
      </w:r>
      <w:r w:rsidRPr="00CA12A9">
        <w:rPr>
          <w:sz w:val="28"/>
          <w:szCs w:val="28"/>
          <w:shd w:val="clear" w:color="auto" w:fill="FFFFFF"/>
        </w:rPr>
        <w:t>.</w:t>
      </w:r>
      <w:r w:rsidR="00416F63" w:rsidRPr="00CA12A9">
        <w:rPr>
          <w:sz w:val="28"/>
          <w:szCs w:val="28"/>
          <w:shd w:val="clear" w:color="auto" w:fill="FFFFFF"/>
        </w:rPr>
        <w:t>04.2025</w:t>
      </w:r>
      <w:r w:rsidRPr="00CA12A9">
        <w:rPr>
          <w:sz w:val="28"/>
          <w:szCs w:val="28"/>
          <w:shd w:val="clear" w:color="auto" w:fill="FFFFFF"/>
        </w:rPr>
        <w:t xml:space="preserve"> уведомить </w:t>
      </w:r>
      <w:r w:rsidRPr="00CA12A9">
        <w:rPr>
          <w:sz w:val="28"/>
          <w:szCs w:val="28"/>
        </w:rPr>
        <w:t xml:space="preserve">Контрольное управление Администрации Раменского </w:t>
      </w:r>
      <w:r w:rsidR="00EA175E" w:rsidRPr="00CA12A9">
        <w:rPr>
          <w:sz w:val="28"/>
          <w:szCs w:val="28"/>
        </w:rPr>
        <w:t>муниципальн</w:t>
      </w:r>
      <w:r w:rsidRPr="00CA12A9">
        <w:rPr>
          <w:sz w:val="28"/>
          <w:szCs w:val="28"/>
        </w:rPr>
        <w:t xml:space="preserve">ого округа </w:t>
      </w:r>
      <w:r w:rsidRPr="00CA12A9">
        <w:rPr>
          <w:sz w:val="28"/>
          <w:szCs w:val="28"/>
          <w:shd w:val="clear" w:color="auto" w:fill="FFFFFF"/>
        </w:rPr>
        <w:t>о выполнении настоящего предписания, с приложением подтверждающих документов</w:t>
      </w:r>
      <w:r w:rsidRPr="00CA12A9">
        <w:rPr>
          <w:sz w:val="28"/>
          <w:szCs w:val="28"/>
        </w:rPr>
        <w:t>.</w:t>
      </w:r>
    </w:p>
    <w:p w:rsidR="00FD2080" w:rsidRPr="00CA12A9" w:rsidRDefault="00FD2080" w:rsidP="00FD208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CA12A9">
        <w:rPr>
          <w:sz w:val="28"/>
          <w:szCs w:val="28"/>
        </w:rPr>
        <w:t xml:space="preserve">Срок исполнения предписания – до </w:t>
      </w:r>
      <w:r w:rsidR="008D2E69" w:rsidRPr="00CA12A9">
        <w:rPr>
          <w:sz w:val="28"/>
          <w:szCs w:val="28"/>
          <w:shd w:val="clear" w:color="auto" w:fill="FFFFFF"/>
        </w:rPr>
        <w:t>01</w:t>
      </w:r>
      <w:r w:rsidR="00416F63" w:rsidRPr="00CA12A9">
        <w:rPr>
          <w:sz w:val="28"/>
          <w:szCs w:val="28"/>
          <w:shd w:val="clear" w:color="auto" w:fill="FFFFFF"/>
        </w:rPr>
        <w:t>.04</w:t>
      </w:r>
      <w:r w:rsidRPr="00CA12A9">
        <w:rPr>
          <w:sz w:val="28"/>
          <w:szCs w:val="28"/>
          <w:shd w:val="clear" w:color="auto" w:fill="FFFFFF"/>
        </w:rPr>
        <w:t>.202</w:t>
      </w:r>
      <w:r w:rsidR="00416F63" w:rsidRPr="00CA12A9">
        <w:rPr>
          <w:sz w:val="28"/>
          <w:szCs w:val="28"/>
          <w:shd w:val="clear" w:color="auto" w:fill="FFFFFF"/>
        </w:rPr>
        <w:t>5</w:t>
      </w:r>
      <w:r w:rsidRPr="00CA12A9">
        <w:rPr>
          <w:sz w:val="28"/>
          <w:szCs w:val="28"/>
          <w:shd w:val="clear" w:color="auto" w:fill="FFFFFF"/>
        </w:rPr>
        <w:t xml:space="preserve"> включительно</w:t>
      </w:r>
      <w:r w:rsidRPr="00CA12A9">
        <w:rPr>
          <w:sz w:val="28"/>
          <w:szCs w:val="28"/>
        </w:rPr>
        <w:t>.</w:t>
      </w:r>
    </w:p>
    <w:p w:rsidR="00FD2080" w:rsidRPr="00EA175E" w:rsidRDefault="00FD2080" w:rsidP="00FD2080">
      <w:pPr>
        <w:widowControl w:val="0"/>
        <w:ind w:firstLine="709"/>
        <w:jc w:val="both"/>
        <w:rPr>
          <w:sz w:val="28"/>
          <w:szCs w:val="28"/>
        </w:rPr>
      </w:pPr>
      <w:r w:rsidRPr="00CA12A9">
        <w:rPr>
          <w:sz w:val="28"/>
          <w:szCs w:val="28"/>
        </w:rPr>
        <w:t>В соответствии с пунктом 2 части 22 статьи 99 Федерального</w:t>
      </w:r>
      <w:r w:rsidRPr="00EA175E">
        <w:rPr>
          <w:sz w:val="28"/>
          <w:szCs w:val="28"/>
        </w:rPr>
        <w:t xml:space="preserve"> закона </w:t>
      </w:r>
      <w:r w:rsidRPr="00EA175E">
        <w:rPr>
          <w:sz w:val="28"/>
          <w:szCs w:val="28"/>
        </w:rPr>
        <w:br/>
        <w:t xml:space="preserve">№ 44-ФЗ, предписание об устранении выявленных нарушений законодательства Российской Федерации и иных нормативных правовых актов Российской Федерации в сфере закупок товаров, работ, услуг для государственных и муниципальных нужд обязательно для исполнения. </w:t>
      </w:r>
    </w:p>
    <w:p w:rsidR="00FD2080" w:rsidRPr="00EA175E" w:rsidRDefault="00FD2080" w:rsidP="00FD2080">
      <w:pPr>
        <w:widowControl w:val="0"/>
        <w:ind w:firstLine="709"/>
        <w:jc w:val="both"/>
        <w:rPr>
          <w:sz w:val="28"/>
          <w:szCs w:val="28"/>
        </w:rPr>
      </w:pPr>
      <w:r w:rsidRPr="00EA175E">
        <w:rPr>
          <w:sz w:val="28"/>
          <w:szCs w:val="28"/>
        </w:rPr>
        <w:t xml:space="preserve">За невыполнение должностными лицами в установленный срок законного предписания органа, уполномоченного на осуществление контроля в сфере закупок, предусмотрена административная ответственность </w:t>
      </w:r>
      <w:r w:rsidR="00416F63">
        <w:rPr>
          <w:sz w:val="28"/>
          <w:szCs w:val="28"/>
        </w:rPr>
        <w:br/>
      </w:r>
      <w:r w:rsidRPr="00EA175E">
        <w:rPr>
          <w:sz w:val="28"/>
          <w:szCs w:val="28"/>
        </w:rPr>
        <w:t xml:space="preserve">в соответствии с частью 7 статьи 19.5 Кодекса Российской Федерации </w:t>
      </w:r>
      <w:r w:rsidR="00416F63">
        <w:rPr>
          <w:sz w:val="28"/>
          <w:szCs w:val="28"/>
        </w:rPr>
        <w:br/>
      </w:r>
      <w:r w:rsidRPr="00EA175E">
        <w:rPr>
          <w:sz w:val="28"/>
          <w:szCs w:val="28"/>
        </w:rPr>
        <w:t xml:space="preserve">об административных правонарушениях.   </w:t>
      </w:r>
    </w:p>
    <w:p w:rsidR="00FD2080" w:rsidRPr="00FD2080" w:rsidRDefault="00FD2080" w:rsidP="00FD2080">
      <w:pPr>
        <w:widowControl w:val="0"/>
        <w:ind w:firstLine="709"/>
        <w:jc w:val="both"/>
        <w:rPr>
          <w:sz w:val="28"/>
          <w:szCs w:val="28"/>
        </w:rPr>
      </w:pPr>
    </w:p>
    <w:p w:rsidR="00FD2080" w:rsidRPr="00FD2080" w:rsidRDefault="00FD2080" w:rsidP="00FD2080">
      <w:pPr>
        <w:ind w:firstLine="720"/>
        <w:jc w:val="both"/>
        <w:rPr>
          <w:sz w:val="28"/>
          <w:szCs w:val="28"/>
        </w:rPr>
      </w:pPr>
    </w:p>
    <w:p w:rsidR="00FD2080" w:rsidRPr="00FD2080" w:rsidRDefault="00FD2080" w:rsidP="00FD2080">
      <w:pPr>
        <w:rPr>
          <w:sz w:val="28"/>
          <w:szCs w:val="28"/>
        </w:rPr>
      </w:pPr>
      <w:r w:rsidRPr="00FD2080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br/>
      </w:r>
      <w:r w:rsidRPr="00FD2080">
        <w:rPr>
          <w:sz w:val="28"/>
          <w:szCs w:val="28"/>
        </w:rPr>
        <w:t>Контрольного управления</w:t>
      </w:r>
      <w:r>
        <w:rPr>
          <w:sz w:val="28"/>
          <w:szCs w:val="28"/>
        </w:rPr>
        <w:t xml:space="preserve"> </w:t>
      </w:r>
      <w:r w:rsidRPr="00FD2080">
        <w:rPr>
          <w:sz w:val="28"/>
          <w:szCs w:val="28"/>
        </w:rPr>
        <w:t>администрации</w:t>
      </w:r>
      <w:r>
        <w:rPr>
          <w:sz w:val="28"/>
          <w:szCs w:val="28"/>
        </w:rPr>
        <w:br/>
      </w:r>
      <w:r w:rsidRPr="00FD2080">
        <w:rPr>
          <w:sz w:val="28"/>
          <w:szCs w:val="28"/>
        </w:rPr>
        <w:t xml:space="preserve">Раменского </w:t>
      </w:r>
      <w:r>
        <w:rPr>
          <w:sz w:val="28"/>
          <w:szCs w:val="28"/>
        </w:rPr>
        <w:t>муниципальн</w:t>
      </w:r>
      <w:r w:rsidRPr="00FD2080">
        <w:rPr>
          <w:sz w:val="28"/>
          <w:szCs w:val="28"/>
        </w:rPr>
        <w:t>ого округа</w:t>
      </w:r>
      <w:r w:rsidRPr="00FD2080">
        <w:rPr>
          <w:sz w:val="28"/>
          <w:szCs w:val="28"/>
        </w:rPr>
        <w:tab/>
        <w:t xml:space="preserve">           </w:t>
      </w:r>
      <w:r w:rsidRPr="00FD2080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</w:t>
      </w:r>
      <w:r w:rsidRPr="00FD2080">
        <w:rPr>
          <w:sz w:val="28"/>
          <w:szCs w:val="28"/>
        </w:rPr>
        <w:t xml:space="preserve"> Д.Ю. </w:t>
      </w:r>
      <w:proofErr w:type="spellStart"/>
      <w:r w:rsidRPr="00FD2080">
        <w:rPr>
          <w:sz w:val="28"/>
          <w:szCs w:val="28"/>
        </w:rPr>
        <w:t>Ширенин</w:t>
      </w:r>
      <w:proofErr w:type="spellEnd"/>
    </w:p>
    <w:p w:rsidR="00FD2080" w:rsidRPr="00FD2080" w:rsidRDefault="00FD2080" w:rsidP="00FD2080">
      <w:pPr>
        <w:pStyle w:val="a3"/>
        <w:tabs>
          <w:tab w:val="left" w:pos="0"/>
        </w:tabs>
        <w:rPr>
          <w:sz w:val="28"/>
          <w:szCs w:val="28"/>
        </w:rPr>
      </w:pPr>
    </w:p>
    <w:p w:rsidR="00FD2080" w:rsidRPr="00FD2080" w:rsidRDefault="00FD2080" w:rsidP="00FD2080">
      <w:pPr>
        <w:pStyle w:val="a3"/>
        <w:tabs>
          <w:tab w:val="left" w:pos="0"/>
        </w:tabs>
        <w:rPr>
          <w:sz w:val="28"/>
          <w:szCs w:val="28"/>
        </w:rPr>
      </w:pPr>
    </w:p>
    <w:sectPr w:rsidR="00FD2080" w:rsidRPr="00FD2080" w:rsidSect="00CA12A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64A2C"/>
    <w:multiLevelType w:val="hybridMultilevel"/>
    <w:tmpl w:val="84F4045A"/>
    <w:lvl w:ilvl="0" w:tplc="8FE82BB8">
      <w:start w:val="1"/>
      <w:numFmt w:val="bullet"/>
      <w:lvlText w:val=""/>
      <w:lvlJc w:val="left"/>
      <w:pPr>
        <w:ind w:left="42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2" w15:restartNumberingAfterBreak="0">
    <w:nsid w:val="391C36EA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2384A"/>
    <w:rsid w:val="000744D1"/>
    <w:rsid w:val="00084613"/>
    <w:rsid w:val="000C2D56"/>
    <w:rsid w:val="000C7371"/>
    <w:rsid w:val="000E20BF"/>
    <w:rsid w:val="000E5F81"/>
    <w:rsid w:val="00124B38"/>
    <w:rsid w:val="00130311"/>
    <w:rsid w:val="001465A3"/>
    <w:rsid w:val="001A6AC7"/>
    <w:rsid w:val="001F5482"/>
    <w:rsid w:val="0022715F"/>
    <w:rsid w:val="0023416E"/>
    <w:rsid w:val="0025032C"/>
    <w:rsid w:val="0028362D"/>
    <w:rsid w:val="002A397F"/>
    <w:rsid w:val="002D222C"/>
    <w:rsid w:val="002E4150"/>
    <w:rsid w:val="00322305"/>
    <w:rsid w:val="00324941"/>
    <w:rsid w:val="00326AB2"/>
    <w:rsid w:val="003A13D8"/>
    <w:rsid w:val="003A69A8"/>
    <w:rsid w:val="003A7D78"/>
    <w:rsid w:val="003C00CA"/>
    <w:rsid w:val="003D3495"/>
    <w:rsid w:val="003D423C"/>
    <w:rsid w:val="003D424A"/>
    <w:rsid w:val="003F2764"/>
    <w:rsid w:val="00416F63"/>
    <w:rsid w:val="004534F5"/>
    <w:rsid w:val="00482D08"/>
    <w:rsid w:val="0048649F"/>
    <w:rsid w:val="004915CB"/>
    <w:rsid w:val="004C2F59"/>
    <w:rsid w:val="005066F9"/>
    <w:rsid w:val="00514F42"/>
    <w:rsid w:val="00535C73"/>
    <w:rsid w:val="005B0B13"/>
    <w:rsid w:val="005B5B82"/>
    <w:rsid w:val="006414DD"/>
    <w:rsid w:val="0065403C"/>
    <w:rsid w:val="00660ECC"/>
    <w:rsid w:val="00692C59"/>
    <w:rsid w:val="006A3D90"/>
    <w:rsid w:val="006D0F55"/>
    <w:rsid w:val="00765FD0"/>
    <w:rsid w:val="007716C0"/>
    <w:rsid w:val="00785FDD"/>
    <w:rsid w:val="007866B0"/>
    <w:rsid w:val="007A0735"/>
    <w:rsid w:val="007A3BF8"/>
    <w:rsid w:val="007B5C27"/>
    <w:rsid w:val="007C7566"/>
    <w:rsid w:val="007D57FE"/>
    <w:rsid w:val="007F434C"/>
    <w:rsid w:val="008C7952"/>
    <w:rsid w:val="008D2E69"/>
    <w:rsid w:val="008D7A4F"/>
    <w:rsid w:val="008E34B0"/>
    <w:rsid w:val="008E4ECE"/>
    <w:rsid w:val="00927E79"/>
    <w:rsid w:val="009630C7"/>
    <w:rsid w:val="00975A2E"/>
    <w:rsid w:val="009C046E"/>
    <w:rsid w:val="009D4B22"/>
    <w:rsid w:val="009E0C71"/>
    <w:rsid w:val="00A67D46"/>
    <w:rsid w:val="00AA2D73"/>
    <w:rsid w:val="00AA6805"/>
    <w:rsid w:val="00AE4E76"/>
    <w:rsid w:val="00B02E96"/>
    <w:rsid w:val="00B37EB3"/>
    <w:rsid w:val="00B65032"/>
    <w:rsid w:val="00B93B29"/>
    <w:rsid w:val="00BB3EC0"/>
    <w:rsid w:val="00C13C8E"/>
    <w:rsid w:val="00C61C69"/>
    <w:rsid w:val="00C6282F"/>
    <w:rsid w:val="00C76E41"/>
    <w:rsid w:val="00CA05FC"/>
    <w:rsid w:val="00CA12A9"/>
    <w:rsid w:val="00CA3B3D"/>
    <w:rsid w:val="00CA5BDF"/>
    <w:rsid w:val="00CE5673"/>
    <w:rsid w:val="00CF2224"/>
    <w:rsid w:val="00CF2A1A"/>
    <w:rsid w:val="00D27974"/>
    <w:rsid w:val="00D57EC5"/>
    <w:rsid w:val="00D7293A"/>
    <w:rsid w:val="00D8107A"/>
    <w:rsid w:val="00E52C2A"/>
    <w:rsid w:val="00E813A9"/>
    <w:rsid w:val="00EA14C8"/>
    <w:rsid w:val="00EA175E"/>
    <w:rsid w:val="00EB1033"/>
    <w:rsid w:val="00EB1E61"/>
    <w:rsid w:val="00F13E6F"/>
    <w:rsid w:val="00F62DD5"/>
    <w:rsid w:val="00FD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DCA30-4901-4DB8-AFD6-305BB5A5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0C73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b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WW8Num11z0">
    <w:name w:val="WW8Num11z0"/>
    <w:rsid w:val="00FD2080"/>
    <w:rPr>
      <w:rFonts w:hint="default"/>
    </w:rPr>
  </w:style>
  <w:style w:type="character" w:customStyle="1" w:styleId="a6">
    <w:name w:val="Абзац списка Знак"/>
    <w:link w:val="a5"/>
    <w:uiPriority w:val="34"/>
    <w:locked/>
    <w:rsid w:val="007716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ectiontitle">
    <w:name w:val="section__title"/>
    <w:rsid w:val="00771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" TargetMode="External"/><Relationship Id="rId5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11071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P04U06</cp:lastModifiedBy>
  <cp:revision>4</cp:revision>
  <cp:lastPrinted>2025-03-05T12:23:00Z</cp:lastPrinted>
  <dcterms:created xsi:type="dcterms:W3CDTF">2025-03-14T10:01:00Z</dcterms:created>
  <dcterms:modified xsi:type="dcterms:W3CDTF">2025-03-14T13:05:00Z</dcterms:modified>
</cp:coreProperties>
</file>