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26"/>
        <w:gridCol w:w="2253"/>
        <w:gridCol w:w="2977"/>
      </w:tblGrid>
      <w:tr w:rsidR="00D27974" w:rsidTr="00322DC8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bookmarkStart w:id="0" w:name="_GoBack"/>
            <w:bookmarkEnd w:id="0"/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322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322DC8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322DC8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322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322DC8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322DC8">
            <w:pPr>
              <w:rPr>
                <w:b/>
                <w:i/>
                <w:sz w:val="6"/>
              </w:rPr>
            </w:pPr>
          </w:p>
        </w:tc>
      </w:tr>
      <w:tr w:rsidR="00D27974" w:rsidTr="00322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322DC8">
            <w:pPr>
              <w:jc w:val="center"/>
              <w:rPr>
                <w:b/>
              </w:rPr>
            </w:pPr>
          </w:p>
          <w:p w:rsidR="00D27974" w:rsidRDefault="00D27974" w:rsidP="00322DC8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322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322DC8">
            <w:pPr>
              <w:jc w:val="both"/>
              <w:rPr>
                <w:spacing w:val="-20"/>
                <w:sz w:val="24"/>
              </w:rPr>
            </w:pPr>
          </w:p>
          <w:p w:rsidR="00D27974" w:rsidRDefault="00D27974" w:rsidP="00322DC8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 xml:space="preserve">_____________________ </w:t>
            </w:r>
          </w:p>
        </w:tc>
        <w:tc>
          <w:tcPr>
            <w:tcW w:w="2253" w:type="dxa"/>
          </w:tcPr>
          <w:p w:rsidR="00D27974" w:rsidRDefault="00D27974" w:rsidP="00322DC8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322DC8">
            <w:pPr>
              <w:rPr>
                <w:spacing w:val="-20"/>
                <w:sz w:val="24"/>
              </w:rPr>
            </w:pPr>
          </w:p>
          <w:p w:rsidR="00D27974" w:rsidRDefault="00D27974" w:rsidP="00322DC8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№_________________________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D27974" w:rsidRDefault="00D27974" w:rsidP="00D27974">
      <w:pPr>
        <w:rPr>
          <w:sz w:val="28"/>
          <w:szCs w:val="28"/>
          <w:lang w:val="en-US"/>
        </w:rPr>
      </w:pPr>
    </w:p>
    <w:p w:rsidR="00090743" w:rsidRDefault="00090743" w:rsidP="00090743">
      <w:pPr>
        <w:jc w:val="both"/>
        <w:rPr>
          <w:color w:val="000000"/>
          <w:sz w:val="28"/>
          <w:szCs w:val="28"/>
        </w:rPr>
      </w:pPr>
      <w:r w:rsidRPr="00A7010E">
        <w:rPr>
          <w:color w:val="000000"/>
          <w:sz w:val="28"/>
          <w:szCs w:val="28"/>
        </w:rPr>
        <w:t xml:space="preserve">Об утверждении </w:t>
      </w:r>
      <w:r w:rsidR="00E831FF">
        <w:rPr>
          <w:color w:val="000000"/>
          <w:sz w:val="28"/>
          <w:szCs w:val="28"/>
        </w:rPr>
        <w:t>Положения</w:t>
      </w:r>
      <w:r w:rsidRPr="00A7010E">
        <w:rPr>
          <w:color w:val="000000"/>
          <w:sz w:val="28"/>
          <w:szCs w:val="28"/>
        </w:rPr>
        <w:t xml:space="preserve"> </w:t>
      </w:r>
      <w:r w:rsidR="00E831FF" w:rsidRPr="001351DF">
        <w:rPr>
          <w:sz w:val="28"/>
          <w:szCs w:val="28"/>
        </w:rPr>
        <w:t xml:space="preserve">об оплате труда, компенсационных выплатах, выплатах стимулирующего характера работников </w:t>
      </w:r>
      <w:r w:rsidR="00E831FF">
        <w:rPr>
          <w:sz w:val="28"/>
          <w:szCs w:val="28"/>
        </w:rPr>
        <w:t xml:space="preserve">муниципальных казенных учреждений Раменского </w:t>
      </w:r>
      <w:r w:rsidR="00E831FF" w:rsidRPr="001544C3">
        <w:rPr>
          <w:sz w:val="28"/>
          <w:szCs w:val="28"/>
        </w:rPr>
        <w:t>муниципального</w:t>
      </w:r>
      <w:r w:rsidR="00E831FF">
        <w:rPr>
          <w:sz w:val="28"/>
          <w:szCs w:val="28"/>
        </w:rPr>
        <w:t xml:space="preserve"> округа территориальных управлений</w:t>
      </w:r>
    </w:p>
    <w:p w:rsidR="00090743" w:rsidRPr="00F02838" w:rsidRDefault="00090743" w:rsidP="00090743">
      <w:pPr>
        <w:jc w:val="both"/>
        <w:rPr>
          <w:sz w:val="28"/>
          <w:szCs w:val="28"/>
        </w:rPr>
      </w:pPr>
    </w:p>
    <w:p w:rsidR="00090743" w:rsidRDefault="00D03033" w:rsidP="00D0303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090743" w:rsidRPr="00F07926">
        <w:rPr>
          <w:color w:val="000000"/>
          <w:sz w:val="28"/>
          <w:szCs w:val="28"/>
        </w:rPr>
        <w:t xml:space="preserve">В соответствии с </w:t>
      </w:r>
      <w:r w:rsidR="00E831FF">
        <w:rPr>
          <w:color w:val="000000"/>
          <w:sz w:val="28"/>
          <w:szCs w:val="28"/>
        </w:rPr>
        <w:t>Трудовым кодексом РФ, Федеральным законом от 06.10.2003г. №131-ФЗ</w:t>
      </w:r>
      <w:r w:rsidR="00090743" w:rsidRPr="00F0792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="00E831FF">
        <w:rPr>
          <w:color w:val="000000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4543C5">
        <w:rPr>
          <w:color w:val="000000"/>
          <w:sz w:val="28"/>
          <w:szCs w:val="28"/>
        </w:rPr>
        <w:t>»</w:t>
      </w:r>
      <w:r w:rsidR="001375DA">
        <w:rPr>
          <w:color w:val="000000"/>
          <w:sz w:val="28"/>
          <w:szCs w:val="28"/>
        </w:rPr>
        <w:t>,</w:t>
      </w:r>
      <w:r w:rsidR="00090743" w:rsidRPr="00F07926">
        <w:rPr>
          <w:color w:val="000000"/>
          <w:sz w:val="28"/>
          <w:szCs w:val="28"/>
        </w:rPr>
        <w:t xml:space="preserve"> </w:t>
      </w:r>
      <w:r w:rsidR="001375DA">
        <w:rPr>
          <w:color w:val="000000"/>
          <w:sz w:val="28"/>
          <w:szCs w:val="28"/>
        </w:rPr>
        <w:t xml:space="preserve"> </w:t>
      </w:r>
      <w:r w:rsidR="00E831FF">
        <w:rPr>
          <w:color w:val="000000"/>
          <w:sz w:val="28"/>
          <w:szCs w:val="28"/>
        </w:rPr>
        <w:t>руководствуясь Уставом Раменского муниципального округа</w:t>
      </w:r>
      <w:r w:rsidR="00090743" w:rsidRPr="00F07926">
        <w:rPr>
          <w:color w:val="000000"/>
          <w:sz w:val="28"/>
          <w:szCs w:val="28"/>
        </w:rPr>
        <w:t xml:space="preserve">, </w:t>
      </w:r>
    </w:p>
    <w:p w:rsidR="00090743" w:rsidRDefault="00090743" w:rsidP="00090743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090743" w:rsidRPr="00D03033" w:rsidRDefault="00090743" w:rsidP="00090743">
      <w:pPr>
        <w:autoSpaceDE w:val="0"/>
        <w:autoSpaceDN w:val="0"/>
        <w:adjustRightInd w:val="0"/>
        <w:ind w:firstLine="720"/>
        <w:jc w:val="center"/>
        <w:rPr>
          <w:color w:val="000000"/>
          <w:sz w:val="28"/>
          <w:szCs w:val="28"/>
        </w:rPr>
      </w:pPr>
      <w:r w:rsidRPr="00D03033">
        <w:rPr>
          <w:color w:val="000000"/>
          <w:sz w:val="28"/>
          <w:szCs w:val="28"/>
        </w:rPr>
        <w:t>ПОСТАНОВЛЯЮ:</w:t>
      </w:r>
    </w:p>
    <w:p w:rsidR="00090743" w:rsidRDefault="00090743" w:rsidP="00090743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1" w:name="sub_1"/>
    </w:p>
    <w:p w:rsidR="00090743" w:rsidRPr="00F07926" w:rsidRDefault="00E831FF" w:rsidP="00E831F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090743" w:rsidRPr="00F07926">
        <w:rPr>
          <w:color w:val="000000"/>
          <w:sz w:val="28"/>
          <w:szCs w:val="28"/>
        </w:rPr>
        <w:t xml:space="preserve">1. Утвердить </w:t>
      </w:r>
      <w:r w:rsidR="00090743">
        <w:rPr>
          <w:color w:val="000000"/>
          <w:sz w:val="28"/>
          <w:szCs w:val="28"/>
        </w:rPr>
        <w:t>прилагаем</w:t>
      </w:r>
      <w:r>
        <w:rPr>
          <w:color w:val="000000"/>
          <w:sz w:val="28"/>
          <w:szCs w:val="28"/>
        </w:rPr>
        <w:t>ое</w:t>
      </w:r>
      <w:r w:rsidR="00090743">
        <w:rPr>
          <w:color w:val="000000"/>
          <w:sz w:val="28"/>
          <w:szCs w:val="28"/>
        </w:rPr>
        <w:t xml:space="preserve"> </w:t>
      </w:r>
      <w:hyperlink w:anchor="sub_1000" w:history="1">
        <w:r>
          <w:rPr>
            <w:color w:val="000000"/>
            <w:sz w:val="28"/>
            <w:szCs w:val="28"/>
          </w:rPr>
          <w:t>Положение</w:t>
        </w:r>
      </w:hyperlink>
      <w:r w:rsidR="00090743" w:rsidRPr="00F07926">
        <w:rPr>
          <w:color w:val="000000"/>
          <w:sz w:val="28"/>
          <w:szCs w:val="28"/>
        </w:rPr>
        <w:t xml:space="preserve"> </w:t>
      </w:r>
      <w:r w:rsidRPr="001351DF">
        <w:rPr>
          <w:sz w:val="28"/>
          <w:szCs w:val="28"/>
        </w:rPr>
        <w:t xml:space="preserve">об оплате труда, компенсационных выплатах, выплатах стимулирующего характера работников </w:t>
      </w:r>
      <w:r>
        <w:rPr>
          <w:sz w:val="28"/>
          <w:szCs w:val="28"/>
        </w:rPr>
        <w:t xml:space="preserve">муниципальных казенных учреждений Раменского </w:t>
      </w:r>
      <w:r w:rsidRPr="001544C3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территориальных управлений</w:t>
      </w:r>
      <w:r w:rsidR="00090743" w:rsidRPr="00F07926">
        <w:rPr>
          <w:color w:val="000000"/>
          <w:sz w:val="28"/>
          <w:szCs w:val="28"/>
        </w:rPr>
        <w:t>.</w:t>
      </w:r>
    </w:p>
    <w:p w:rsidR="00090743" w:rsidRDefault="00090743" w:rsidP="00090743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2" w:name="sub_2"/>
      <w:bookmarkEnd w:id="1"/>
      <w:r w:rsidRPr="00F07926">
        <w:rPr>
          <w:color w:val="000000"/>
          <w:sz w:val="28"/>
          <w:szCs w:val="28"/>
        </w:rPr>
        <w:t>2. Признать утратившим</w:t>
      </w:r>
      <w:r>
        <w:rPr>
          <w:color w:val="000000"/>
          <w:sz w:val="28"/>
          <w:szCs w:val="28"/>
        </w:rPr>
        <w:t>и</w:t>
      </w:r>
      <w:r w:rsidRPr="00F07926">
        <w:rPr>
          <w:color w:val="000000"/>
          <w:sz w:val="28"/>
          <w:szCs w:val="28"/>
        </w:rPr>
        <w:t xml:space="preserve"> силу</w:t>
      </w:r>
      <w:r>
        <w:rPr>
          <w:color w:val="000000"/>
          <w:sz w:val="28"/>
          <w:szCs w:val="28"/>
        </w:rPr>
        <w:t>:</w:t>
      </w:r>
    </w:p>
    <w:p w:rsidR="00D03033" w:rsidRDefault="00E831FF" w:rsidP="00E831F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D03033">
        <w:rPr>
          <w:color w:val="000000"/>
          <w:sz w:val="28"/>
          <w:szCs w:val="28"/>
        </w:rPr>
        <w:t xml:space="preserve">1) постановление администрации Раменского городского округа от </w:t>
      </w:r>
      <w:r>
        <w:rPr>
          <w:color w:val="000000"/>
          <w:sz w:val="28"/>
          <w:szCs w:val="28"/>
        </w:rPr>
        <w:t>27</w:t>
      </w:r>
      <w:r w:rsidR="00D03033">
        <w:rPr>
          <w:color w:val="000000"/>
          <w:sz w:val="28"/>
          <w:szCs w:val="28"/>
        </w:rPr>
        <w:t>.1</w:t>
      </w:r>
      <w:r>
        <w:rPr>
          <w:color w:val="000000"/>
          <w:sz w:val="28"/>
          <w:szCs w:val="28"/>
        </w:rPr>
        <w:t>0</w:t>
      </w:r>
      <w:r w:rsidR="00D03033">
        <w:rPr>
          <w:color w:val="000000"/>
          <w:sz w:val="28"/>
          <w:szCs w:val="28"/>
        </w:rPr>
        <w:t>.20</w:t>
      </w:r>
      <w:r>
        <w:rPr>
          <w:color w:val="000000"/>
          <w:sz w:val="28"/>
          <w:szCs w:val="28"/>
        </w:rPr>
        <w:t>22</w:t>
      </w:r>
      <w:r w:rsidR="00D03033">
        <w:rPr>
          <w:color w:val="000000"/>
          <w:sz w:val="28"/>
          <w:szCs w:val="28"/>
        </w:rPr>
        <w:t xml:space="preserve"> №</w:t>
      </w:r>
      <w:r>
        <w:rPr>
          <w:color w:val="000000"/>
          <w:sz w:val="28"/>
          <w:szCs w:val="28"/>
        </w:rPr>
        <w:t>15005</w:t>
      </w:r>
      <w:r w:rsidR="00D03033">
        <w:rPr>
          <w:color w:val="000000"/>
          <w:sz w:val="28"/>
          <w:szCs w:val="28"/>
        </w:rPr>
        <w:t xml:space="preserve"> «</w:t>
      </w:r>
      <w:r>
        <w:rPr>
          <w:sz w:val="28"/>
          <w:szCs w:val="28"/>
        </w:rPr>
        <w:t>О</w:t>
      </w:r>
      <w:r w:rsidRPr="001351DF">
        <w:rPr>
          <w:sz w:val="28"/>
          <w:szCs w:val="28"/>
        </w:rPr>
        <w:t xml:space="preserve">б оплате труда, компенсационных выплатах, выплатах стимулирующего характера работников </w:t>
      </w:r>
      <w:r>
        <w:rPr>
          <w:sz w:val="28"/>
          <w:szCs w:val="28"/>
        </w:rPr>
        <w:t>муниципальных казенных учреждений Раменского городского округа территориальных управлений</w:t>
      </w:r>
      <w:r w:rsidR="00D03033">
        <w:rPr>
          <w:color w:val="000000"/>
          <w:sz w:val="28"/>
          <w:szCs w:val="28"/>
        </w:rPr>
        <w:t>»;</w:t>
      </w:r>
    </w:p>
    <w:p w:rsidR="00D03033" w:rsidRDefault="00E831FF" w:rsidP="00E831F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2</w:t>
      </w:r>
      <w:r w:rsidR="00D03033">
        <w:rPr>
          <w:color w:val="000000"/>
          <w:sz w:val="28"/>
          <w:szCs w:val="28"/>
        </w:rPr>
        <w:t xml:space="preserve">) постановление администрации Раменского городского округа от </w:t>
      </w:r>
      <w:r>
        <w:rPr>
          <w:color w:val="000000"/>
          <w:sz w:val="28"/>
          <w:szCs w:val="28"/>
        </w:rPr>
        <w:t>02</w:t>
      </w:r>
      <w:r w:rsidR="00D03033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04</w:t>
      </w:r>
      <w:r w:rsidR="00D03033">
        <w:rPr>
          <w:color w:val="000000"/>
          <w:sz w:val="28"/>
          <w:szCs w:val="28"/>
        </w:rPr>
        <w:t>.202</w:t>
      </w:r>
      <w:r>
        <w:rPr>
          <w:color w:val="000000"/>
          <w:sz w:val="28"/>
          <w:szCs w:val="28"/>
        </w:rPr>
        <w:t>4</w:t>
      </w:r>
      <w:r w:rsidR="00D03033">
        <w:rPr>
          <w:color w:val="000000"/>
          <w:sz w:val="28"/>
          <w:szCs w:val="28"/>
        </w:rPr>
        <w:t xml:space="preserve"> №</w:t>
      </w:r>
      <w:r>
        <w:rPr>
          <w:color w:val="000000"/>
          <w:sz w:val="28"/>
          <w:szCs w:val="28"/>
        </w:rPr>
        <w:t>1167</w:t>
      </w:r>
      <w:r w:rsidR="00D03033">
        <w:rPr>
          <w:color w:val="000000"/>
          <w:sz w:val="28"/>
          <w:szCs w:val="28"/>
        </w:rPr>
        <w:t xml:space="preserve"> «О внесении изменений в П</w:t>
      </w:r>
      <w:r>
        <w:rPr>
          <w:color w:val="000000"/>
          <w:sz w:val="28"/>
          <w:szCs w:val="28"/>
        </w:rPr>
        <w:t>оложение</w:t>
      </w:r>
      <w:r w:rsidR="00D03033">
        <w:rPr>
          <w:color w:val="000000"/>
          <w:sz w:val="28"/>
          <w:szCs w:val="28"/>
        </w:rPr>
        <w:t xml:space="preserve"> </w:t>
      </w:r>
      <w:r w:rsidRPr="001351DF">
        <w:rPr>
          <w:sz w:val="28"/>
          <w:szCs w:val="28"/>
        </w:rPr>
        <w:t xml:space="preserve">об оплате труда, компенсационных выплатах, выплатах стимулирующего характера работников </w:t>
      </w:r>
      <w:r>
        <w:rPr>
          <w:sz w:val="28"/>
          <w:szCs w:val="28"/>
        </w:rPr>
        <w:t>муниципальных казенных учреждений Раменского городского округа территориальных управлений</w:t>
      </w:r>
      <w:r>
        <w:rPr>
          <w:color w:val="000000"/>
          <w:sz w:val="28"/>
          <w:szCs w:val="28"/>
        </w:rPr>
        <w:t>».</w:t>
      </w:r>
    </w:p>
    <w:p w:rsidR="00090743" w:rsidRDefault="00090743" w:rsidP="00090743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3" w:name="sub_3"/>
      <w:bookmarkEnd w:id="2"/>
      <w:r w:rsidRPr="00A7010E">
        <w:rPr>
          <w:color w:val="000000"/>
          <w:sz w:val="28"/>
          <w:szCs w:val="28"/>
        </w:rPr>
        <w:t>3. Настоящее постановление вступает в силу</w:t>
      </w:r>
      <w:r>
        <w:rPr>
          <w:color w:val="000000"/>
          <w:sz w:val="28"/>
          <w:szCs w:val="28"/>
        </w:rPr>
        <w:t xml:space="preserve"> </w:t>
      </w:r>
      <w:r w:rsidR="000322B5">
        <w:rPr>
          <w:color w:val="000000"/>
          <w:sz w:val="28"/>
          <w:szCs w:val="28"/>
        </w:rPr>
        <w:t xml:space="preserve">с момента подписания и распространяет свое действие на правоотношения, возникшие с </w:t>
      </w:r>
      <w:r>
        <w:rPr>
          <w:color w:val="000000"/>
          <w:sz w:val="28"/>
          <w:szCs w:val="28"/>
        </w:rPr>
        <w:t xml:space="preserve">1 января 2025 года. </w:t>
      </w:r>
    </w:p>
    <w:p w:rsidR="00090743" w:rsidRPr="009402AC" w:rsidRDefault="00090743" w:rsidP="0009074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9402AC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="000322B5">
        <w:rPr>
          <w:sz w:val="28"/>
          <w:szCs w:val="28"/>
        </w:rPr>
        <w:t xml:space="preserve">администрации Раменского муниципального округа </w:t>
      </w:r>
      <w:r>
        <w:rPr>
          <w:sz w:val="28"/>
          <w:szCs w:val="28"/>
        </w:rPr>
        <w:t xml:space="preserve">(Белкина С.В.) разместить настоящее постановление </w:t>
      </w:r>
      <w:r>
        <w:rPr>
          <w:sz w:val="28"/>
          <w:szCs w:val="28"/>
        </w:rPr>
        <w:lastRenderedPageBreak/>
        <w:t xml:space="preserve">на официальном информационном портале </w:t>
      </w:r>
      <w:r w:rsidR="000322B5">
        <w:rPr>
          <w:sz w:val="28"/>
          <w:szCs w:val="28"/>
        </w:rPr>
        <w:t xml:space="preserve">Раменского муниципального </w:t>
      </w:r>
      <w:r w:rsidR="000322B5" w:rsidRPr="00D03033">
        <w:rPr>
          <w:sz w:val="28"/>
          <w:szCs w:val="28"/>
        </w:rPr>
        <w:t xml:space="preserve">округа </w:t>
      </w:r>
      <w:proofErr w:type="spellStart"/>
      <w:r w:rsidRPr="00D03033">
        <w:rPr>
          <w:sz w:val="28"/>
          <w:szCs w:val="28"/>
        </w:rPr>
        <w:t>www.ramenskoye.r</w:t>
      </w:r>
      <w:proofErr w:type="spellEnd"/>
      <w:r w:rsidRPr="00D03033">
        <w:rPr>
          <w:sz w:val="28"/>
          <w:szCs w:val="28"/>
          <w:lang w:val="en-US"/>
        </w:rPr>
        <w:t>u</w:t>
      </w:r>
      <w:r w:rsidRPr="00D03033">
        <w:rPr>
          <w:sz w:val="28"/>
          <w:szCs w:val="28"/>
        </w:rPr>
        <w:t>.</w:t>
      </w:r>
    </w:p>
    <w:p w:rsidR="00090743" w:rsidRPr="00F07926" w:rsidRDefault="00F04BE8" w:rsidP="00090743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4" w:name="sub_4"/>
      <w:bookmarkEnd w:id="3"/>
      <w:r>
        <w:rPr>
          <w:color w:val="000000"/>
          <w:sz w:val="28"/>
          <w:szCs w:val="28"/>
        </w:rPr>
        <w:t>5</w:t>
      </w:r>
      <w:r w:rsidR="00090743" w:rsidRPr="00A946BF">
        <w:rPr>
          <w:color w:val="000000"/>
          <w:sz w:val="28"/>
          <w:szCs w:val="28"/>
        </w:rPr>
        <w:t xml:space="preserve">. Контроль за исполнением настоящего постановления возложить на заместителя главы Раменского </w:t>
      </w:r>
      <w:r>
        <w:rPr>
          <w:color w:val="000000"/>
          <w:sz w:val="28"/>
          <w:szCs w:val="28"/>
        </w:rPr>
        <w:t>муниципального</w:t>
      </w:r>
      <w:r w:rsidR="00090743" w:rsidRPr="00A946BF">
        <w:rPr>
          <w:color w:val="000000"/>
          <w:sz w:val="28"/>
          <w:szCs w:val="28"/>
        </w:rPr>
        <w:t xml:space="preserve"> округа Задорожную И.А.</w:t>
      </w:r>
    </w:p>
    <w:bookmarkEnd w:id="4"/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Раменского </w:t>
      </w:r>
    </w:p>
    <w:p w:rsidR="00090743" w:rsidRDefault="00F04BE8" w:rsidP="00090743">
      <w:pPr>
        <w:rPr>
          <w:sz w:val="28"/>
          <w:szCs w:val="28"/>
        </w:rPr>
      </w:pPr>
      <w:r>
        <w:rPr>
          <w:sz w:val="28"/>
          <w:szCs w:val="28"/>
        </w:rPr>
        <w:t>муниципального</w:t>
      </w:r>
      <w:r w:rsidR="00090743">
        <w:rPr>
          <w:sz w:val="28"/>
          <w:szCs w:val="28"/>
        </w:rPr>
        <w:t xml:space="preserve"> округа                                                                    Э.В.Малышев</w:t>
      </w: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842A4B" w:rsidRDefault="00842A4B" w:rsidP="00090743">
      <w:pPr>
        <w:jc w:val="both"/>
        <w:rPr>
          <w:sz w:val="28"/>
          <w:szCs w:val="28"/>
        </w:rPr>
      </w:pPr>
    </w:p>
    <w:p w:rsidR="00842A4B" w:rsidRDefault="00842A4B" w:rsidP="00090743">
      <w:pPr>
        <w:jc w:val="both"/>
        <w:rPr>
          <w:sz w:val="28"/>
          <w:szCs w:val="28"/>
        </w:rPr>
      </w:pPr>
    </w:p>
    <w:p w:rsidR="00842A4B" w:rsidRDefault="00842A4B" w:rsidP="00090743">
      <w:pPr>
        <w:jc w:val="both"/>
        <w:rPr>
          <w:sz w:val="28"/>
          <w:szCs w:val="28"/>
        </w:rPr>
      </w:pPr>
    </w:p>
    <w:p w:rsidR="00842A4B" w:rsidRDefault="00842A4B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842A4B" w:rsidRDefault="00842A4B" w:rsidP="00090743">
      <w:pPr>
        <w:jc w:val="both"/>
        <w:rPr>
          <w:sz w:val="28"/>
          <w:szCs w:val="28"/>
        </w:rPr>
      </w:pPr>
    </w:p>
    <w:p w:rsidR="00090743" w:rsidRPr="00842A4B" w:rsidRDefault="00090743" w:rsidP="00090743">
      <w:pPr>
        <w:jc w:val="both"/>
        <w:rPr>
          <w:sz w:val="26"/>
          <w:szCs w:val="26"/>
        </w:rPr>
      </w:pPr>
      <w:r w:rsidRPr="00842A4B">
        <w:rPr>
          <w:sz w:val="26"/>
          <w:szCs w:val="26"/>
        </w:rPr>
        <w:t>И.В.Борисова</w:t>
      </w:r>
    </w:p>
    <w:p w:rsidR="008E4ECE" w:rsidRPr="000C2D56" w:rsidRDefault="00842A4B" w:rsidP="000322B5">
      <w:pPr>
        <w:jc w:val="both"/>
        <w:rPr>
          <w:sz w:val="28"/>
          <w:szCs w:val="28"/>
        </w:rPr>
      </w:pPr>
      <w:r w:rsidRPr="00842A4B">
        <w:rPr>
          <w:sz w:val="26"/>
          <w:szCs w:val="26"/>
        </w:rPr>
        <w:t>8(496)</w:t>
      </w:r>
      <w:r w:rsidR="00090743" w:rsidRPr="00842A4B">
        <w:rPr>
          <w:sz w:val="26"/>
          <w:szCs w:val="26"/>
        </w:rPr>
        <w:t xml:space="preserve">463-06-96 </w:t>
      </w:r>
    </w:p>
    <w:sectPr w:rsidR="008E4ECE" w:rsidRPr="000C2D56" w:rsidSect="0023416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3416E"/>
    <w:rsid w:val="000322B5"/>
    <w:rsid w:val="000744D1"/>
    <w:rsid w:val="00090743"/>
    <w:rsid w:val="000C2D56"/>
    <w:rsid w:val="000C7371"/>
    <w:rsid w:val="000E515A"/>
    <w:rsid w:val="00130311"/>
    <w:rsid w:val="001375DA"/>
    <w:rsid w:val="001F5482"/>
    <w:rsid w:val="0022715F"/>
    <w:rsid w:val="0023416E"/>
    <w:rsid w:val="0028362D"/>
    <w:rsid w:val="00294231"/>
    <w:rsid w:val="002A397F"/>
    <w:rsid w:val="002E4150"/>
    <w:rsid w:val="00312EAC"/>
    <w:rsid w:val="00322305"/>
    <w:rsid w:val="00322DC8"/>
    <w:rsid w:val="003A13D8"/>
    <w:rsid w:val="003A7D78"/>
    <w:rsid w:val="003C00CA"/>
    <w:rsid w:val="003D3495"/>
    <w:rsid w:val="003D423C"/>
    <w:rsid w:val="003D424A"/>
    <w:rsid w:val="003F2764"/>
    <w:rsid w:val="004534F5"/>
    <w:rsid w:val="004543C5"/>
    <w:rsid w:val="004915CB"/>
    <w:rsid w:val="005066F9"/>
    <w:rsid w:val="00535C73"/>
    <w:rsid w:val="00546CE9"/>
    <w:rsid w:val="005B0B13"/>
    <w:rsid w:val="005B5B82"/>
    <w:rsid w:val="006414DD"/>
    <w:rsid w:val="00652FA0"/>
    <w:rsid w:val="0065403C"/>
    <w:rsid w:val="00660ECC"/>
    <w:rsid w:val="006A3D90"/>
    <w:rsid w:val="00765FD0"/>
    <w:rsid w:val="007866B0"/>
    <w:rsid w:val="007968F4"/>
    <w:rsid w:val="007A0735"/>
    <w:rsid w:val="007F434C"/>
    <w:rsid w:val="00842A4B"/>
    <w:rsid w:val="008C7952"/>
    <w:rsid w:val="008D7A4F"/>
    <w:rsid w:val="008E34B0"/>
    <w:rsid w:val="008E4ECE"/>
    <w:rsid w:val="00927E79"/>
    <w:rsid w:val="009630C7"/>
    <w:rsid w:val="009640A6"/>
    <w:rsid w:val="009C046E"/>
    <w:rsid w:val="009D4B22"/>
    <w:rsid w:val="00A472AB"/>
    <w:rsid w:val="00A63A09"/>
    <w:rsid w:val="00AA6805"/>
    <w:rsid w:val="00AE4E76"/>
    <w:rsid w:val="00B37EB3"/>
    <w:rsid w:val="00B85BCC"/>
    <w:rsid w:val="00B93B29"/>
    <w:rsid w:val="00BB3EC0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03033"/>
    <w:rsid w:val="00D27974"/>
    <w:rsid w:val="00D57EC5"/>
    <w:rsid w:val="00D7293A"/>
    <w:rsid w:val="00D8107A"/>
    <w:rsid w:val="00E52C2A"/>
    <w:rsid w:val="00E813A9"/>
    <w:rsid w:val="00E831FF"/>
    <w:rsid w:val="00EA14C8"/>
    <w:rsid w:val="00EB1033"/>
    <w:rsid w:val="00EB1E61"/>
    <w:rsid w:val="00F04BE8"/>
    <w:rsid w:val="00F13E6F"/>
    <w:rsid w:val="00F440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7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Новикова</cp:lastModifiedBy>
  <cp:revision>13</cp:revision>
  <cp:lastPrinted>2019-09-18T09:04:00Z</cp:lastPrinted>
  <dcterms:created xsi:type="dcterms:W3CDTF">2025-01-09T13:43:00Z</dcterms:created>
  <dcterms:modified xsi:type="dcterms:W3CDTF">2025-02-26T11:15:00Z</dcterms:modified>
</cp:coreProperties>
</file>