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Ind w:w="-141" w:type="dxa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AD10CA" w:rsidRPr="00AD10CA" w14:paraId="45A76073" w14:textId="77777777" w:rsidTr="00E22829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14:paraId="1E5D46B4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  <w:bookmarkStart w:id="0" w:name="_Hlk72486183"/>
          </w:p>
          <w:p w14:paraId="7B6E17F1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6D3BE6DB" wp14:editId="2E144EFA">
                  <wp:extent cx="590550" cy="7334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996D5D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АДМИНИСТРАЦИЯ</w:t>
            </w:r>
          </w:p>
          <w:p w14:paraId="1E056985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14:paraId="50ADD9E6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  <w:p w14:paraId="388D2A71" w14:textId="77777777" w:rsidR="00AD10CA" w:rsidRPr="00AD10CA" w:rsidRDefault="00AD10CA" w:rsidP="00AD10C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14:paraId="1AA1FB62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14:paraId="53359945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14:paraId="4A45CE86" w14:textId="77777777" w:rsidR="00AD10CA" w:rsidRPr="00AD10CA" w:rsidRDefault="00AD10CA" w:rsidP="00AD10C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14:paraId="7310B814" w14:textId="77777777" w:rsidR="00AD10CA" w:rsidRPr="00AD10CA" w:rsidRDefault="00AD10CA" w:rsidP="00A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72C974" w14:textId="77777777" w:rsidR="00AD10CA" w:rsidRPr="00AD10CA" w:rsidRDefault="00AD10CA" w:rsidP="00A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10CA" w:rsidRPr="00AD10CA" w14:paraId="5A4B3614" w14:textId="77777777" w:rsidTr="00E22829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14:paraId="412BF88A" w14:textId="461EBE48" w:rsidR="00AD10CA" w:rsidRPr="00AD10CA" w:rsidRDefault="00545510" w:rsidP="00AD10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18.12.2024</w:t>
            </w:r>
          </w:p>
        </w:tc>
        <w:tc>
          <w:tcPr>
            <w:tcW w:w="2194" w:type="dxa"/>
          </w:tcPr>
          <w:p w14:paraId="4EEA9B07" w14:textId="77777777" w:rsidR="00AD10CA" w:rsidRPr="00AD10CA" w:rsidRDefault="00AD10CA" w:rsidP="00AD10C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</w:p>
        </w:tc>
        <w:tc>
          <w:tcPr>
            <w:tcW w:w="2897" w:type="dxa"/>
          </w:tcPr>
          <w:p w14:paraId="194A2DAB" w14:textId="773F0EFD" w:rsidR="00AD10CA" w:rsidRPr="00AD10CA" w:rsidRDefault="00AD10CA" w:rsidP="00AD10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 xml:space="preserve">                  №</w:t>
            </w:r>
            <w:r w:rsidRPr="00AD10CA"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  <w:t xml:space="preserve"> </w:t>
            </w:r>
            <w:r w:rsidR="00545510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5444</w:t>
            </w:r>
          </w:p>
          <w:p w14:paraId="4DC6AF98" w14:textId="77777777" w:rsidR="00AD10CA" w:rsidRPr="00AD10CA" w:rsidRDefault="00AD10CA" w:rsidP="00AD10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</w:tbl>
    <w:p w14:paraId="03EDAAB4" w14:textId="20627196" w:rsidR="004464E9" w:rsidRPr="0020475A" w:rsidRDefault="004C1BBE" w:rsidP="004D0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0"/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многоквартирного дома по адресу: </w:t>
      </w:r>
      <w:r w:rsidR="00736348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Московская область, </w:t>
      </w:r>
      <w:r w:rsidR="007363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Раменск</w:t>
      </w:r>
      <w:r w:rsidR="007834A7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городской округ</w:t>
      </w:r>
      <w:r w:rsidR="0073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E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Быково, ул. Щорса, </w:t>
      </w:r>
      <w:r w:rsidR="0038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15, </w:t>
      </w:r>
      <w:r w:rsidR="00E21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282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аварийным и подлежащим сносу</w:t>
      </w:r>
      <w:bookmarkEnd w:id="1"/>
    </w:p>
    <w:p w14:paraId="70A05C49" w14:textId="77777777" w:rsidR="004D0509" w:rsidRPr="0020475A" w:rsidRDefault="004D0509" w:rsidP="004D0509">
      <w:pPr>
        <w:autoSpaceDE w:val="0"/>
        <w:autoSpaceDN w:val="0"/>
        <w:adjustRightInd w:val="0"/>
        <w:spacing w:after="0" w:line="240" w:lineRule="auto"/>
        <w:jc w:val="both"/>
      </w:pPr>
    </w:p>
    <w:p w14:paraId="4FACFD2E" w14:textId="1EBCCCFF" w:rsidR="004D0509" w:rsidRDefault="005F7DAA" w:rsidP="006816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Жилищным кодексом Российской Федерации, Федеральным законом от 06.10.2003 №</w:t>
      </w:r>
      <w:r w:rsidR="00190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131-ФЗ </w:t>
      </w:r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</w:t>
      </w:r>
      <w:proofErr w:type="gramStart"/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от 28.01.2006 №</w:t>
      </w:r>
      <w:r w:rsidR="00190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 «Об утверждении Положения </w:t>
      </w:r>
      <w:r w:rsidR="00783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</w:t>
      </w:r>
      <w:r w:rsidR="006459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садовым домом</w:t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учитывая заключение</w:t>
      </w:r>
      <w:r w:rsid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E362E1" w:rsidRP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Межведомственной комиссии </w:t>
      </w:r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признанию помещений жилищного фонда Раменского городского округа Московской области жилыми помещениями, жилого помещения непригодным для проживания</w:t>
      </w:r>
      <w:r w:rsidR="0078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3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многоквартирного дома аварийным и подлежащим сносу или реконструкции </w:t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3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834A7">
        <w:rPr>
          <w:rFonts w:ascii="Times New Roman" w:eastAsia="Times New Roman" w:hAnsi="Times New Roman" w:cs="Times New Roman"/>
          <w:sz w:val="28"/>
          <w:szCs w:val="28"/>
          <w:lang w:eastAsia="ru-RU"/>
        </w:rPr>
        <w:t>09.10.2024</w:t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8E9" w:rsidRP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90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C8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238E9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F9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выявлении оснований для признан</w:t>
      </w:r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многоквартирного</w:t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жилого </w:t>
      </w:r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дома, расположенного</w:t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  <w:r w:rsidR="00912A0C" w:rsidRP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656EC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Московская область, Раменский </w:t>
      </w:r>
      <w:r w:rsidR="009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округ, </w:t>
      </w:r>
      <w:r w:rsidR="00384CF9" w:rsidRPr="0038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CF9">
        <w:rPr>
          <w:rFonts w:ascii="Times New Roman" w:eastAsia="Times New Roman" w:hAnsi="Times New Roman" w:cs="Times New Roman"/>
          <w:sz w:val="28"/>
          <w:szCs w:val="28"/>
          <w:lang w:eastAsia="ru-RU"/>
        </w:rPr>
        <w:t>п. Быково, ул. Щорса, д. 15</w:t>
      </w:r>
      <w:r w:rsidR="0078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D5F9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аварийным и подлежащим сносу,</w:t>
      </w:r>
      <w:r w:rsidR="00E362E1" w:rsidRP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14:paraId="45D4E3B8" w14:textId="77777777" w:rsidR="00681657" w:rsidRPr="0020475A" w:rsidRDefault="00681657" w:rsidP="006816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1395F" w14:textId="77777777" w:rsidR="004464E9" w:rsidRPr="0020475A" w:rsidRDefault="004464E9" w:rsidP="00446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127291E2" w14:textId="77777777" w:rsidR="004464E9" w:rsidRPr="0020475A" w:rsidRDefault="004464E9" w:rsidP="00BB3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91FCA" w14:textId="7EC89D95" w:rsidR="00BD5F90" w:rsidRPr="0020475A" w:rsidRDefault="00BD5F90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hAnsi="Times New Roman" w:cs="Times New Roman"/>
          <w:sz w:val="28"/>
          <w:szCs w:val="28"/>
        </w:rPr>
        <w:t>1. Признать многоквартирны</w:t>
      </w:r>
      <w:r w:rsidR="0020475A" w:rsidRPr="0020475A">
        <w:rPr>
          <w:rFonts w:ascii="Times New Roman" w:hAnsi="Times New Roman" w:cs="Times New Roman"/>
          <w:sz w:val="28"/>
          <w:szCs w:val="28"/>
        </w:rPr>
        <w:t xml:space="preserve">й </w:t>
      </w:r>
      <w:r w:rsidR="009238E9">
        <w:rPr>
          <w:rFonts w:ascii="Times New Roman" w:hAnsi="Times New Roman" w:cs="Times New Roman"/>
          <w:sz w:val="28"/>
          <w:szCs w:val="28"/>
        </w:rPr>
        <w:t xml:space="preserve">жилой </w:t>
      </w:r>
      <w:r w:rsidRPr="0020475A">
        <w:rPr>
          <w:rFonts w:ascii="Times New Roman" w:hAnsi="Times New Roman" w:cs="Times New Roman"/>
          <w:sz w:val="28"/>
          <w:szCs w:val="28"/>
        </w:rPr>
        <w:t>дом, расположенны</w:t>
      </w:r>
      <w:r w:rsidR="0020475A" w:rsidRPr="0020475A">
        <w:rPr>
          <w:rFonts w:ascii="Times New Roman" w:hAnsi="Times New Roman" w:cs="Times New Roman"/>
          <w:sz w:val="28"/>
          <w:szCs w:val="28"/>
        </w:rPr>
        <w:t>й</w:t>
      </w:r>
      <w:r w:rsidRPr="0020475A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20475A" w:rsidRPr="0020475A">
        <w:rPr>
          <w:rFonts w:ascii="Times New Roman" w:hAnsi="Times New Roman" w:cs="Times New Roman"/>
          <w:sz w:val="28"/>
          <w:szCs w:val="28"/>
        </w:rPr>
        <w:t>у</w:t>
      </w:r>
      <w:r w:rsidRPr="0020475A">
        <w:rPr>
          <w:rFonts w:ascii="Times New Roman" w:hAnsi="Times New Roman" w:cs="Times New Roman"/>
          <w:sz w:val="28"/>
          <w:szCs w:val="28"/>
        </w:rPr>
        <w:t xml:space="preserve">: </w:t>
      </w:r>
      <w:r w:rsidR="00736348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Московская область, Раменский </w:t>
      </w:r>
      <w:r w:rsidR="00384CF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округ,</w:t>
      </w:r>
      <w:r w:rsidR="008D3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CF9">
        <w:rPr>
          <w:rFonts w:ascii="Times New Roman" w:eastAsia="Times New Roman" w:hAnsi="Times New Roman" w:cs="Times New Roman"/>
          <w:sz w:val="28"/>
          <w:szCs w:val="28"/>
          <w:lang w:eastAsia="ru-RU"/>
        </w:rPr>
        <w:t>п. Быково, ул. Щорса, д. 15</w:t>
      </w:r>
      <w:r w:rsidRPr="0020475A">
        <w:rPr>
          <w:rFonts w:ascii="Times New Roman" w:hAnsi="Times New Roman" w:cs="Times New Roman"/>
          <w:sz w:val="28"/>
          <w:szCs w:val="28"/>
        </w:rPr>
        <w:t>, аварийным</w:t>
      </w:r>
      <w:r w:rsidR="00E22829">
        <w:rPr>
          <w:rFonts w:ascii="Times New Roman" w:hAnsi="Times New Roman" w:cs="Times New Roman"/>
          <w:sz w:val="28"/>
          <w:szCs w:val="28"/>
        </w:rPr>
        <w:t xml:space="preserve"> и подлежащим</w:t>
      </w:r>
      <w:r w:rsidRPr="0020475A">
        <w:rPr>
          <w:rFonts w:ascii="Times New Roman" w:hAnsi="Times New Roman" w:cs="Times New Roman"/>
          <w:sz w:val="28"/>
          <w:szCs w:val="28"/>
        </w:rPr>
        <w:t xml:space="preserve"> сносу.</w:t>
      </w:r>
    </w:p>
    <w:p w14:paraId="7E65569B" w14:textId="1CF88E3C" w:rsidR="00BD5F90" w:rsidRPr="0020475A" w:rsidRDefault="00BD5F90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hAnsi="Times New Roman" w:cs="Times New Roman"/>
          <w:sz w:val="28"/>
          <w:szCs w:val="28"/>
        </w:rPr>
        <w:t>2. До принятия решения о сносе многоквартирн</w:t>
      </w:r>
      <w:r w:rsidR="00E22829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</w:t>
      </w:r>
      <w:r w:rsidR="009238E9">
        <w:rPr>
          <w:rFonts w:ascii="Times New Roman" w:hAnsi="Times New Roman" w:cs="Times New Roman"/>
          <w:sz w:val="28"/>
          <w:szCs w:val="28"/>
        </w:rPr>
        <w:t xml:space="preserve">жилого </w:t>
      </w:r>
      <w:r w:rsidR="00E22829">
        <w:rPr>
          <w:rFonts w:ascii="Times New Roman" w:hAnsi="Times New Roman" w:cs="Times New Roman"/>
          <w:sz w:val="28"/>
          <w:szCs w:val="28"/>
        </w:rPr>
        <w:t>дома</w:t>
      </w:r>
      <w:r w:rsidRPr="0020475A">
        <w:rPr>
          <w:rFonts w:ascii="Times New Roman" w:hAnsi="Times New Roman" w:cs="Times New Roman"/>
          <w:sz w:val="28"/>
          <w:szCs w:val="28"/>
        </w:rPr>
        <w:t>, указанн</w:t>
      </w:r>
      <w:r w:rsidR="00E22829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в п.1 настоящего </w:t>
      </w:r>
      <w:r w:rsidR="00782203">
        <w:rPr>
          <w:rFonts w:ascii="Times New Roman" w:hAnsi="Times New Roman" w:cs="Times New Roman"/>
          <w:sz w:val="28"/>
          <w:szCs w:val="28"/>
        </w:rPr>
        <w:t>п</w:t>
      </w:r>
      <w:r w:rsidRPr="0020475A">
        <w:rPr>
          <w:rFonts w:ascii="Times New Roman" w:hAnsi="Times New Roman" w:cs="Times New Roman"/>
          <w:sz w:val="28"/>
          <w:szCs w:val="28"/>
        </w:rPr>
        <w:t xml:space="preserve">остановления, Отделу жилищной политики администрации Раменского городского округа </w:t>
      </w:r>
      <w:r w:rsidR="009238E9">
        <w:rPr>
          <w:rFonts w:ascii="Times New Roman" w:hAnsi="Times New Roman" w:cs="Times New Roman"/>
          <w:sz w:val="28"/>
          <w:szCs w:val="28"/>
        </w:rPr>
        <w:t xml:space="preserve">(Зуева С.В.) </w:t>
      </w:r>
      <w:r w:rsidRPr="0020475A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697C70">
        <w:rPr>
          <w:rFonts w:ascii="Times New Roman" w:hAnsi="Times New Roman" w:cs="Times New Roman"/>
          <w:sz w:val="28"/>
          <w:szCs w:val="28"/>
        </w:rPr>
        <w:t>31</w:t>
      </w:r>
      <w:r w:rsidRPr="0020475A">
        <w:rPr>
          <w:rFonts w:ascii="Times New Roman" w:hAnsi="Times New Roman" w:cs="Times New Roman"/>
          <w:sz w:val="28"/>
          <w:szCs w:val="28"/>
        </w:rPr>
        <w:t>.</w:t>
      </w:r>
      <w:r w:rsidR="00E22829">
        <w:rPr>
          <w:rFonts w:ascii="Times New Roman" w:hAnsi="Times New Roman" w:cs="Times New Roman"/>
          <w:sz w:val="28"/>
          <w:szCs w:val="28"/>
        </w:rPr>
        <w:t>12</w:t>
      </w:r>
      <w:r w:rsidRPr="0020475A">
        <w:rPr>
          <w:rFonts w:ascii="Times New Roman" w:hAnsi="Times New Roman" w:cs="Times New Roman"/>
          <w:sz w:val="28"/>
          <w:szCs w:val="28"/>
        </w:rPr>
        <w:t>.203</w:t>
      </w:r>
      <w:r w:rsidR="00EC5022">
        <w:rPr>
          <w:rFonts w:ascii="Times New Roman" w:hAnsi="Times New Roman" w:cs="Times New Roman"/>
          <w:sz w:val="28"/>
          <w:szCs w:val="28"/>
        </w:rPr>
        <w:t>3</w:t>
      </w:r>
      <w:r w:rsidRPr="0020475A">
        <w:rPr>
          <w:rFonts w:ascii="Times New Roman" w:hAnsi="Times New Roman" w:cs="Times New Roman"/>
          <w:sz w:val="28"/>
          <w:szCs w:val="28"/>
        </w:rPr>
        <w:t xml:space="preserve"> осуществить отселение граждан из жилых помещений многоквартирн</w:t>
      </w:r>
      <w:r w:rsidR="00E22829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жил</w:t>
      </w:r>
      <w:r w:rsidR="00E22829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дом</w:t>
      </w:r>
      <w:r w:rsidR="00E22829">
        <w:rPr>
          <w:rFonts w:ascii="Times New Roman" w:hAnsi="Times New Roman" w:cs="Times New Roman"/>
          <w:sz w:val="28"/>
          <w:szCs w:val="28"/>
        </w:rPr>
        <w:t>а</w:t>
      </w:r>
      <w:r w:rsidRPr="0020475A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законодательством. </w:t>
      </w:r>
    </w:p>
    <w:p w14:paraId="3202FDBF" w14:textId="5F2A5859" w:rsidR="008E3C84" w:rsidRPr="00476B24" w:rsidRDefault="008E3C84" w:rsidP="008E3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B2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76B24">
        <w:rPr>
          <w:rFonts w:ascii="Times New Roman" w:hAnsi="Times New Roman" w:cs="Times New Roman"/>
          <w:sz w:val="28"/>
          <w:szCs w:val="28"/>
        </w:rPr>
        <w:t xml:space="preserve">До осуществления фактического сноса многоквартирного жилого дома Муниципальному казенному учреждению </w:t>
      </w:r>
      <w:r w:rsidRPr="00476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«Управление жилищно-коммунального хозяйства и содержание муниципального имущества Раменского городского округа» (Ефремов С.А.) </w:t>
      </w:r>
      <w:r w:rsidRPr="00476B24">
        <w:rPr>
          <w:rFonts w:ascii="Times New Roman" w:hAnsi="Times New Roman" w:cs="Times New Roman"/>
          <w:sz w:val="28"/>
          <w:szCs w:val="28"/>
        </w:rPr>
        <w:t xml:space="preserve">обеспечить ведение мониторинга технического состояния многоквартирного жилого дома, проведение комплекса противоаварийных мероприятий по устранению критических дефектов, обеспечить обязательное </w:t>
      </w:r>
      <w:r w:rsidRPr="00476B24">
        <w:rPr>
          <w:rFonts w:ascii="Times New Roman" w:hAnsi="Times New Roman" w:cs="Times New Roman"/>
          <w:sz w:val="28"/>
          <w:szCs w:val="28"/>
        </w:rPr>
        <w:lastRenderedPageBreak/>
        <w:t xml:space="preserve">обслуживание управляющей компанией, многоквартирного дома, указанного в п.1 настоящего </w:t>
      </w:r>
      <w:r w:rsidR="00782203">
        <w:rPr>
          <w:rFonts w:ascii="Times New Roman" w:hAnsi="Times New Roman" w:cs="Times New Roman"/>
          <w:sz w:val="28"/>
          <w:szCs w:val="28"/>
        </w:rPr>
        <w:t>п</w:t>
      </w:r>
      <w:r w:rsidRPr="00476B24">
        <w:rPr>
          <w:rFonts w:ascii="Times New Roman" w:hAnsi="Times New Roman" w:cs="Times New Roman"/>
          <w:sz w:val="28"/>
          <w:szCs w:val="28"/>
        </w:rPr>
        <w:t>остановления.</w:t>
      </w:r>
      <w:proofErr w:type="gramEnd"/>
    </w:p>
    <w:p w14:paraId="4E0A3C27" w14:textId="311E0DC8" w:rsidR="00E43D98" w:rsidRPr="00782203" w:rsidRDefault="00BD5F90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475A">
        <w:rPr>
          <w:rFonts w:ascii="Times New Roman" w:hAnsi="Times New Roman" w:cs="Times New Roman"/>
          <w:sz w:val="28"/>
          <w:szCs w:val="28"/>
        </w:rPr>
        <w:t>4.</w:t>
      </w:r>
      <w:bookmarkStart w:id="2" w:name="_Hlk62569643"/>
      <w:r w:rsidRPr="0020475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43D98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Муниципальному автономному учреждению «Раменский </w:t>
      </w:r>
      <w:proofErr w:type="spellStart"/>
      <w:r w:rsidR="00E43D98">
        <w:rPr>
          <w:rFonts w:ascii="Times New Roman" w:hAnsi="Times New Roman" w:cs="Times New Roman"/>
          <w:sz w:val="28"/>
          <w:szCs w:val="28"/>
          <w:lang w:eastAsia="ar-SA"/>
        </w:rPr>
        <w:t>медиацентр</w:t>
      </w:r>
      <w:proofErr w:type="spellEnd"/>
      <w:r w:rsidR="00E43D98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E2282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20475A">
        <w:rPr>
          <w:rFonts w:ascii="Times New Roman" w:hAnsi="Times New Roman" w:cs="Times New Roman"/>
          <w:sz w:val="28"/>
          <w:szCs w:val="28"/>
          <w:lang w:eastAsia="ar-SA"/>
        </w:rPr>
        <w:t>Раменского городского округа</w:t>
      </w:r>
      <w:bookmarkEnd w:id="2"/>
      <w:r w:rsidRPr="0020475A">
        <w:rPr>
          <w:rFonts w:ascii="Times New Roman" w:hAnsi="Times New Roman" w:cs="Times New Roman"/>
          <w:sz w:val="28"/>
          <w:szCs w:val="28"/>
          <w:lang w:eastAsia="ar-SA"/>
        </w:rPr>
        <w:t xml:space="preserve"> (</w:t>
      </w:r>
      <w:r w:rsidR="007834A7">
        <w:rPr>
          <w:rFonts w:ascii="Times New Roman" w:hAnsi="Times New Roman" w:cs="Times New Roman"/>
          <w:sz w:val="28"/>
          <w:szCs w:val="28"/>
          <w:lang w:eastAsia="ar-SA"/>
        </w:rPr>
        <w:t>Скороспелова</w:t>
      </w:r>
      <w:r w:rsidR="00E43D98">
        <w:rPr>
          <w:rFonts w:ascii="Times New Roman" w:hAnsi="Times New Roman" w:cs="Times New Roman"/>
          <w:sz w:val="28"/>
          <w:szCs w:val="28"/>
          <w:lang w:eastAsia="ar-SA"/>
        </w:rPr>
        <w:t xml:space="preserve"> М.А.) </w:t>
      </w:r>
      <w:r w:rsidRPr="0020475A">
        <w:rPr>
          <w:rFonts w:ascii="Times New Roman" w:hAnsi="Times New Roman" w:cs="Times New Roman"/>
          <w:sz w:val="28"/>
          <w:szCs w:val="28"/>
          <w:lang w:eastAsia="ar-SA"/>
        </w:rPr>
        <w:t xml:space="preserve">опубликовать настоящее постановление в </w:t>
      </w:r>
      <w:r w:rsidR="00E43D98">
        <w:rPr>
          <w:rFonts w:ascii="Times New Roman" w:hAnsi="Times New Roman" w:cs="Times New Roman"/>
          <w:sz w:val="28"/>
          <w:szCs w:val="28"/>
          <w:lang w:eastAsia="ar-SA"/>
        </w:rPr>
        <w:t>сетевом издании «РАММЕДИА» с доменным и</w:t>
      </w:r>
      <w:r w:rsidR="00E43D98" w:rsidRPr="00E43D9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43D98">
        <w:rPr>
          <w:rFonts w:ascii="Times New Roman" w:hAnsi="Times New Roman" w:cs="Times New Roman"/>
          <w:sz w:val="28"/>
          <w:szCs w:val="28"/>
          <w:lang w:eastAsia="ar-SA"/>
        </w:rPr>
        <w:t>именем сайта</w:t>
      </w:r>
      <w:r w:rsidR="00381BCB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E43D98">
        <w:rPr>
          <w:rFonts w:ascii="Times New Roman" w:hAnsi="Times New Roman" w:cs="Times New Roman"/>
          <w:sz w:val="28"/>
          <w:szCs w:val="28"/>
          <w:lang w:eastAsia="ar-SA"/>
        </w:rPr>
        <w:t>в информационно–телекоммуни</w:t>
      </w:r>
      <w:r w:rsidR="00190D91">
        <w:rPr>
          <w:rFonts w:ascii="Times New Roman" w:hAnsi="Times New Roman" w:cs="Times New Roman"/>
          <w:sz w:val="28"/>
          <w:szCs w:val="28"/>
          <w:lang w:eastAsia="ar-SA"/>
        </w:rPr>
        <w:t>ка</w:t>
      </w:r>
      <w:r w:rsidR="00E43D98">
        <w:rPr>
          <w:rFonts w:ascii="Times New Roman" w:hAnsi="Times New Roman" w:cs="Times New Roman"/>
          <w:sz w:val="28"/>
          <w:szCs w:val="28"/>
          <w:lang w:eastAsia="ar-SA"/>
        </w:rPr>
        <w:t xml:space="preserve">ционной сети Интернет </w:t>
      </w:r>
      <w:hyperlink r:id="rId7" w:history="1">
        <w:r w:rsidR="00E43D98" w:rsidRPr="00782203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eastAsia="ar-SA"/>
          </w:rPr>
          <w:t>https://ramenskoye.ru</w:t>
        </w:r>
      </w:hyperlink>
      <w:r w:rsidR="00E43D98" w:rsidRPr="00782203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24ADFF28" w14:textId="40D9EC51" w:rsidR="00BD5F90" w:rsidRPr="00EC5022" w:rsidRDefault="00BD5F90" w:rsidP="00EC502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20475A">
        <w:rPr>
          <w:rFonts w:ascii="Times New Roman" w:hAnsi="Times New Roman" w:cs="Times New Roman"/>
          <w:sz w:val="28"/>
          <w:szCs w:val="28"/>
          <w:lang w:eastAsia="ar-SA"/>
        </w:rPr>
        <w:t xml:space="preserve">5. Управлению муниципальных услуг, связи и развития </w:t>
      </w:r>
      <w:r w:rsidR="004672FE">
        <w:rPr>
          <w:rFonts w:ascii="Times New Roman" w:hAnsi="Times New Roman" w:cs="Times New Roman"/>
          <w:sz w:val="28"/>
          <w:szCs w:val="28"/>
          <w:lang w:eastAsia="ar-SA"/>
        </w:rPr>
        <w:t xml:space="preserve">и </w:t>
      </w:r>
      <w:r w:rsidR="004672FE" w:rsidRPr="004672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информационн</w:t>
      </w:r>
      <w:proofErr w:type="gramStart"/>
      <w:r w:rsidR="004672FE" w:rsidRPr="004672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 w:rsidR="004672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4672FE" w:rsidRPr="004672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коммуникационных технологий</w:t>
      </w:r>
      <w:r w:rsidR="004672FE" w:rsidRPr="004672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 </w:t>
      </w:r>
      <w:r w:rsidRPr="0020475A">
        <w:rPr>
          <w:rFonts w:ascii="Times New Roman" w:hAnsi="Times New Roman" w:cs="Times New Roman"/>
          <w:sz w:val="28"/>
          <w:szCs w:val="28"/>
          <w:lang w:eastAsia="ar-SA"/>
        </w:rPr>
        <w:t>администрации Раменского городского округа (Белкина С.В.) разместить настоящее постановление на официальном информационном портале www.ramenskoye.ru.</w:t>
      </w:r>
    </w:p>
    <w:p w14:paraId="79D4E45B" w14:textId="3A4E38FA" w:rsidR="0020475A" w:rsidRPr="0020475A" w:rsidRDefault="00BD5F90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hAnsi="Times New Roman" w:cs="Times New Roman"/>
          <w:sz w:val="28"/>
          <w:szCs w:val="28"/>
        </w:rPr>
        <w:t xml:space="preserve">6. Контроль за исполнением настоящего постановления возложить </w:t>
      </w:r>
      <w:r w:rsidRPr="0020475A">
        <w:rPr>
          <w:rFonts w:ascii="Times New Roman" w:hAnsi="Times New Roman" w:cs="Times New Roman"/>
          <w:sz w:val="28"/>
          <w:szCs w:val="28"/>
        </w:rPr>
        <w:br/>
        <w:t xml:space="preserve">на заместителя главы Раменского городского округа </w:t>
      </w:r>
      <w:r w:rsidR="007834A7">
        <w:rPr>
          <w:rFonts w:ascii="Times New Roman" w:hAnsi="Times New Roman" w:cs="Times New Roman"/>
          <w:sz w:val="28"/>
          <w:szCs w:val="28"/>
        </w:rPr>
        <w:t>Варламову Ю.А.</w:t>
      </w:r>
    </w:p>
    <w:p w14:paraId="4D37EC63" w14:textId="77777777" w:rsidR="0020475A" w:rsidRPr="0020475A" w:rsidRDefault="0020475A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4649C56" w14:textId="77777777" w:rsidR="0020475A" w:rsidRPr="0020475A" w:rsidRDefault="0020475A" w:rsidP="002047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EE22129" w14:textId="389439C9" w:rsidR="0020475A" w:rsidRPr="00E43D98" w:rsidRDefault="0020475A" w:rsidP="00E43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eastAsia="Arial CYR" w:hAnsi="Times New Roman" w:cs="Times New Roman"/>
          <w:sz w:val="28"/>
          <w:szCs w:val="28"/>
        </w:rPr>
        <w:t>Глава Рам</w:t>
      </w:r>
      <w:r w:rsidRPr="0020475A">
        <w:rPr>
          <w:rFonts w:ascii="Times New Roman" w:hAnsi="Times New Roman" w:cs="Times New Roman"/>
          <w:sz w:val="28"/>
          <w:szCs w:val="28"/>
        </w:rPr>
        <w:t xml:space="preserve">енского </w:t>
      </w:r>
      <w:r w:rsidR="00E43D98">
        <w:rPr>
          <w:rFonts w:ascii="Times New Roman" w:hAnsi="Times New Roman" w:cs="Times New Roman"/>
          <w:sz w:val="28"/>
          <w:szCs w:val="28"/>
        </w:rPr>
        <w:t xml:space="preserve"> </w:t>
      </w:r>
      <w:r w:rsidRPr="0020475A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             </w:t>
      </w:r>
      <w:r w:rsidR="00E43D98">
        <w:rPr>
          <w:rFonts w:ascii="Times New Roman" w:hAnsi="Times New Roman" w:cs="Times New Roman"/>
          <w:sz w:val="28"/>
          <w:szCs w:val="28"/>
        </w:rPr>
        <w:t xml:space="preserve">    Э.В. Малышев </w:t>
      </w:r>
    </w:p>
    <w:p w14:paraId="041EF5F8" w14:textId="77777777" w:rsidR="0020475A" w:rsidRPr="0020475A" w:rsidRDefault="0020475A" w:rsidP="00204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1825E7" w14:textId="77777777" w:rsidR="0020475A" w:rsidRPr="0020475A" w:rsidRDefault="0020475A" w:rsidP="00204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72E6A8" w14:textId="77777777" w:rsidR="0020475A" w:rsidRPr="0020475A" w:rsidRDefault="0020475A" w:rsidP="00204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B66AEA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0306581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BB2DF2D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828AEF8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BCD2FF8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9B608B2" w14:textId="77777777" w:rsidR="0020475A" w:rsidRP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7787911" w14:textId="77777777" w:rsidR="0020475A" w:rsidRP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3C96A4E" w14:textId="77777777" w:rsidR="0020475A" w:rsidRP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0FFDFBE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785854D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857C033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9754D95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42DF390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3AEC809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34FF58C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FF2F8B2" w14:textId="77777777" w:rsidR="00681657" w:rsidRDefault="00681657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03AD2F9" w14:textId="77777777" w:rsidR="009A227C" w:rsidRDefault="009A227C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BBC599F" w14:textId="77777777" w:rsidR="009A227C" w:rsidRDefault="009A227C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68C264B" w14:textId="77777777" w:rsidR="00782203" w:rsidRDefault="00782203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33758B5" w14:textId="77777777" w:rsidR="0020475A" w:rsidRPr="00E362E1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  <w:r w:rsidRPr="00E362E1">
        <w:rPr>
          <w:rFonts w:ascii="Times New Roman" w:hAnsi="Times New Roman" w:cs="Times New Roman"/>
          <w:color w:val="000000"/>
          <w:lang w:eastAsia="ar-SA"/>
        </w:rPr>
        <w:t>Зуева С.В.</w:t>
      </w:r>
    </w:p>
    <w:p w14:paraId="1895E593" w14:textId="66EA4F41" w:rsidR="009629EA" w:rsidRPr="00BD5F90" w:rsidRDefault="0020475A" w:rsidP="00E362E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E1">
        <w:rPr>
          <w:rFonts w:ascii="Times New Roman" w:hAnsi="Times New Roman" w:cs="Times New Roman"/>
          <w:color w:val="000000"/>
          <w:lang w:eastAsia="ar-SA"/>
        </w:rPr>
        <w:t>(496)463-37-77</w:t>
      </w:r>
      <w:r w:rsidRPr="00E362E1">
        <w:rPr>
          <w:rFonts w:ascii="Times New Roman" w:hAnsi="Times New Roman" w:cs="Times New Roman"/>
          <w:color w:val="FF0000"/>
        </w:rPr>
        <w:t xml:space="preserve"> </w:t>
      </w:r>
    </w:p>
    <w:sectPr w:rsidR="009629EA" w:rsidRPr="00BD5F90" w:rsidSect="004672FE">
      <w:pgSz w:w="11906" w:h="16838"/>
      <w:pgMar w:top="851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16"/>
    <w:rsid w:val="00036004"/>
    <w:rsid w:val="00036452"/>
    <w:rsid w:val="00073132"/>
    <w:rsid w:val="00093925"/>
    <w:rsid w:val="000F6756"/>
    <w:rsid w:val="00175679"/>
    <w:rsid w:val="00190D91"/>
    <w:rsid w:val="0020475A"/>
    <w:rsid w:val="00220BAE"/>
    <w:rsid w:val="00237E50"/>
    <w:rsid w:val="00264580"/>
    <w:rsid w:val="00290252"/>
    <w:rsid w:val="002A15B9"/>
    <w:rsid w:val="002A69CD"/>
    <w:rsid w:val="002C1CE6"/>
    <w:rsid w:val="002C218C"/>
    <w:rsid w:val="002E2DC9"/>
    <w:rsid w:val="003173B1"/>
    <w:rsid w:val="00325628"/>
    <w:rsid w:val="00381800"/>
    <w:rsid w:val="00381BCB"/>
    <w:rsid w:val="00384CF9"/>
    <w:rsid w:val="00387B89"/>
    <w:rsid w:val="003E50A9"/>
    <w:rsid w:val="00407835"/>
    <w:rsid w:val="00444277"/>
    <w:rsid w:val="004464E9"/>
    <w:rsid w:val="004672FE"/>
    <w:rsid w:val="0048167C"/>
    <w:rsid w:val="004C1BBE"/>
    <w:rsid w:val="004D0509"/>
    <w:rsid w:val="004E01EB"/>
    <w:rsid w:val="00542175"/>
    <w:rsid w:val="00545510"/>
    <w:rsid w:val="005F7DAA"/>
    <w:rsid w:val="0063079A"/>
    <w:rsid w:val="0064590F"/>
    <w:rsid w:val="00675E3E"/>
    <w:rsid w:val="00681657"/>
    <w:rsid w:val="00686017"/>
    <w:rsid w:val="00697C70"/>
    <w:rsid w:val="006C3CF8"/>
    <w:rsid w:val="00736348"/>
    <w:rsid w:val="00753682"/>
    <w:rsid w:val="00753780"/>
    <w:rsid w:val="00782203"/>
    <w:rsid w:val="007834A7"/>
    <w:rsid w:val="007A2D57"/>
    <w:rsid w:val="007C4D40"/>
    <w:rsid w:val="007C51E3"/>
    <w:rsid w:val="007C7C77"/>
    <w:rsid w:val="0084339E"/>
    <w:rsid w:val="008A2086"/>
    <w:rsid w:val="008D2FC4"/>
    <w:rsid w:val="008D37DC"/>
    <w:rsid w:val="008E3C84"/>
    <w:rsid w:val="008E4BBD"/>
    <w:rsid w:val="008F0F16"/>
    <w:rsid w:val="00912A0C"/>
    <w:rsid w:val="009238E9"/>
    <w:rsid w:val="00926F04"/>
    <w:rsid w:val="0096216C"/>
    <w:rsid w:val="009629EA"/>
    <w:rsid w:val="009656EC"/>
    <w:rsid w:val="009A227C"/>
    <w:rsid w:val="00A008DF"/>
    <w:rsid w:val="00A21EAB"/>
    <w:rsid w:val="00A42FFC"/>
    <w:rsid w:val="00A52D70"/>
    <w:rsid w:val="00A614A5"/>
    <w:rsid w:val="00AA555F"/>
    <w:rsid w:val="00AD10CA"/>
    <w:rsid w:val="00B73410"/>
    <w:rsid w:val="00B7530A"/>
    <w:rsid w:val="00BA2656"/>
    <w:rsid w:val="00BB3604"/>
    <w:rsid w:val="00BD5F90"/>
    <w:rsid w:val="00C225E2"/>
    <w:rsid w:val="00C24EEB"/>
    <w:rsid w:val="00D4305F"/>
    <w:rsid w:val="00D46E41"/>
    <w:rsid w:val="00DB54D9"/>
    <w:rsid w:val="00DD5160"/>
    <w:rsid w:val="00E213D0"/>
    <w:rsid w:val="00E22829"/>
    <w:rsid w:val="00E362E1"/>
    <w:rsid w:val="00E43D98"/>
    <w:rsid w:val="00E66249"/>
    <w:rsid w:val="00E71C29"/>
    <w:rsid w:val="00EA53A7"/>
    <w:rsid w:val="00EC5022"/>
    <w:rsid w:val="00F55E82"/>
    <w:rsid w:val="00F71A45"/>
    <w:rsid w:val="00F93D7E"/>
    <w:rsid w:val="00FB6215"/>
    <w:rsid w:val="00FC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EC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9A"/>
  </w:style>
  <w:style w:type="paragraph" w:styleId="1">
    <w:name w:val="heading 1"/>
    <w:basedOn w:val="a"/>
    <w:link w:val="10"/>
    <w:uiPriority w:val="9"/>
    <w:qFormat/>
    <w:rsid w:val="00467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E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53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67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E43D9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9A"/>
  </w:style>
  <w:style w:type="paragraph" w:styleId="1">
    <w:name w:val="heading 1"/>
    <w:basedOn w:val="a"/>
    <w:link w:val="10"/>
    <w:uiPriority w:val="9"/>
    <w:qFormat/>
    <w:rsid w:val="00467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E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53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67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E43D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4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amenskoy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5B642-D072-40DB-824C-452BAAE6E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5. Управлению муниципальных услуг, связи и развития и информационно- коммуникаци</vt:lpstr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P04U09</cp:lastModifiedBy>
  <cp:revision>13</cp:revision>
  <cp:lastPrinted>2024-12-09T09:39:00Z</cp:lastPrinted>
  <dcterms:created xsi:type="dcterms:W3CDTF">2024-10-17T13:21:00Z</dcterms:created>
  <dcterms:modified xsi:type="dcterms:W3CDTF">2024-12-19T12:12:00Z</dcterms:modified>
</cp:coreProperties>
</file>