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008CF">
        <w:rPr>
          <w:color w:val="auto"/>
          <w:sz w:val="28"/>
          <w:szCs w:val="28"/>
        </w:rPr>
        <w:t xml:space="preserve">                          </w:t>
      </w:r>
      <w:r w:rsidR="006008CF">
        <w:rPr>
          <w:sz w:val="28"/>
          <w:szCs w:val="28"/>
        </w:rPr>
        <w:t xml:space="preserve">Глава </w:t>
      </w:r>
      <w:r w:rsidR="006008CF" w:rsidRPr="00575676">
        <w:rPr>
          <w:sz w:val="28"/>
          <w:szCs w:val="28"/>
        </w:rPr>
        <w:t>Раменского городского округа</w:t>
      </w:r>
    </w:p>
    <w:p w:rsidR="006008CF" w:rsidRDefault="006008CF" w:rsidP="008F4189">
      <w:pPr>
        <w:ind w:left="4395"/>
        <w:jc w:val="right"/>
        <w:rPr>
          <w:sz w:val="28"/>
          <w:szCs w:val="28"/>
        </w:rPr>
      </w:pP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E65FE1">
        <w:rPr>
          <w:color w:val="auto"/>
          <w:sz w:val="28"/>
          <w:szCs w:val="28"/>
        </w:rPr>
        <w:t>06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E65FE1">
        <w:rPr>
          <w:color w:val="auto"/>
          <w:sz w:val="28"/>
          <w:szCs w:val="28"/>
        </w:rPr>
        <w:t>декабря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6158B0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bookmarkStart w:id="0" w:name="_GoBack"/>
      <w:r w:rsidRPr="00DC51D1">
        <w:rPr>
          <w:b/>
          <w:color w:val="auto"/>
          <w:sz w:val="28"/>
          <w:szCs w:val="28"/>
        </w:rPr>
        <w:t>Заключение</w:t>
      </w:r>
    </w:p>
    <w:p w:rsidR="00E65FE1" w:rsidRPr="00275B2A" w:rsidRDefault="0005510D" w:rsidP="00E65FE1">
      <w:pPr>
        <w:ind w:left="-142" w:right="-143"/>
        <w:jc w:val="center"/>
        <w:rPr>
          <w:b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по результатам общественных обсуждений</w:t>
      </w:r>
      <w:r w:rsidR="006008CF">
        <w:rPr>
          <w:b/>
          <w:color w:val="auto"/>
          <w:sz w:val="28"/>
          <w:szCs w:val="28"/>
        </w:rPr>
        <w:t xml:space="preserve"> </w:t>
      </w:r>
      <w:r w:rsidR="006008CF" w:rsidRPr="006D41CE">
        <w:rPr>
          <w:b/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</w:t>
      </w:r>
      <w:r w:rsidR="006008CF" w:rsidRPr="004E59E3">
        <w:rPr>
          <w:b/>
          <w:sz w:val="28"/>
          <w:szCs w:val="28"/>
        </w:rPr>
        <w:t>капитального</w:t>
      </w:r>
      <w:r w:rsidR="006008CF">
        <w:rPr>
          <w:b/>
          <w:sz w:val="28"/>
          <w:szCs w:val="28"/>
        </w:rPr>
        <w:t xml:space="preserve"> строительства в части </w:t>
      </w:r>
      <w:r w:rsidR="00E65FE1" w:rsidRPr="00E06926">
        <w:rPr>
          <w:b/>
          <w:sz w:val="28"/>
          <w:szCs w:val="28"/>
        </w:rPr>
        <w:t>уменьшения минимального отступа от юго-восточной границы земельного участка до 0,5 метров</w:t>
      </w:r>
      <w:r w:rsidR="00E65FE1" w:rsidRPr="004E59E3">
        <w:rPr>
          <w:b/>
          <w:sz w:val="28"/>
          <w:szCs w:val="28"/>
        </w:rPr>
        <w:t xml:space="preserve"> в отношении земельного участка с кадастровым номером </w:t>
      </w:r>
      <w:r w:rsidR="00E65FE1" w:rsidRPr="005F0B82">
        <w:rPr>
          <w:b/>
          <w:sz w:val="28"/>
          <w:szCs w:val="28"/>
          <w:shd w:val="clear" w:color="auto" w:fill="FFFFFF"/>
        </w:rPr>
        <w:t>50:23:0020262:1530</w:t>
      </w:r>
      <w:r w:rsidR="00E65FE1" w:rsidRPr="005F0B82">
        <w:rPr>
          <w:b/>
          <w:sz w:val="28"/>
          <w:szCs w:val="28"/>
        </w:rPr>
        <w:t xml:space="preserve">, расположенного по адресу: Московская область, Раменский </w:t>
      </w:r>
      <w:r w:rsidR="00E65FE1" w:rsidRPr="005F0B82">
        <w:rPr>
          <w:b/>
          <w:sz w:val="28"/>
          <w:szCs w:val="28"/>
          <w:shd w:val="clear" w:color="auto" w:fill="FFFFFF"/>
        </w:rPr>
        <w:t xml:space="preserve">городской округ, г. Раменское, </w:t>
      </w:r>
      <w:r w:rsidR="00E65FE1" w:rsidRPr="005F0B82">
        <w:rPr>
          <w:b/>
          <w:sz w:val="28"/>
          <w:szCs w:val="28"/>
          <w:shd w:val="clear" w:color="auto" w:fill="FFFFFF"/>
        </w:rPr>
        <w:br/>
        <w:t xml:space="preserve">ш. </w:t>
      </w:r>
      <w:proofErr w:type="spellStart"/>
      <w:r w:rsidR="00E65FE1" w:rsidRPr="005F0B82">
        <w:rPr>
          <w:b/>
          <w:sz w:val="28"/>
          <w:szCs w:val="28"/>
          <w:shd w:val="clear" w:color="auto" w:fill="FFFFFF"/>
        </w:rPr>
        <w:t>Донинское</w:t>
      </w:r>
      <w:proofErr w:type="spellEnd"/>
      <w:r w:rsidR="00E65FE1" w:rsidRPr="005F0B82">
        <w:rPr>
          <w:b/>
          <w:sz w:val="28"/>
          <w:szCs w:val="28"/>
          <w:shd w:val="clear" w:color="auto" w:fill="FFFFFF"/>
        </w:rPr>
        <w:t>, земельный участок 47</w:t>
      </w:r>
      <w:bookmarkEnd w:id="0"/>
    </w:p>
    <w:p w:rsidR="00A62D58" w:rsidRPr="006D41CE" w:rsidRDefault="00A62D58" w:rsidP="00E65FE1">
      <w:pPr>
        <w:ind w:left="-142" w:right="-143"/>
        <w:jc w:val="center"/>
        <w:rPr>
          <w:b/>
          <w:color w:val="auto"/>
          <w:sz w:val="28"/>
          <w:szCs w:val="28"/>
        </w:rPr>
      </w:pPr>
    </w:p>
    <w:p w:rsidR="004347BC" w:rsidRPr="006D41CE" w:rsidRDefault="008C2531" w:rsidP="006D41CE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 xml:space="preserve"> </w:t>
      </w:r>
      <w:r w:rsidR="00D80652" w:rsidRPr="006D41CE">
        <w:rPr>
          <w:b/>
          <w:color w:val="auto"/>
          <w:sz w:val="28"/>
          <w:szCs w:val="28"/>
        </w:rPr>
        <w:t xml:space="preserve"> </w:t>
      </w:r>
      <w:r w:rsidR="002B464A" w:rsidRPr="006D41CE">
        <w:rPr>
          <w:b/>
          <w:color w:val="auto"/>
          <w:sz w:val="28"/>
          <w:szCs w:val="28"/>
        </w:rPr>
        <w:t>О</w:t>
      </w:r>
      <w:r w:rsidR="0005510D" w:rsidRPr="006D41CE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6E4721" w:rsidRPr="0028694C" w:rsidRDefault="00B53BDA" w:rsidP="006E4721">
      <w:pPr>
        <w:ind w:left="-284"/>
        <w:jc w:val="both"/>
        <w:rPr>
          <w:b/>
          <w:sz w:val="28"/>
          <w:szCs w:val="28"/>
        </w:rPr>
      </w:pPr>
      <w:r w:rsidRPr="006D41CE">
        <w:rPr>
          <w:sz w:val="28"/>
          <w:szCs w:val="28"/>
        </w:rPr>
        <w:t xml:space="preserve">      </w:t>
      </w:r>
      <w:r w:rsidR="006E4721" w:rsidRPr="0005436E">
        <w:rPr>
          <w:sz w:val="28"/>
          <w:szCs w:val="28"/>
        </w:rPr>
        <w:t>З</w:t>
      </w:r>
      <w:r w:rsidR="006E4721"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="006E4721">
        <w:rPr>
          <w:bCs/>
          <w:kern w:val="36"/>
          <w:sz w:val="28"/>
          <w:szCs w:val="28"/>
        </w:rPr>
        <w:t xml:space="preserve"> </w:t>
      </w:r>
      <w:r w:rsidR="006E4721" w:rsidRPr="009B0214">
        <w:rPr>
          <w:sz w:val="28"/>
          <w:szCs w:val="28"/>
        </w:rPr>
        <w:t>50:23:</w:t>
      </w:r>
      <w:r w:rsidR="006E4721">
        <w:rPr>
          <w:sz w:val="28"/>
          <w:szCs w:val="28"/>
        </w:rPr>
        <w:t>0020262:1530</w:t>
      </w:r>
      <w:r w:rsidR="006E4721" w:rsidRPr="009B0214">
        <w:rPr>
          <w:sz w:val="28"/>
          <w:szCs w:val="28"/>
        </w:rPr>
        <w:t xml:space="preserve">, </w:t>
      </w:r>
      <w:r w:rsidR="006E4721" w:rsidRPr="008B21DE">
        <w:rPr>
          <w:sz w:val="28"/>
          <w:szCs w:val="28"/>
        </w:rPr>
        <w:t>расположенный по адресу:</w:t>
      </w:r>
      <w:r w:rsidR="006E4721">
        <w:rPr>
          <w:sz w:val="28"/>
          <w:szCs w:val="28"/>
        </w:rPr>
        <w:t xml:space="preserve"> </w:t>
      </w:r>
      <w:r w:rsidR="006E4721" w:rsidRPr="0028694C">
        <w:rPr>
          <w:sz w:val="28"/>
          <w:szCs w:val="28"/>
        </w:rPr>
        <w:t xml:space="preserve">Московская область, Раменский </w:t>
      </w:r>
      <w:r w:rsidR="006E4721">
        <w:rPr>
          <w:sz w:val="28"/>
          <w:szCs w:val="28"/>
          <w:shd w:val="clear" w:color="auto" w:fill="FFFFFF"/>
        </w:rPr>
        <w:t xml:space="preserve">городской округ, </w:t>
      </w:r>
      <w:proofErr w:type="spellStart"/>
      <w:r w:rsidR="006E4721">
        <w:rPr>
          <w:sz w:val="28"/>
          <w:szCs w:val="28"/>
          <w:shd w:val="clear" w:color="auto" w:fill="FFFFFF"/>
        </w:rPr>
        <w:t>г</w:t>
      </w:r>
      <w:proofErr w:type="gramStart"/>
      <w:r w:rsidR="006E4721">
        <w:rPr>
          <w:sz w:val="28"/>
          <w:szCs w:val="28"/>
          <w:shd w:val="clear" w:color="auto" w:fill="FFFFFF"/>
        </w:rPr>
        <w:t>.Р</w:t>
      </w:r>
      <w:proofErr w:type="gramEnd"/>
      <w:r w:rsidR="006E4721">
        <w:rPr>
          <w:sz w:val="28"/>
          <w:szCs w:val="28"/>
          <w:shd w:val="clear" w:color="auto" w:fill="FFFFFF"/>
        </w:rPr>
        <w:t>аменское</w:t>
      </w:r>
      <w:proofErr w:type="spellEnd"/>
      <w:r w:rsidR="006E4721">
        <w:rPr>
          <w:sz w:val="28"/>
          <w:szCs w:val="28"/>
          <w:shd w:val="clear" w:color="auto" w:fill="FFFFFF"/>
        </w:rPr>
        <w:t xml:space="preserve">, </w:t>
      </w:r>
      <w:proofErr w:type="spellStart"/>
      <w:r w:rsidR="006E4721">
        <w:rPr>
          <w:sz w:val="28"/>
          <w:szCs w:val="28"/>
          <w:shd w:val="clear" w:color="auto" w:fill="FFFFFF"/>
        </w:rPr>
        <w:t>ш.Донинское</w:t>
      </w:r>
      <w:proofErr w:type="spellEnd"/>
      <w:r w:rsidR="006E4721">
        <w:rPr>
          <w:sz w:val="28"/>
          <w:szCs w:val="28"/>
          <w:shd w:val="clear" w:color="auto" w:fill="FFFFFF"/>
        </w:rPr>
        <w:t xml:space="preserve">, </w:t>
      </w:r>
      <w:r w:rsidR="006E4721" w:rsidRPr="0028694C">
        <w:rPr>
          <w:sz w:val="28"/>
          <w:szCs w:val="28"/>
          <w:shd w:val="clear" w:color="auto" w:fill="FFFFFF"/>
        </w:rPr>
        <w:t>земельный участок 47</w:t>
      </w:r>
      <w:r w:rsidR="006E4721" w:rsidRPr="00ED3C9A">
        <w:rPr>
          <w:sz w:val="28"/>
          <w:szCs w:val="28"/>
        </w:rPr>
        <w:t>,</w:t>
      </w:r>
      <w:r w:rsidR="006E4721">
        <w:rPr>
          <w:b/>
          <w:sz w:val="28"/>
          <w:szCs w:val="28"/>
        </w:rPr>
        <w:t xml:space="preserve"> </w:t>
      </w:r>
      <w:r w:rsidR="006E4721" w:rsidRPr="008B21DE">
        <w:rPr>
          <w:sz w:val="28"/>
          <w:szCs w:val="28"/>
        </w:rPr>
        <w:t xml:space="preserve">принадлежит  </w:t>
      </w:r>
      <w:r w:rsidR="006E4721">
        <w:rPr>
          <w:rFonts w:eastAsia="TimesNewRomanPSMT"/>
          <w:sz w:val="28"/>
          <w:szCs w:val="28"/>
        </w:rPr>
        <w:t xml:space="preserve">ООО «АТЦ ПАНИН» </w:t>
      </w:r>
      <w:r w:rsidR="006E4721" w:rsidRPr="008B21DE">
        <w:rPr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от </w:t>
      </w:r>
      <w:r w:rsidR="006E4721" w:rsidRPr="008B21DE">
        <w:rPr>
          <w:rFonts w:eastAsia="TimesNewRomanPSMT"/>
          <w:sz w:val="28"/>
          <w:szCs w:val="28"/>
        </w:rPr>
        <w:t>1</w:t>
      </w:r>
      <w:r w:rsidR="006E4721">
        <w:rPr>
          <w:rFonts w:eastAsia="TimesNewRomanPSMT"/>
          <w:sz w:val="28"/>
          <w:szCs w:val="28"/>
        </w:rPr>
        <w:t>9</w:t>
      </w:r>
      <w:r w:rsidR="006E4721" w:rsidRPr="008B21DE">
        <w:rPr>
          <w:rFonts w:eastAsia="TimesNewRomanPSMT"/>
          <w:sz w:val="28"/>
          <w:szCs w:val="28"/>
        </w:rPr>
        <w:t>.11.2024г. № КУВИ-001/2024-28</w:t>
      </w:r>
      <w:r w:rsidR="006E4721">
        <w:rPr>
          <w:rFonts w:eastAsia="TimesNewRomanPSMT"/>
          <w:sz w:val="28"/>
          <w:szCs w:val="28"/>
        </w:rPr>
        <w:t>1437498</w:t>
      </w:r>
      <w:r w:rsidR="006E4721" w:rsidRPr="008B21DE">
        <w:rPr>
          <w:sz w:val="28"/>
          <w:szCs w:val="28"/>
        </w:rPr>
        <w:t xml:space="preserve">. Площадь земельного участка составляет  </w:t>
      </w:r>
      <w:r w:rsidR="006E4721">
        <w:rPr>
          <w:sz w:val="28"/>
          <w:szCs w:val="28"/>
        </w:rPr>
        <w:t>2419</w:t>
      </w:r>
      <w:r w:rsidR="006E4721" w:rsidRPr="008B21DE">
        <w:rPr>
          <w:sz w:val="28"/>
          <w:szCs w:val="28"/>
        </w:rPr>
        <w:t xml:space="preserve"> </w:t>
      </w:r>
      <w:proofErr w:type="spellStart"/>
      <w:r w:rsidR="006E4721" w:rsidRPr="008B21DE">
        <w:rPr>
          <w:sz w:val="28"/>
          <w:szCs w:val="28"/>
        </w:rPr>
        <w:t>кв.м</w:t>
      </w:r>
      <w:proofErr w:type="spellEnd"/>
      <w:r w:rsidR="006E4721" w:rsidRPr="008B21DE">
        <w:rPr>
          <w:sz w:val="28"/>
          <w:szCs w:val="28"/>
        </w:rPr>
        <w:t>.</w:t>
      </w:r>
    </w:p>
    <w:p w:rsidR="006E4721" w:rsidRPr="006D41CE" w:rsidRDefault="006E4721" w:rsidP="006E4721">
      <w:pPr>
        <w:autoSpaceDE w:val="0"/>
        <w:autoSpaceDN w:val="0"/>
        <w:adjustRightInd w:val="0"/>
        <w:ind w:left="-284" w:right="34"/>
        <w:contextualSpacing/>
        <w:jc w:val="both"/>
        <w:rPr>
          <w:sz w:val="28"/>
          <w:szCs w:val="28"/>
        </w:rPr>
      </w:pPr>
      <w:r w:rsidRPr="006D41CE">
        <w:rPr>
          <w:sz w:val="28"/>
          <w:szCs w:val="28"/>
        </w:rPr>
        <w:t xml:space="preserve">      </w:t>
      </w:r>
      <w:proofErr w:type="gramStart"/>
      <w:r w:rsidRPr="006D41CE">
        <w:rPr>
          <w:sz w:val="28"/>
          <w:szCs w:val="28"/>
        </w:rPr>
        <w:t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</w:t>
      </w:r>
      <w:r>
        <w:rPr>
          <w:sz w:val="28"/>
          <w:szCs w:val="28"/>
        </w:rPr>
        <w:t>ой области от 14.07.2021 №7547 «</w:t>
      </w:r>
      <w:r w:rsidRPr="006D41CE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</w:t>
      </w:r>
      <w:r>
        <w:rPr>
          <w:sz w:val="28"/>
          <w:szCs w:val="28"/>
        </w:rPr>
        <w:t>круга  Московской  области»</w:t>
      </w:r>
      <w:r w:rsidRPr="006D41CE">
        <w:rPr>
          <w:sz w:val="28"/>
          <w:szCs w:val="28"/>
        </w:rPr>
        <w:t xml:space="preserve"> </w:t>
      </w:r>
      <w:r w:rsidRPr="006D41CE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>03.06.2024</w:t>
      </w:r>
      <w:r w:rsidRPr="006D41CE">
        <w:rPr>
          <w:rFonts w:eastAsia="Arial Unicode MS"/>
          <w:bCs/>
          <w:sz w:val="28"/>
          <w:szCs w:val="28"/>
          <w:shd w:val="clear" w:color="auto" w:fill="FFFFFF"/>
        </w:rPr>
        <w:t xml:space="preserve"> № </w:t>
      </w:r>
      <w:r>
        <w:rPr>
          <w:rFonts w:eastAsia="Arial Unicode MS"/>
          <w:bCs/>
          <w:sz w:val="28"/>
          <w:szCs w:val="28"/>
          <w:shd w:val="clear" w:color="auto" w:fill="FFFFFF"/>
        </w:rPr>
        <w:t>1976</w:t>
      </w:r>
      <w:r w:rsidRPr="006D41CE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6D41CE">
        <w:rPr>
          <w:sz w:val="28"/>
          <w:szCs w:val="28"/>
        </w:rPr>
        <w:t>, земельны</w:t>
      </w:r>
      <w:r>
        <w:rPr>
          <w:sz w:val="28"/>
          <w:szCs w:val="28"/>
        </w:rPr>
        <w:t xml:space="preserve">й участок с кадастровым номером </w:t>
      </w:r>
      <w:r w:rsidRPr="006D41CE">
        <w:rPr>
          <w:sz w:val="28"/>
          <w:szCs w:val="28"/>
        </w:rPr>
        <w:t>50:23:</w:t>
      </w:r>
      <w:r>
        <w:rPr>
          <w:sz w:val="28"/>
          <w:szCs w:val="28"/>
        </w:rPr>
        <w:t>0020262:1530</w:t>
      </w:r>
      <w:r w:rsidRPr="006D41CE">
        <w:rPr>
          <w:sz w:val="28"/>
          <w:szCs w:val="28"/>
        </w:rPr>
        <w:t>, категория земель - земли населенных</w:t>
      </w:r>
      <w:proofErr w:type="gramEnd"/>
      <w:r w:rsidRPr="006D41CE">
        <w:rPr>
          <w:sz w:val="28"/>
          <w:szCs w:val="28"/>
        </w:rPr>
        <w:t xml:space="preserve"> пунктов, ви</w:t>
      </w:r>
      <w:r>
        <w:rPr>
          <w:sz w:val="28"/>
          <w:szCs w:val="28"/>
        </w:rPr>
        <w:t>д разрешенного использования – «</w:t>
      </w:r>
      <w:r>
        <w:rPr>
          <w:rFonts w:eastAsia="TimesNewRomanPSMT"/>
          <w:sz w:val="28"/>
          <w:szCs w:val="28"/>
        </w:rPr>
        <w:t>Обслуживание автотранспорта, магазины, рынки, общественное питание</w:t>
      </w:r>
      <w:r>
        <w:rPr>
          <w:sz w:val="28"/>
          <w:szCs w:val="28"/>
        </w:rPr>
        <w:t>»</w:t>
      </w:r>
      <w:r w:rsidRPr="006D41CE">
        <w:rPr>
          <w:sz w:val="28"/>
          <w:szCs w:val="28"/>
        </w:rPr>
        <w:t>, расположен в территориальной зоне О-</w:t>
      </w:r>
      <w:r>
        <w:rPr>
          <w:sz w:val="28"/>
          <w:szCs w:val="28"/>
        </w:rPr>
        <w:t>1</w:t>
      </w:r>
      <w:r w:rsidRPr="006D41CE">
        <w:rPr>
          <w:sz w:val="28"/>
          <w:szCs w:val="28"/>
        </w:rPr>
        <w:t xml:space="preserve"> – </w:t>
      </w:r>
      <w:r>
        <w:rPr>
          <w:sz w:val="28"/>
          <w:szCs w:val="28"/>
        </w:rPr>
        <w:t>многофункциональная общественно-деловая зона</w:t>
      </w:r>
      <w:r w:rsidRPr="006D41CE">
        <w:rPr>
          <w:sz w:val="28"/>
          <w:szCs w:val="28"/>
        </w:rPr>
        <w:t xml:space="preserve">. </w:t>
      </w:r>
      <w:r>
        <w:rPr>
          <w:sz w:val="28"/>
          <w:szCs w:val="28"/>
        </w:rPr>
        <w:t>Многофункциональная общественно-деловая зона О-1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:rsidR="006E4721" w:rsidRDefault="006E4721" w:rsidP="006E4721">
      <w:pPr>
        <w:tabs>
          <w:tab w:val="left" w:pos="-284"/>
        </w:tabs>
        <w:autoSpaceDE w:val="0"/>
        <w:autoSpaceDN w:val="0"/>
        <w:adjustRightInd w:val="0"/>
        <w:ind w:left="-284" w:right="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D41CE">
        <w:rPr>
          <w:sz w:val="28"/>
          <w:szCs w:val="28"/>
        </w:rPr>
        <w:t>Рассматриваемая территория граничит:</w:t>
      </w:r>
    </w:p>
    <w:p w:rsidR="006E4721" w:rsidRPr="00B93858" w:rsidRDefault="006E4721" w:rsidP="006E4721">
      <w:pPr>
        <w:tabs>
          <w:tab w:val="left" w:pos="-284"/>
        </w:tabs>
        <w:autoSpaceDE w:val="0"/>
        <w:autoSpaceDN w:val="0"/>
        <w:adjustRightInd w:val="0"/>
        <w:ind w:left="-284" w:right="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E2689B">
        <w:rPr>
          <w:sz w:val="28"/>
          <w:szCs w:val="28"/>
        </w:rPr>
        <w:t>с севера - с земельным участк</w:t>
      </w:r>
      <w:r>
        <w:rPr>
          <w:sz w:val="28"/>
          <w:szCs w:val="28"/>
        </w:rPr>
        <w:t>ом</w:t>
      </w:r>
      <w:r w:rsidRPr="00E2689B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ом</w:t>
      </w:r>
      <w:r w:rsidRPr="00E2689B">
        <w:rPr>
          <w:sz w:val="28"/>
          <w:szCs w:val="28"/>
        </w:rPr>
        <w:t xml:space="preserve"> </w:t>
      </w:r>
      <w:r w:rsidRPr="00E2689B">
        <w:rPr>
          <w:bCs/>
          <w:sz w:val="28"/>
          <w:szCs w:val="28"/>
        </w:rPr>
        <w:t>50:23:</w:t>
      </w:r>
      <w:r>
        <w:rPr>
          <w:bCs/>
          <w:sz w:val="28"/>
          <w:szCs w:val="28"/>
        </w:rPr>
        <w:t>0020262:546</w:t>
      </w:r>
      <w:r w:rsidRPr="00E2689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E2689B">
        <w:rPr>
          <w:sz w:val="28"/>
          <w:szCs w:val="28"/>
        </w:rPr>
        <w:t xml:space="preserve">категория земель  - земли населенных пунктов, вид разрешенного использования – </w:t>
      </w:r>
      <w:r w:rsidRPr="00B93858">
        <w:rPr>
          <w:sz w:val="28"/>
          <w:szCs w:val="28"/>
        </w:rPr>
        <w:t xml:space="preserve">«Для индивидуального жилищного строительства, застройки объектами культурно-бытового и торгового назначения, застройки административными, </w:t>
      </w:r>
      <w:r w:rsidRPr="00B93858">
        <w:rPr>
          <w:sz w:val="28"/>
          <w:szCs w:val="28"/>
        </w:rPr>
        <w:lastRenderedPageBreak/>
        <w:t>общественно-деловыми зданиями, объектами образовательного и социально</w:t>
      </w:r>
      <w:r>
        <w:rPr>
          <w:sz w:val="28"/>
          <w:szCs w:val="28"/>
        </w:rPr>
        <w:t>го назначения</w:t>
      </w:r>
      <w:r w:rsidRPr="00B93858">
        <w:rPr>
          <w:rFonts w:eastAsia="TimesNewRomanPSMT"/>
          <w:sz w:val="28"/>
          <w:szCs w:val="28"/>
        </w:rPr>
        <w:t>»;</w:t>
      </w:r>
      <w:r w:rsidRPr="00B93858">
        <w:rPr>
          <w:sz w:val="28"/>
          <w:szCs w:val="28"/>
        </w:rPr>
        <w:t xml:space="preserve"> </w:t>
      </w:r>
    </w:p>
    <w:p w:rsidR="006E4721" w:rsidRPr="00386BCE" w:rsidRDefault="006E4721" w:rsidP="006E4721">
      <w:pPr>
        <w:pStyle w:val="Default"/>
        <w:tabs>
          <w:tab w:val="left" w:pos="-426"/>
        </w:tabs>
        <w:ind w:left="-284"/>
        <w:jc w:val="both"/>
        <w:rPr>
          <w:sz w:val="28"/>
          <w:szCs w:val="28"/>
        </w:rPr>
      </w:pPr>
      <w:r w:rsidRPr="00E2689B">
        <w:rPr>
          <w:sz w:val="28"/>
          <w:szCs w:val="28"/>
        </w:rPr>
        <w:t xml:space="preserve">  </w:t>
      </w:r>
      <w:r w:rsidRPr="00E2689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E2689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2689B">
        <w:rPr>
          <w:sz w:val="28"/>
          <w:szCs w:val="28"/>
        </w:rPr>
        <w:t>с запада –</w:t>
      </w:r>
      <w:r>
        <w:rPr>
          <w:sz w:val="28"/>
          <w:szCs w:val="28"/>
        </w:rPr>
        <w:t xml:space="preserve"> </w:t>
      </w:r>
      <w:r w:rsidRPr="00D1463C">
        <w:rPr>
          <w:sz w:val="28"/>
          <w:szCs w:val="28"/>
        </w:rPr>
        <w:t>с землями неразграниченной</w:t>
      </w:r>
      <w:r>
        <w:rPr>
          <w:sz w:val="28"/>
          <w:szCs w:val="28"/>
        </w:rPr>
        <w:t xml:space="preserve"> государственной собственности и с земельным участком с </w:t>
      </w:r>
      <w:r w:rsidRPr="00E2689B">
        <w:rPr>
          <w:sz w:val="28"/>
          <w:szCs w:val="28"/>
        </w:rPr>
        <w:t>кадастровым номер</w:t>
      </w:r>
      <w:r>
        <w:rPr>
          <w:sz w:val="28"/>
          <w:szCs w:val="28"/>
        </w:rPr>
        <w:t>ом</w:t>
      </w:r>
      <w:r w:rsidRPr="00E2689B">
        <w:rPr>
          <w:sz w:val="28"/>
          <w:szCs w:val="28"/>
        </w:rPr>
        <w:t xml:space="preserve"> </w:t>
      </w:r>
      <w:r w:rsidRPr="00E2689B">
        <w:rPr>
          <w:bCs/>
          <w:sz w:val="28"/>
          <w:szCs w:val="28"/>
        </w:rPr>
        <w:t>50:23:</w:t>
      </w:r>
      <w:r>
        <w:rPr>
          <w:bCs/>
          <w:sz w:val="28"/>
          <w:szCs w:val="28"/>
        </w:rPr>
        <w:t xml:space="preserve">0000000:158369, </w:t>
      </w:r>
      <w:r w:rsidRPr="00386BCE">
        <w:rPr>
          <w:bCs/>
          <w:sz w:val="28"/>
          <w:szCs w:val="28"/>
        </w:rPr>
        <w:t>категория земель -</w:t>
      </w:r>
      <w:r>
        <w:rPr>
          <w:bCs/>
          <w:sz w:val="28"/>
          <w:szCs w:val="28"/>
        </w:rPr>
        <w:t xml:space="preserve"> </w:t>
      </w:r>
      <w:r w:rsidRPr="00386BCE">
        <w:rPr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«</w:t>
      </w:r>
      <w:r>
        <w:rPr>
          <w:sz w:val="28"/>
          <w:szCs w:val="28"/>
        </w:rPr>
        <w:t>Автомобильный транспорт</w:t>
      </w:r>
      <w:r w:rsidRPr="00386BCE">
        <w:rPr>
          <w:bCs/>
          <w:sz w:val="28"/>
          <w:szCs w:val="28"/>
          <w:shd w:val="clear" w:color="auto" w:fill="FFFFFF"/>
        </w:rPr>
        <w:t>»;</w:t>
      </w:r>
    </w:p>
    <w:p w:rsidR="006E4721" w:rsidRPr="00456A1A" w:rsidRDefault="006E4721" w:rsidP="00DB3B74">
      <w:pPr>
        <w:tabs>
          <w:tab w:val="left" w:pos="-426"/>
        </w:tabs>
        <w:autoSpaceDE w:val="0"/>
        <w:autoSpaceDN w:val="0"/>
        <w:adjustRightInd w:val="0"/>
        <w:ind w:left="-284" w:right="34" w:firstLine="568"/>
        <w:contextualSpacing/>
        <w:jc w:val="both"/>
        <w:rPr>
          <w:bCs/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268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703FAD">
        <w:rPr>
          <w:sz w:val="28"/>
          <w:szCs w:val="28"/>
        </w:rPr>
        <w:t>с востока</w:t>
      </w:r>
      <w:r w:rsidRPr="00456A1A">
        <w:rPr>
          <w:color w:val="FF0000"/>
          <w:sz w:val="28"/>
          <w:szCs w:val="28"/>
        </w:rPr>
        <w:t xml:space="preserve"> </w:t>
      </w:r>
      <w:r w:rsidRPr="00703FAD">
        <w:rPr>
          <w:sz w:val="28"/>
          <w:szCs w:val="28"/>
        </w:rPr>
        <w:t>-</w:t>
      </w:r>
      <w:r w:rsidRPr="00456A1A">
        <w:rPr>
          <w:color w:val="FF0000"/>
          <w:sz w:val="28"/>
          <w:szCs w:val="28"/>
        </w:rPr>
        <w:t xml:space="preserve"> </w:t>
      </w:r>
      <w:r w:rsidRPr="00D1463C">
        <w:rPr>
          <w:sz w:val="28"/>
          <w:szCs w:val="28"/>
        </w:rPr>
        <w:t>с землями неразграниченной</w:t>
      </w:r>
      <w:r>
        <w:rPr>
          <w:sz w:val="28"/>
          <w:szCs w:val="28"/>
        </w:rPr>
        <w:t xml:space="preserve"> государственной собственности;</w:t>
      </w:r>
    </w:p>
    <w:p w:rsidR="006E4721" w:rsidRPr="00456A1A" w:rsidRDefault="006E4721" w:rsidP="006E4721">
      <w:pPr>
        <w:tabs>
          <w:tab w:val="left" w:pos="-426"/>
        </w:tabs>
        <w:autoSpaceDE w:val="0"/>
        <w:autoSpaceDN w:val="0"/>
        <w:adjustRightInd w:val="0"/>
        <w:ind w:left="-284" w:right="34"/>
        <w:contextualSpacing/>
        <w:jc w:val="both"/>
        <w:rPr>
          <w:color w:val="FF0000"/>
          <w:sz w:val="28"/>
          <w:szCs w:val="28"/>
        </w:rPr>
      </w:pPr>
      <w:r w:rsidRPr="00703FAD">
        <w:rPr>
          <w:sz w:val="28"/>
          <w:szCs w:val="28"/>
        </w:rPr>
        <w:t xml:space="preserve">          </w:t>
      </w:r>
      <w:r w:rsidRPr="00DA5236">
        <w:rPr>
          <w:sz w:val="28"/>
          <w:szCs w:val="28"/>
        </w:rPr>
        <w:t xml:space="preserve">- с юга - с земельным участком с кадастровым номером  </w:t>
      </w:r>
      <w:r w:rsidRPr="00DA5236">
        <w:rPr>
          <w:bCs/>
          <w:sz w:val="28"/>
          <w:szCs w:val="28"/>
        </w:rPr>
        <w:t>50:23:0020262:152</w:t>
      </w:r>
      <w:r w:rsidR="00DB3B74">
        <w:rPr>
          <w:bCs/>
          <w:sz w:val="28"/>
          <w:szCs w:val="28"/>
        </w:rPr>
        <w:t>9</w:t>
      </w:r>
      <w:r w:rsidRPr="00DA5236">
        <w:rPr>
          <w:bCs/>
          <w:sz w:val="28"/>
          <w:szCs w:val="28"/>
        </w:rPr>
        <w:t xml:space="preserve">, категория земель - </w:t>
      </w:r>
      <w:r w:rsidRPr="00DA5236">
        <w:rPr>
          <w:sz w:val="28"/>
          <w:szCs w:val="28"/>
        </w:rPr>
        <w:t xml:space="preserve"> земли населенных пунктов, вид разрешенного использования - «</w:t>
      </w:r>
      <w:r w:rsidR="00DB3B74">
        <w:rPr>
          <w:sz w:val="28"/>
          <w:szCs w:val="28"/>
        </w:rPr>
        <w:t>Обслуживание автотранспорта, магазины, рынки, общественное питание</w:t>
      </w:r>
      <w:r w:rsidRPr="00DA5236">
        <w:rPr>
          <w:rFonts w:eastAsia="TimesNewRomanPSMT"/>
          <w:sz w:val="28"/>
          <w:szCs w:val="28"/>
        </w:rPr>
        <w:t>»</w:t>
      </w:r>
      <w:r w:rsidRPr="00DA5236">
        <w:rPr>
          <w:bCs/>
          <w:sz w:val="28"/>
          <w:szCs w:val="28"/>
        </w:rPr>
        <w:t xml:space="preserve"> и </w:t>
      </w:r>
      <w:r w:rsidRPr="00DA5236">
        <w:rPr>
          <w:sz w:val="28"/>
          <w:szCs w:val="28"/>
        </w:rPr>
        <w:t>с землями неразграниченной государственной собственности</w:t>
      </w:r>
      <w:r>
        <w:rPr>
          <w:sz w:val="28"/>
          <w:szCs w:val="28"/>
        </w:rPr>
        <w:t>.</w:t>
      </w:r>
    </w:p>
    <w:p w:rsidR="006E4721" w:rsidRDefault="006E4721" w:rsidP="006E4721">
      <w:pPr>
        <w:tabs>
          <w:tab w:val="left" w:pos="-284"/>
        </w:tabs>
        <w:autoSpaceDE w:val="0"/>
        <w:autoSpaceDN w:val="0"/>
        <w:adjustRightInd w:val="0"/>
        <w:ind w:left="-284" w:right="34" w:firstLine="4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с </w:t>
      </w:r>
      <w:r w:rsidRPr="006A0D70">
        <w:rPr>
          <w:sz w:val="28"/>
          <w:szCs w:val="28"/>
        </w:rPr>
        <w:t>кадастровым номером 50:23:</w:t>
      </w:r>
      <w:r>
        <w:rPr>
          <w:sz w:val="28"/>
          <w:szCs w:val="28"/>
        </w:rPr>
        <w:t>0020262:1530 частично расположен в зоне минимальных расстояний нефтепровода (100м), частично расположен в третьем поясе зоны санитарной охраны источника питьевого и хозяйственно-бытового водоснабжения - скважины №3, частично расположен в зоне планируемого размещения линейного объекта автомобильной дороги «Раменское-Донино».</w:t>
      </w:r>
    </w:p>
    <w:p w:rsidR="006E4721" w:rsidRDefault="006E4721" w:rsidP="006E4721">
      <w:pPr>
        <w:tabs>
          <w:tab w:val="left" w:pos="-284"/>
        </w:tabs>
        <w:autoSpaceDE w:val="0"/>
        <w:autoSpaceDN w:val="0"/>
        <w:adjustRightInd w:val="0"/>
        <w:ind w:left="-284" w:right="34"/>
        <w:contextualSpacing/>
        <w:jc w:val="both"/>
        <w:rPr>
          <w:sz w:val="28"/>
          <w:szCs w:val="28"/>
        </w:rPr>
      </w:pPr>
      <w:r w:rsidRPr="002D07E7">
        <w:rPr>
          <w:sz w:val="28"/>
          <w:szCs w:val="28"/>
        </w:rPr>
        <w:t xml:space="preserve">      На земельном участке с кадастровым номером 50:23:</w:t>
      </w:r>
      <w:r>
        <w:rPr>
          <w:sz w:val="28"/>
          <w:szCs w:val="28"/>
        </w:rPr>
        <w:t>0020262:1530</w:t>
      </w:r>
      <w:r w:rsidRPr="002D07E7">
        <w:rPr>
          <w:sz w:val="28"/>
          <w:szCs w:val="28"/>
        </w:rPr>
        <w:t xml:space="preserve"> предполагается строительство объекта капитального строительства – </w:t>
      </w:r>
      <w:r>
        <w:rPr>
          <w:sz w:val="28"/>
          <w:szCs w:val="28"/>
        </w:rPr>
        <w:t xml:space="preserve">двухэтажное здание </w:t>
      </w:r>
      <w:proofErr w:type="spellStart"/>
      <w:r>
        <w:rPr>
          <w:sz w:val="28"/>
          <w:szCs w:val="28"/>
        </w:rPr>
        <w:t>автотехцентра</w:t>
      </w:r>
      <w:proofErr w:type="spellEnd"/>
      <w:r>
        <w:rPr>
          <w:sz w:val="28"/>
          <w:szCs w:val="28"/>
        </w:rPr>
        <w:t xml:space="preserve"> габаритами 45,00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8,50 м, площадью застройки 382,5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 данном земельном участке предусмотрены парковочные места в количестве 16 </w:t>
      </w:r>
      <w:proofErr w:type="spellStart"/>
      <w:r>
        <w:rPr>
          <w:sz w:val="28"/>
          <w:szCs w:val="28"/>
        </w:rPr>
        <w:t>машиномест</w:t>
      </w:r>
      <w:proofErr w:type="spellEnd"/>
      <w:r>
        <w:rPr>
          <w:sz w:val="28"/>
          <w:szCs w:val="28"/>
        </w:rPr>
        <w:t xml:space="preserve">, в том числе 2 </w:t>
      </w:r>
      <w:proofErr w:type="spellStart"/>
      <w:r>
        <w:rPr>
          <w:sz w:val="28"/>
          <w:szCs w:val="28"/>
        </w:rPr>
        <w:t>машиноместа</w:t>
      </w:r>
      <w:proofErr w:type="spellEnd"/>
      <w:r>
        <w:rPr>
          <w:sz w:val="28"/>
          <w:szCs w:val="28"/>
        </w:rPr>
        <w:t xml:space="preserve"> для МГН.</w:t>
      </w:r>
    </w:p>
    <w:p w:rsidR="006E4721" w:rsidRDefault="006E4721" w:rsidP="006E4721">
      <w:pPr>
        <w:tabs>
          <w:tab w:val="left" w:pos="-284"/>
        </w:tabs>
        <w:autoSpaceDE w:val="0"/>
        <w:autoSpaceDN w:val="0"/>
        <w:adjustRightInd w:val="0"/>
        <w:ind w:left="-284" w:right="34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Параметрами отклонения для проектируемого здания </w:t>
      </w:r>
      <w:proofErr w:type="spellStart"/>
      <w:r>
        <w:rPr>
          <w:sz w:val="28"/>
          <w:szCs w:val="28"/>
        </w:rPr>
        <w:t>автотехцентра</w:t>
      </w:r>
      <w:proofErr w:type="spellEnd"/>
      <w:r>
        <w:rPr>
          <w:sz w:val="28"/>
          <w:szCs w:val="28"/>
        </w:rPr>
        <w:t xml:space="preserve"> являются отступы:</w:t>
      </w:r>
    </w:p>
    <w:p w:rsidR="006E4721" w:rsidRDefault="006E4721" w:rsidP="006E4721">
      <w:pPr>
        <w:tabs>
          <w:tab w:val="left" w:pos="-284"/>
        </w:tabs>
        <w:autoSpaceDE w:val="0"/>
        <w:autoSpaceDN w:val="0"/>
        <w:adjustRightInd w:val="0"/>
        <w:ind w:left="-284" w:right="34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отступа с юго-восточной стороны с 3,0 м до 0,5 м</w:t>
      </w:r>
    </w:p>
    <w:p w:rsidR="006E4721" w:rsidRPr="00737CDF" w:rsidRDefault="006E4721" w:rsidP="006E4721">
      <w:pPr>
        <w:tabs>
          <w:tab w:val="left" w:pos="-284"/>
        </w:tabs>
        <w:autoSpaceDE w:val="0"/>
        <w:autoSpaceDN w:val="0"/>
        <w:adjustRightInd w:val="0"/>
        <w:ind w:left="-284" w:right="34"/>
        <w:contextualSpacing/>
        <w:jc w:val="both"/>
        <w:rPr>
          <w:color w:val="FF0000"/>
          <w:sz w:val="28"/>
          <w:szCs w:val="28"/>
        </w:rPr>
      </w:pPr>
      <w:r w:rsidRPr="002D07E7">
        <w:rPr>
          <w:sz w:val="28"/>
          <w:szCs w:val="28"/>
        </w:rPr>
        <w:t xml:space="preserve">       На основании заключения</w:t>
      </w:r>
      <w:r w:rsidRPr="002D07E7">
        <w:t xml:space="preserve"> </w:t>
      </w:r>
      <w:r w:rsidRPr="005E2A10">
        <w:rPr>
          <w:sz w:val="28"/>
          <w:szCs w:val="28"/>
        </w:rPr>
        <w:t>ООО «</w:t>
      </w:r>
      <w:proofErr w:type="spellStart"/>
      <w:r w:rsidRPr="005E2A10">
        <w:rPr>
          <w:sz w:val="28"/>
          <w:szCs w:val="28"/>
        </w:rPr>
        <w:t>ГлавСетьСтрой</w:t>
      </w:r>
      <w:proofErr w:type="spellEnd"/>
      <w:r>
        <w:rPr>
          <w:sz w:val="28"/>
          <w:szCs w:val="28"/>
        </w:rPr>
        <w:t>»</w:t>
      </w:r>
      <w:r w:rsidRPr="002D07E7">
        <w:rPr>
          <w:sz w:val="28"/>
          <w:szCs w:val="28"/>
        </w:rPr>
        <w:t xml:space="preserve"> для земельного участка</w:t>
      </w:r>
      <w:r w:rsidRPr="002D07E7">
        <w:rPr>
          <w:color w:val="FF0000"/>
          <w:sz w:val="28"/>
          <w:szCs w:val="28"/>
        </w:rPr>
        <w:t xml:space="preserve"> </w:t>
      </w:r>
      <w:r w:rsidRPr="0005436E">
        <w:rPr>
          <w:bCs/>
          <w:kern w:val="36"/>
          <w:sz w:val="28"/>
          <w:szCs w:val="28"/>
        </w:rPr>
        <w:t>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9B0214">
        <w:rPr>
          <w:sz w:val="28"/>
          <w:szCs w:val="28"/>
        </w:rPr>
        <w:t>50:23:</w:t>
      </w:r>
      <w:r>
        <w:rPr>
          <w:sz w:val="28"/>
          <w:szCs w:val="28"/>
        </w:rPr>
        <w:t>0020262:1530</w:t>
      </w:r>
      <w:r w:rsidRPr="009B0214">
        <w:rPr>
          <w:sz w:val="28"/>
          <w:szCs w:val="28"/>
        </w:rPr>
        <w:t xml:space="preserve">, </w:t>
      </w:r>
      <w:r w:rsidRPr="008B21DE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B21DE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28694C">
        <w:rPr>
          <w:sz w:val="28"/>
          <w:szCs w:val="28"/>
        </w:rPr>
        <w:t xml:space="preserve">Московская область, Раменский </w:t>
      </w:r>
      <w:r>
        <w:rPr>
          <w:sz w:val="28"/>
          <w:szCs w:val="28"/>
          <w:shd w:val="clear" w:color="auto" w:fill="FFFFFF"/>
        </w:rPr>
        <w:t xml:space="preserve">городской округ, </w:t>
      </w:r>
      <w:proofErr w:type="spellStart"/>
      <w:r>
        <w:rPr>
          <w:sz w:val="28"/>
          <w:szCs w:val="28"/>
          <w:shd w:val="clear" w:color="auto" w:fill="FFFFFF"/>
        </w:rPr>
        <w:t>г</w:t>
      </w:r>
      <w:proofErr w:type="gramStart"/>
      <w:r>
        <w:rPr>
          <w:sz w:val="28"/>
          <w:szCs w:val="28"/>
          <w:shd w:val="clear" w:color="auto" w:fill="FFFFFF"/>
        </w:rPr>
        <w:t>.Р</w:t>
      </w:r>
      <w:proofErr w:type="gramEnd"/>
      <w:r>
        <w:rPr>
          <w:sz w:val="28"/>
          <w:szCs w:val="28"/>
          <w:shd w:val="clear" w:color="auto" w:fill="FFFFFF"/>
        </w:rPr>
        <w:t>аменское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ш.Донинское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r w:rsidRPr="0028694C">
        <w:rPr>
          <w:sz w:val="28"/>
          <w:szCs w:val="28"/>
          <w:shd w:val="clear" w:color="auto" w:fill="FFFFFF"/>
        </w:rPr>
        <w:t>земельный участок 47</w:t>
      </w:r>
      <w:r>
        <w:rPr>
          <w:sz w:val="28"/>
          <w:szCs w:val="28"/>
        </w:rPr>
        <w:t xml:space="preserve">, требования технических регламентов соблюдаются, и соответственно допускается отклонение от предельных параметров </w:t>
      </w:r>
      <w:r w:rsidRPr="00DF2FAF">
        <w:rPr>
          <w:sz w:val="28"/>
          <w:szCs w:val="28"/>
        </w:rPr>
        <w:t>в части уменьшения минимального отступа от юго-восточной границы земельного участка до 0,5 метров</w:t>
      </w:r>
      <w:r>
        <w:rPr>
          <w:sz w:val="28"/>
          <w:szCs w:val="28"/>
        </w:rPr>
        <w:t xml:space="preserve"> для строительства </w:t>
      </w:r>
      <w:proofErr w:type="spellStart"/>
      <w:r>
        <w:rPr>
          <w:sz w:val="28"/>
          <w:szCs w:val="28"/>
        </w:rPr>
        <w:t>автотехцентра</w:t>
      </w:r>
      <w:proofErr w:type="spellEnd"/>
      <w:r>
        <w:rPr>
          <w:sz w:val="28"/>
          <w:szCs w:val="28"/>
        </w:rPr>
        <w:t xml:space="preserve"> с сохранением иных показателей и требований Правил землепользования и застройки территории (части территории) Раменского городского округа Московской области, </w:t>
      </w:r>
      <w:r w:rsidRPr="006D41CE">
        <w:rPr>
          <w:sz w:val="28"/>
          <w:szCs w:val="28"/>
        </w:rPr>
        <w:t>утвержденны</w:t>
      </w:r>
      <w:r>
        <w:rPr>
          <w:sz w:val="28"/>
          <w:szCs w:val="28"/>
        </w:rPr>
        <w:t xml:space="preserve">х </w:t>
      </w:r>
      <w:r w:rsidRPr="006D41CE">
        <w:rPr>
          <w:sz w:val="28"/>
          <w:szCs w:val="28"/>
        </w:rPr>
        <w:t xml:space="preserve">Постановлением администрации  Раменского городского округа </w:t>
      </w:r>
      <w:proofErr w:type="gramStart"/>
      <w:r w:rsidRPr="006D41CE">
        <w:rPr>
          <w:sz w:val="28"/>
          <w:szCs w:val="28"/>
        </w:rPr>
        <w:t>Московск</w:t>
      </w:r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области от 14.07.2021 №7547 «</w:t>
      </w:r>
      <w:r w:rsidRPr="006D41CE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</w:t>
      </w:r>
      <w:r>
        <w:rPr>
          <w:sz w:val="28"/>
          <w:szCs w:val="28"/>
        </w:rPr>
        <w:t>круга  Московской  области»</w:t>
      </w:r>
      <w:r w:rsidRPr="006D41CE">
        <w:rPr>
          <w:sz w:val="28"/>
          <w:szCs w:val="28"/>
        </w:rPr>
        <w:t xml:space="preserve"> </w:t>
      </w:r>
      <w:r w:rsidRPr="006D41CE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>03.06.2024 № 1976</w:t>
      </w:r>
      <w:r w:rsidRPr="006D41CE">
        <w:rPr>
          <w:rFonts w:eastAsia="Arial Unicode MS"/>
          <w:bCs/>
          <w:sz w:val="28"/>
          <w:szCs w:val="28"/>
          <w:shd w:val="clear" w:color="auto" w:fill="FFFFFF"/>
        </w:rPr>
        <w:t>)</w:t>
      </w:r>
      <w:r>
        <w:rPr>
          <w:rFonts w:eastAsia="Arial Unicode MS"/>
          <w:bCs/>
          <w:sz w:val="28"/>
          <w:szCs w:val="28"/>
          <w:shd w:val="clear" w:color="auto" w:fill="FFFFFF"/>
        </w:rPr>
        <w:t>.</w:t>
      </w:r>
    </w:p>
    <w:p w:rsidR="00B53BDA" w:rsidRPr="00737CDF" w:rsidRDefault="00B53BDA" w:rsidP="006E4721">
      <w:pPr>
        <w:autoSpaceDE w:val="0"/>
        <w:autoSpaceDN w:val="0"/>
        <w:adjustRightInd w:val="0"/>
        <w:ind w:left="-284" w:right="34"/>
        <w:contextualSpacing/>
        <w:jc w:val="both"/>
        <w:rPr>
          <w:color w:val="FF0000"/>
          <w:sz w:val="28"/>
          <w:szCs w:val="28"/>
        </w:rPr>
      </w:pPr>
    </w:p>
    <w:p w:rsidR="00956F0C" w:rsidRPr="006D41CE" w:rsidRDefault="00E839D8" w:rsidP="006D41CE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6D41CE">
        <w:rPr>
          <w:color w:val="auto"/>
          <w:sz w:val="28"/>
          <w:szCs w:val="28"/>
        </w:rPr>
        <w:t xml:space="preserve">        </w:t>
      </w:r>
      <w:r w:rsidRPr="006D41CE">
        <w:rPr>
          <w:color w:val="auto"/>
          <w:sz w:val="28"/>
          <w:szCs w:val="28"/>
          <w:shd w:val="clear" w:color="auto" w:fill="FFFFFF"/>
        </w:rPr>
        <w:t xml:space="preserve">      </w:t>
      </w:r>
    </w:p>
    <w:p w:rsidR="006E4721" w:rsidRDefault="00956F0C" w:rsidP="006E4721">
      <w:pPr>
        <w:pStyle w:val="Default"/>
        <w:tabs>
          <w:tab w:val="left" w:pos="14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З</w:t>
      </w:r>
      <w:r w:rsidR="00680B32" w:rsidRPr="006D41CE">
        <w:rPr>
          <w:b/>
          <w:color w:val="auto"/>
          <w:sz w:val="28"/>
          <w:szCs w:val="28"/>
        </w:rPr>
        <w:t>аявител</w:t>
      </w:r>
      <w:r w:rsidR="009343AA" w:rsidRPr="006D41CE">
        <w:rPr>
          <w:b/>
          <w:color w:val="auto"/>
          <w:sz w:val="28"/>
          <w:szCs w:val="28"/>
        </w:rPr>
        <w:t>ь</w:t>
      </w:r>
      <w:r w:rsidR="0005510D" w:rsidRPr="006D41CE">
        <w:rPr>
          <w:color w:val="auto"/>
          <w:sz w:val="28"/>
          <w:szCs w:val="28"/>
        </w:rPr>
        <w:t>:</w:t>
      </w:r>
      <w:r w:rsidR="009F103F" w:rsidRPr="006D41CE">
        <w:rPr>
          <w:color w:val="auto"/>
          <w:sz w:val="28"/>
          <w:szCs w:val="28"/>
        </w:rPr>
        <w:t xml:space="preserve"> </w:t>
      </w:r>
      <w:r w:rsidR="00412706" w:rsidRPr="006D41CE">
        <w:rPr>
          <w:color w:val="auto"/>
          <w:sz w:val="28"/>
          <w:szCs w:val="28"/>
        </w:rPr>
        <w:t xml:space="preserve"> </w:t>
      </w:r>
      <w:r w:rsidR="006E4721">
        <w:rPr>
          <w:bCs/>
          <w:color w:val="auto"/>
          <w:sz w:val="28"/>
          <w:szCs w:val="28"/>
        </w:rPr>
        <w:t>ООО «АТЦ ПАНИН»</w:t>
      </w:r>
    </w:p>
    <w:p w:rsidR="009F3407" w:rsidRPr="006D41CE" w:rsidRDefault="009F3407" w:rsidP="006D41CE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6E4721" w:rsidRDefault="0005510D" w:rsidP="006E4721">
      <w:pPr>
        <w:tabs>
          <w:tab w:val="left" w:pos="-284"/>
          <w:tab w:val="left" w:pos="5670"/>
          <w:tab w:val="left" w:pos="5812"/>
        </w:tabs>
        <w:ind w:left="-284" w:right="-2"/>
        <w:contextualSpacing/>
        <w:jc w:val="both"/>
        <w:rPr>
          <w:sz w:val="28"/>
          <w:szCs w:val="28"/>
          <w:shd w:val="clear" w:color="auto" w:fill="FFFFFF"/>
        </w:rPr>
      </w:pPr>
      <w:r w:rsidRPr="006D41CE">
        <w:rPr>
          <w:b/>
          <w:color w:val="auto"/>
          <w:sz w:val="28"/>
          <w:szCs w:val="28"/>
        </w:rPr>
        <w:t>Разработчик проекта</w:t>
      </w:r>
      <w:r w:rsidR="00412706" w:rsidRPr="006D41CE">
        <w:rPr>
          <w:color w:val="auto"/>
          <w:sz w:val="28"/>
          <w:szCs w:val="28"/>
        </w:rPr>
        <w:t xml:space="preserve">: </w:t>
      </w:r>
      <w:r w:rsidR="006E4721" w:rsidRPr="005E2A10">
        <w:rPr>
          <w:sz w:val="28"/>
          <w:szCs w:val="28"/>
        </w:rPr>
        <w:t>ООО «</w:t>
      </w:r>
      <w:proofErr w:type="spellStart"/>
      <w:r w:rsidR="006E4721" w:rsidRPr="005E2A10">
        <w:rPr>
          <w:sz w:val="28"/>
          <w:szCs w:val="28"/>
        </w:rPr>
        <w:t>ГлавСетьСтрой</w:t>
      </w:r>
      <w:proofErr w:type="spellEnd"/>
      <w:r w:rsidR="006E4721" w:rsidRPr="005E2A10">
        <w:rPr>
          <w:sz w:val="28"/>
          <w:szCs w:val="28"/>
        </w:rPr>
        <w:t xml:space="preserve">» (регистрационный номер в реестре членов саморегулируемой организации </w:t>
      </w:r>
      <w:r w:rsidR="006E4721" w:rsidRPr="005E2A10">
        <w:rPr>
          <w:iCs/>
          <w:sz w:val="28"/>
          <w:szCs w:val="28"/>
        </w:rPr>
        <w:t xml:space="preserve">ассоциация проектировщиков «Содействия </w:t>
      </w:r>
      <w:r w:rsidR="006E4721" w:rsidRPr="005E2A10">
        <w:rPr>
          <w:iCs/>
          <w:sz w:val="28"/>
          <w:szCs w:val="28"/>
        </w:rPr>
        <w:lastRenderedPageBreak/>
        <w:t xml:space="preserve">организациям проектной отрасли» (СРО-П-166-30062011) </w:t>
      </w:r>
      <w:r w:rsidR="006E4721" w:rsidRPr="005E2A10">
        <w:rPr>
          <w:sz w:val="28"/>
          <w:szCs w:val="28"/>
        </w:rPr>
        <w:t>№ П-166-007704680323-0990 от 21.12</w:t>
      </w:r>
      <w:r w:rsidR="006E4721" w:rsidRPr="005E2A10">
        <w:rPr>
          <w:sz w:val="28"/>
          <w:szCs w:val="28"/>
          <w:shd w:val="clear" w:color="auto" w:fill="FFFFFF"/>
        </w:rPr>
        <w:t>.2016)</w:t>
      </w:r>
    </w:p>
    <w:p w:rsidR="0047188D" w:rsidRPr="006D41CE" w:rsidRDefault="0047188D" w:rsidP="006D41CE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8026B1" w:rsidRPr="006D41CE" w:rsidRDefault="0005510D" w:rsidP="006D41CE">
      <w:pPr>
        <w:shd w:val="clear" w:color="auto" w:fill="FFFFFF"/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6D41CE">
        <w:rPr>
          <w:color w:val="auto"/>
          <w:sz w:val="28"/>
          <w:szCs w:val="28"/>
        </w:rPr>
        <w:t xml:space="preserve">: </w:t>
      </w:r>
      <w:r w:rsidR="006E4721">
        <w:rPr>
          <w:sz w:val="28"/>
          <w:szCs w:val="28"/>
        </w:rPr>
        <w:t>с 22.11.2024</w:t>
      </w:r>
      <w:r w:rsidR="006E4721" w:rsidRPr="00B30548">
        <w:rPr>
          <w:sz w:val="28"/>
          <w:szCs w:val="28"/>
        </w:rPr>
        <w:t xml:space="preserve">  по </w:t>
      </w:r>
      <w:r w:rsidR="006E4721">
        <w:rPr>
          <w:sz w:val="28"/>
          <w:szCs w:val="28"/>
        </w:rPr>
        <w:t>11.12.2024</w:t>
      </w:r>
    </w:p>
    <w:p w:rsidR="006D41CE" w:rsidRPr="006D41CE" w:rsidRDefault="006D41CE" w:rsidP="006D41CE">
      <w:pPr>
        <w:shd w:val="clear" w:color="auto" w:fill="FFFFFF"/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B53BDA" w:rsidRDefault="0005510D" w:rsidP="00B53BDA">
      <w:pPr>
        <w:widowControl w:val="0"/>
        <w:tabs>
          <w:tab w:val="left" w:pos="142"/>
        </w:tabs>
        <w:ind w:left="-284" w:right="-2"/>
        <w:contextualSpacing/>
        <w:jc w:val="both"/>
        <w:rPr>
          <w:color w:val="auto"/>
          <w:szCs w:val="28"/>
        </w:rPr>
      </w:pPr>
      <w:r w:rsidRPr="00B53BDA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6D41CE">
        <w:rPr>
          <w:color w:val="auto"/>
          <w:szCs w:val="28"/>
        </w:rPr>
        <w:t xml:space="preserve"> </w:t>
      </w:r>
    </w:p>
    <w:p w:rsidR="00376894" w:rsidRPr="00C17DA9" w:rsidRDefault="00376894" w:rsidP="00376894">
      <w:pPr>
        <w:widowControl w:val="0"/>
        <w:tabs>
          <w:tab w:val="left" w:pos="142"/>
        </w:tabs>
        <w:ind w:left="-284" w:right="-2"/>
        <w:contextualSpacing/>
        <w:jc w:val="both"/>
        <w:rPr>
          <w:spacing w:val="-20"/>
          <w:sz w:val="28"/>
          <w:szCs w:val="28"/>
        </w:rPr>
      </w:pPr>
      <w:r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>
        <w:rPr>
          <w:bCs/>
          <w:sz w:val="28"/>
          <w:szCs w:val="28"/>
          <w:lang w:eastAsia="ar-SA"/>
        </w:rPr>
        <w:t xml:space="preserve">от  20.11.2024 </w:t>
      </w:r>
      <w:r w:rsidRPr="005B4A00">
        <w:rPr>
          <w:bCs/>
          <w:sz w:val="28"/>
          <w:szCs w:val="28"/>
          <w:lang w:eastAsia="ar-SA"/>
        </w:rPr>
        <w:t xml:space="preserve"> № </w:t>
      </w:r>
      <w:r>
        <w:rPr>
          <w:bCs/>
          <w:sz w:val="28"/>
          <w:szCs w:val="28"/>
          <w:lang w:eastAsia="ar-SA"/>
        </w:rPr>
        <w:t xml:space="preserve">4807 </w:t>
      </w:r>
      <w:r>
        <w:rPr>
          <w:sz w:val="28"/>
          <w:szCs w:val="28"/>
        </w:rPr>
        <w:t>«</w:t>
      </w:r>
      <w:r w:rsidRPr="006D41CE">
        <w:rPr>
          <w:sz w:val="28"/>
          <w:szCs w:val="28"/>
        </w:rPr>
        <w:t>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>
        <w:rPr>
          <w:sz w:val="28"/>
          <w:szCs w:val="28"/>
        </w:rPr>
        <w:t>»</w:t>
      </w:r>
      <w:r w:rsidRPr="00C17DA9">
        <w:rPr>
          <w:sz w:val="28"/>
          <w:szCs w:val="28"/>
        </w:rPr>
        <w:t>:</w:t>
      </w:r>
    </w:p>
    <w:p w:rsidR="00376894" w:rsidRPr="00376894" w:rsidRDefault="00376894" w:rsidP="00376894">
      <w:pPr>
        <w:tabs>
          <w:tab w:val="left" w:pos="142"/>
          <w:tab w:val="left" w:pos="4962"/>
          <w:tab w:val="left" w:pos="5670"/>
          <w:tab w:val="left" w:pos="5812"/>
        </w:tabs>
        <w:ind w:left="-284" w:right="-2"/>
        <w:contextualSpacing/>
        <w:jc w:val="both"/>
        <w:rPr>
          <w:color w:val="000000" w:themeColor="text1"/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</w:t>
      </w:r>
      <w:r w:rsidRPr="00376894">
        <w:rPr>
          <w:color w:val="000000" w:themeColor="text1"/>
          <w:sz w:val="28"/>
          <w:szCs w:val="28"/>
        </w:rPr>
        <w:t xml:space="preserve">Интернет </w:t>
      </w:r>
      <w:hyperlink r:id="rId9" w:history="1">
        <w:r w:rsidRPr="0037689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376894">
        <w:rPr>
          <w:color w:val="000000" w:themeColor="text1"/>
          <w:sz w:val="28"/>
          <w:szCs w:val="28"/>
        </w:rPr>
        <w:t xml:space="preserve">        </w:t>
      </w:r>
    </w:p>
    <w:p w:rsidR="00376894" w:rsidRPr="00376894" w:rsidRDefault="00376894" w:rsidP="00376894">
      <w:pPr>
        <w:tabs>
          <w:tab w:val="left" w:pos="142"/>
          <w:tab w:val="left" w:pos="4962"/>
          <w:tab w:val="left" w:pos="5670"/>
          <w:tab w:val="left" w:pos="5812"/>
        </w:tabs>
        <w:ind w:left="-284" w:right="-2"/>
        <w:contextualSpacing/>
        <w:jc w:val="both"/>
        <w:rPr>
          <w:color w:val="000000" w:themeColor="text1"/>
          <w:sz w:val="28"/>
          <w:szCs w:val="28"/>
        </w:rPr>
      </w:pPr>
      <w:r w:rsidRPr="0037689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городского округа Московской области  в разделе «Документы» </w:t>
      </w:r>
      <w:hyperlink r:id="rId10" w:history="1">
        <w:r w:rsidRPr="00376894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376894">
          <w:rPr>
            <w:rStyle w:val="aa"/>
            <w:color w:val="000000" w:themeColor="text1"/>
            <w:sz w:val="28"/>
            <w:szCs w:val="28"/>
            <w:u w:val="none"/>
          </w:rPr>
          <w:t>.ramenskoye.ru</w:t>
        </w:r>
      </w:hyperlink>
    </w:p>
    <w:p w:rsidR="00930511" w:rsidRPr="006D41CE" w:rsidRDefault="00930511" w:rsidP="006D41CE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B53BDA" w:rsidRDefault="0005510D" w:rsidP="006D41C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6D41CE">
        <w:rPr>
          <w:color w:val="auto"/>
          <w:sz w:val="28"/>
          <w:szCs w:val="28"/>
        </w:rPr>
        <w:t xml:space="preserve"> </w:t>
      </w:r>
    </w:p>
    <w:p w:rsidR="00376894" w:rsidRPr="00376894" w:rsidRDefault="00376894" w:rsidP="00376894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color w:val="000000" w:themeColor="text1"/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</w:t>
      </w:r>
      <w:r>
        <w:rPr>
          <w:sz w:val="28"/>
          <w:szCs w:val="28"/>
          <w:lang w:eastAsia="ar-SA"/>
        </w:rPr>
        <w:t xml:space="preserve">материалы по </w:t>
      </w:r>
      <w:r w:rsidRPr="006D41CE">
        <w:rPr>
          <w:sz w:val="28"/>
          <w:szCs w:val="28"/>
          <w:lang w:eastAsia="ar-SA"/>
        </w:rPr>
        <w:t xml:space="preserve">проекту решения о предоставлении разрешения на </w:t>
      </w:r>
      <w:r w:rsidRPr="006D41CE"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Pr="00DF2FAF">
        <w:rPr>
          <w:sz w:val="28"/>
          <w:szCs w:val="28"/>
        </w:rPr>
        <w:t>в части уменьшения минимального отступа от юго-восточной границы земельного участка до 0,5 метров</w:t>
      </w:r>
      <w:r>
        <w:rPr>
          <w:sz w:val="28"/>
          <w:szCs w:val="28"/>
        </w:rPr>
        <w:t xml:space="preserve"> в </w:t>
      </w:r>
      <w:r w:rsidRPr="00E03253">
        <w:rPr>
          <w:sz w:val="28"/>
          <w:szCs w:val="28"/>
        </w:rPr>
        <w:t>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9B0214">
        <w:rPr>
          <w:sz w:val="28"/>
          <w:szCs w:val="28"/>
        </w:rPr>
        <w:t>50:23:</w:t>
      </w:r>
      <w:r>
        <w:rPr>
          <w:sz w:val="28"/>
          <w:szCs w:val="28"/>
        </w:rPr>
        <w:t>0020262:1530</w:t>
      </w:r>
      <w:r w:rsidRPr="009B0214">
        <w:rPr>
          <w:sz w:val="28"/>
          <w:szCs w:val="28"/>
        </w:rPr>
        <w:t xml:space="preserve">, </w:t>
      </w:r>
      <w:r w:rsidRPr="008B21DE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B21DE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28694C">
        <w:rPr>
          <w:sz w:val="28"/>
          <w:szCs w:val="28"/>
        </w:rPr>
        <w:t xml:space="preserve">Московская область, Раменский </w:t>
      </w:r>
      <w:r>
        <w:rPr>
          <w:sz w:val="28"/>
          <w:szCs w:val="28"/>
          <w:shd w:val="clear" w:color="auto" w:fill="FFFFFF"/>
        </w:rPr>
        <w:t xml:space="preserve">городской округ, </w:t>
      </w:r>
      <w:proofErr w:type="spellStart"/>
      <w:r>
        <w:rPr>
          <w:sz w:val="28"/>
          <w:szCs w:val="28"/>
          <w:shd w:val="clear" w:color="auto" w:fill="FFFFFF"/>
        </w:rPr>
        <w:t>г</w:t>
      </w:r>
      <w:proofErr w:type="gramStart"/>
      <w:r>
        <w:rPr>
          <w:sz w:val="28"/>
          <w:szCs w:val="28"/>
          <w:shd w:val="clear" w:color="auto" w:fill="FFFFFF"/>
        </w:rPr>
        <w:t>.Р</w:t>
      </w:r>
      <w:proofErr w:type="gramEnd"/>
      <w:r>
        <w:rPr>
          <w:sz w:val="28"/>
          <w:szCs w:val="28"/>
          <w:shd w:val="clear" w:color="auto" w:fill="FFFFFF"/>
        </w:rPr>
        <w:t>аменское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ш.Донинское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r w:rsidRPr="0028694C">
        <w:rPr>
          <w:sz w:val="28"/>
          <w:szCs w:val="28"/>
          <w:shd w:val="clear" w:color="auto" w:fill="FFFFFF"/>
        </w:rPr>
        <w:t>земельный участок 47</w:t>
      </w:r>
      <w:r w:rsidRPr="00E03253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D41CE">
        <w:rPr>
          <w:sz w:val="28"/>
          <w:szCs w:val="28"/>
        </w:rPr>
        <w:t>категория земель - земли населенных пунктов, ви</w:t>
      </w:r>
      <w:r>
        <w:rPr>
          <w:sz w:val="28"/>
          <w:szCs w:val="28"/>
        </w:rPr>
        <w:t>д разрешенного использования – «</w:t>
      </w:r>
      <w:r>
        <w:rPr>
          <w:rFonts w:eastAsia="TimesNewRomanPSMT"/>
          <w:sz w:val="28"/>
          <w:szCs w:val="28"/>
        </w:rPr>
        <w:t>Обслуживание автотранспорта, магазины, рынки, общественное питание</w:t>
      </w:r>
      <w:r>
        <w:rPr>
          <w:sz w:val="28"/>
          <w:szCs w:val="28"/>
        </w:rPr>
        <w:t>»,</w:t>
      </w:r>
      <w:r w:rsidRPr="006D41CE">
        <w:rPr>
          <w:b/>
          <w:sz w:val="28"/>
          <w:szCs w:val="28"/>
        </w:rPr>
        <w:t xml:space="preserve"> </w:t>
      </w:r>
      <w:r w:rsidRPr="006D41CE">
        <w:rPr>
          <w:sz w:val="28"/>
          <w:szCs w:val="28"/>
        </w:rPr>
        <w:t>б</w:t>
      </w:r>
      <w:r w:rsidRPr="006D41C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городского округа на экспозиции</w:t>
      </w:r>
      <w:r>
        <w:rPr>
          <w:sz w:val="28"/>
          <w:szCs w:val="28"/>
          <w:lang w:eastAsia="ar-SA"/>
        </w:rPr>
        <w:t xml:space="preserve"> по адресу: Московская область,                  </w:t>
      </w:r>
      <w:r w:rsidRPr="006D41CE">
        <w:rPr>
          <w:sz w:val="28"/>
          <w:szCs w:val="28"/>
          <w:lang w:eastAsia="ar-SA"/>
        </w:rPr>
        <w:t>г. Раменское,</w:t>
      </w:r>
      <w:r>
        <w:rPr>
          <w:sz w:val="28"/>
          <w:szCs w:val="28"/>
          <w:lang w:eastAsia="ar-SA"/>
        </w:rPr>
        <w:t xml:space="preserve"> </w:t>
      </w:r>
      <w:r w:rsidRPr="006D41CE">
        <w:rPr>
          <w:sz w:val="28"/>
          <w:szCs w:val="28"/>
          <w:lang w:eastAsia="ar-SA"/>
        </w:rPr>
        <w:t xml:space="preserve">ул. Воровского, д.1А, 3 этаж и размещены на официальном информационном портале Раменского городского округа Московской </w:t>
      </w:r>
      <w:r w:rsidRPr="00376894">
        <w:rPr>
          <w:color w:val="000000" w:themeColor="text1"/>
          <w:sz w:val="28"/>
          <w:szCs w:val="28"/>
          <w:lang w:eastAsia="ar-SA"/>
        </w:rPr>
        <w:t xml:space="preserve">области  </w:t>
      </w:r>
      <w:hyperlink r:id="rId11" w:history="1">
        <w:r w:rsidRPr="00376894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376894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376894">
        <w:rPr>
          <w:color w:val="000000" w:themeColor="text1"/>
          <w:sz w:val="28"/>
          <w:szCs w:val="28"/>
          <w:lang w:eastAsia="ar-SA"/>
        </w:rPr>
        <w:t xml:space="preserve"> в разделе «Официальные документы».  </w:t>
      </w:r>
    </w:p>
    <w:p w:rsidR="00A671DD" w:rsidRPr="006D41CE" w:rsidRDefault="00A671DD" w:rsidP="006D41CE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6D41CE" w:rsidRDefault="00A671DD" w:rsidP="006D41CE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Э</w:t>
      </w:r>
      <w:r w:rsidR="002B464A" w:rsidRPr="006D41CE">
        <w:rPr>
          <w:b/>
          <w:color w:val="auto"/>
          <w:sz w:val="28"/>
          <w:szCs w:val="28"/>
        </w:rPr>
        <w:t>кспозиция была открыта</w:t>
      </w:r>
      <w:r w:rsidR="002B464A" w:rsidRPr="006D41CE">
        <w:rPr>
          <w:color w:val="auto"/>
          <w:sz w:val="28"/>
          <w:szCs w:val="28"/>
        </w:rPr>
        <w:t xml:space="preserve">: </w:t>
      </w:r>
      <w:r w:rsidR="00376894" w:rsidRPr="0005436E">
        <w:rPr>
          <w:sz w:val="28"/>
          <w:szCs w:val="28"/>
        </w:rPr>
        <w:t>с</w:t>
      </w:r>
      <w:r w:rsidR="00376894">
        <w:rPr>
          <w:sz w:val="28"/>
          <w:szCs w:val="28"/>
        </w:rPr>
        <w:t xml:space="preserve"> 22.11.2024  по  03.12.2024</w:t>
      </w:r>
    </w:p>
    <w:p w:rsidR="0018645C" w:rsidRPr="006D41CE" w:rsidRDefault="0018645C" w:rsidP="006D41CE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6D41CE" w:rsidRDefault="0005510D" w:rsidP="006D41CE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6D41CE">
        <w:rPr>
          <w:b/>
          <w:color w:val="auto"/>
          <w:sz w:val="28"/>
          <w:szCs w:val="28"/>
        </w:rPr>
        <w:t>–</w:t>
      </w:r>
      <w:r w:rsidR="00390F36" w:rsidRPr="006D41CE">
        <w:rPr>
          <w:b/>
          <w:color w:val="auto"/>
          <w:sz w:val="28"/>
          <w:szCs w:val="28"/>
        </w:rPr>
        <w:t xml:space="preserve"> </w:t>
      </w:r>
      <w:r w:rsidR="00661B5F" w:rsidRPr="006D41CE">
        <w:rPr>
          <w:color w:val="auto"/>
          <w:sz w:val="28"/>
          <w:szCs w:val="28"/>
        </w:rPr>
        <w:t>не поступило</w:t>
      </w:r>
      <w:r w:rsidR="00512915" w:rsidRPr="006D41CE">
        <w:rPr>
          <w:color w:val="auto"/>
          <w:sz w:val="28"/>
          <w:szCs w:val="28"/>
        </w:rPr>
        <w:t xml:space="preserve">. </w:t>
      </w:r>
    </w:p>
    <w:p w:rsidR="000C40F1" w:rsidRPr="006D41CE" w:rsidRDefault="000C40F1" w:rsidP="006D41CE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6D41CE" w:rsidRDefault="0005510D" w:rsidP="006D41C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6D41CE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376894">
        <w:rPr>
          <w:color w:val="auto"/>
          <w:sz w:val="28"/>
          <w:szCs w:val="28"/>
        </w:rPr>
        <w:t>06.12.</w:t>
      </w:r>
      <w:r w:rsidR="00187B85" w:rsidRPr="006D41CE">
        <w:rPr>
          <w:color w:val="auto"/>
          <w:sz w:val="28"/>
          <w:szCs w:val="28"/>
        </w:rPr>
        <w:t>2024</w:t>
      </w:r>
    </w:p>
    <w:p w:rsidR="0052616A" w:rsidRPr="006D41CE" w:rsidRDefault="0052616A" w:rsidP="006D41C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B53BDA" w:rsidRDefault="0005510D" w:rsidP="00B53BDA">
      <w:pPr>
        <w:shd w:val="clear" w:color="auto" w:fill="FFFFFF"/>
        <w:tabs>
          <w:tab w:val="left" w:pos="5670"/>
        </w:tabs>
        <w:spacing w:line="240" w:lineRule="atLeast"/>
        <w:ind w:left="-284" w:right="222"/>
        <w:jc w:val="both"/>
        <w:textAlignment w:val="baseline"/>
        <w:rPr>
          <w:b/>
          <w:color w:val="auto"/>
          <w:sz w:val="28"/>
          <w:szCs w:val="28"/>
        </w:rPr>
      </w:pPr>
      <w:r w:rsidRPr="006D41CE">
        <w:rPr>
          <w:b/>
          <w:color w:val="auto"/>
          <w:sz w:val="28"/>
          <w:szCs w:val="28"/>
        </w:rPr>
        <w:t>Выводы и рекомендации:</w:t>
      </w:r>
      <w:r w:rsidR="00DC51D1" w:rsidRPr="006D41CE">
        <w:rPr>
          <w:b/>
          <w:color w:val="auto"/>
          <w:sz w:val="28"/>
          <w:szCs w:val="28"/>
        </w:rPr>
        <w:t xml:space="preserve"> </w:t>
      </w:r>
      <w:r w:rsidRPr="006D41CE">
        <w:rPr>
          <w:b/>
          <w:color w:val="auto"/>
          <w:sz w:val="28"/>
          <w:szCs w:val="28"/>
        </w:rPr>
        <w:t xml:space="preserve"> </w:t>
      </w:r>
    </w:p>
    <w:p w:rsidR="0035218C" w:rsidRPr="006D41CE" w:rsidRDefault="00376894" w:rsidP="006D41CE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sz w:val="28"/>
          <w:szCs w:val="28"/>
        </w:rPr>
        <w:t>Процедура</w:t>
      </w:r>
      <w:r w:rsidRPr="006F2C02">
        <w:rPr>
          <w:sz w:val="28"/>
          <w:szCs w:val="28"/>
        </w:rPr>
        <w:t xml:space="preserve"> </w:t>
      </w:r>
      <w:r w:rsidRPr="006D41CE">
        <w:rPr>
          <w:sz w:val="28"/>
          <w:szCs w:val="28"/>
        </w:rPr>
        <w:t xml:space="preserve">проведения общественных обсуждений </w:t>
      </w:r>
      <w:r w:rsidRPr="006D41CE">
        <w:rPr>
          <w:sz w:val="28"/>
          <w:szCs w:val="28"/>
          <w:lang w:eastAsia="ar-SA"/>
        </w:rPr>
        <w:t>по проекту решения об</w:t>
      </w:r>
      <w:r w:rsidRPr="006D41CE">
        <w:rPr>
          <w:sz w:val="28"/>
          <w:szCs w:val="28"/>
        </w:rPr>
        <w:t xml:space="preserve"> отклонении от предельных параметров разрешенного строительства, реконструкции объектов капитального</w:t>
      </w:r>
      <w:r w:rsidRPr="00DF2FAF">
        <w:rPr>
          <w:sz w:val="28"/>
          <w:szCs w:val="28"/>
        </w:rPr>
        <w:t xml:space="preserve"> в части уменьшения минимального отступа от юго-восточной границы земельного участка до 0,5 метров</w:t>
      </w:r>
      <w:r>
        <w:rPr>
          <w:sz w:val="28"/>
          <w:szCs w:val="28"/>
        </w:rPr>
        <w:t xml:space="preserve"> в </w:t>
      </w:r>
      <w:r w:rsidRPr="00E03253">
        <w:rPr>
          <w:sz w:val="28"/>
          <w:szCs w:val="28"/>
        </w:rPr>
        <w:t>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9B0214">
        <w:rPr>
          <w:sz w:val="28"/>
          <w:szCs w:val="28"/>
        </w:rPr>
        <w:t>50:23:</w:t>
      </w:r>
      <w:r>
        <w:rPr>
          <w:sz w:val="28"/>
          <w:szCs w:val="28"/>
        </w:rPr>
        <w:t>0020262:1530</w:t>
      </w:r>
      <w:r w:rsidRPr="009B0214">
        <w:rPr>
          <w:sz w:val="28"/>
          <w:szCs w:val="28"/>
        </w:rPr>
        <w:t xml:space="preserve">, </w:t>
      </w:r>
      <w:r w:rsidRPr="008B21DE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B21DE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28694C">
        <w:rPr>
          <w:sz w:val="28"/>
          <w:szCs w:val="28"/>
        </w:rPr>
        <w:t xml:space="preserve">Московская область, Раменский </w:t>
      </w:r>
      <w:r>
        <w:rPr>
          <w:sz w:val="28"/>
          <w:szCs w:val="28"/>
          <w:shd w:val="clear" w:color="auto" w:fill="FFFFFF"/>
        </w:rPr>
        <w:t xml:space="preserve">городской округ, </w:t>
      </w:r>
      <w:proofErr w:type="spellStart"/>
      <w:r>
        <w:rPr>
          <w:sz w:val="28"/>
          <w:szCs w:val="28"/>
          <w:shd w:val="clear" w:color="auto" w:fill="FFFFFF"/>
        </w:rPr>
        <w:t>г</w:t>
      </w:r>
      <w:proofErr w:type="gramStart"/>
      <w:r>
        <w:rPr>
          <w:sz w:val="28"/>
          <w:szCs w:val="28"/>
          <w:shd w:val="clear" w:color="auto" w:fill="FFFFFF"/>
        </w:rPr>
        <w:t>.Р</w:t>
      </w:r>
      <w:proofErr w:type="gramEnd"/>
      <w:r>
        <w:rPr>
          <w:sz w:val="28"/>
          <w:szCs w:val="28"/>
          <w:shd w:val="clear" w:color="auto" w:fill="FFFFFF"/>
        </w:rPr>
        <w:t>аменское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ш.Донинское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r w:rsidRPr="0028694C">
        <w:rPr>
          <w:sz w:val="28"/>
          <w:szCs w:val="28"/>
          <w:shd w:val="clear" w:color="auto" w:fill="FFFFFF"/>
        </w:rPr>
        <w:t>земельный участок 47</w:t>
      </w:r>
      <w:r w:rsidRPr="00E03253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D41CE">
        <w:rPr>
          <w:sz w:val="28"/>
          <w:szCs w:val="28"/>
        </w:rPr>
        <w:t xml:space="preserve">категория земель - земли населенных </w:t>
      </w:r>
      <w:r w:rsidRPr="006D41CE">
        <w:rPr>
          <w:sz w:val="28"/>
          <w:szCs w:val="28"/>
        </w:rPr>
        <w:lastRenderedPageBreak/>
        <w:t>пунктов, ви</w:t>
      </w:r>
      <w:r>
        <w:rPr>
          <w:sz w:val="28"/>
          <w:szCs w:val="28"/>
        </w:rPr>
        <w:t>д разрешенного использования – «</w:t>
      </w:r>
      <w:r>
        <w:rPr>
          <w:rFonts w:eastAsia="TimesNewRomanPSMT"/>
          <w:sz w:val="28"/>
          <w:szCs w:val="28"/>
        </w:rPr>
        <w:t>Обслуживание автотранспорта, магазины, рынки, общественное питание</w:t>
      </w:r>
      <w:r>
        <w:rPr>
          <w:sz w:val="28"/>
          <w:szCs w:val="28"/>
        </w:rPr>
        <w:t>»,</w:t>
      </w:r>
      <w:r w:rsidRPr="006F2C02">
        <w:rPr>
          <w:sz w:val="28"/>
          <w:szCs w:val="28"/>
          <w:lang w:eastAsia="ar-SA"/>
        </w:rPr>
        <w:t xml:space="preserve"> </w:t>
      </w:r>
      <w:r w:rsidRPr="006D41CE">
        <w:rPr>
          <w:sz w:val="28"/>
          <w:szCs w:val="28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</w:t>
      </w:r>
    </w:p>
    <w:p w:rsidR="0005510D" w:rsidRPr="006D41CE" w:rsidRDefault="0005510D" w:rsidP="006D41CE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A018EE" w:rsidRPr="006D41CE" w:rsidRDefault="00A018EE" w:rsidP="006D41CE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6D41CE">
      <w:pPr>
        <w:ind w:left="-284"/>
        <w:contextualSpacing/>
        <w:jc w:val="both"/>
        <w:rPr>
          <w:color w:val="auto"/>
          <w:sz w:val="28"/>
          <w:szCs w:val="28"/>
        </w:rPr>
      </w:pPr>
      <w:r w:rsidRPr="006D41CE">
        <w:rPr>
          <w:color w:val="auto"/>
          <w:sz w:val="28"/>
          <w:szCs w:val="28"/>
        </w:rPr>
        <w:t>Председател</w:t>
      </w:r>
      <w:r w:rsidRPr="005B4A00">
        <w:rPr>
          <w:color w:val="auto"/>
          <w:sz w:val="28"/>
          <w:szCs w:val="28"/>
        </w:rPr>
        <w:t>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53BDA">
        <w:rPr>
          <w:color w:val="auto"/>
          <w:sz w:val="28"/>
          <w:szCs w:val="28"/>
        </w:rPr>
        <w:t>_______________</w:t>
      </w:r>
      <w:r w:rsidR="000D6A93" w:rsidRPr="00C17DA9">
        <w:rPr>
          <w:color w:val="auto"/>
          <w:sz w:val="28"/>
          <w:szCs w:val="28"/>
        </w:rPr>
        <w:t xml:space="preserve"> </w:t>
      </w:r>
      <w:r w:rsidR="00134F9F">
        <w:rPr>
          <w:color w:val="auto"/>
          <w:sz w:val="28"/>
          <w:szCs w:val="28"/>
        </w:rPr>
        <w:t xml:space="preserve">  </w:t>
      </w:r>
      <w:proofErr w:type="spellStart"/>
      <w:r w:rsidR="00B53BDA">
        <w:rPr>
          <w:color w:val="auto"/>
          <w:sz w:val="28"/>
          <w:szCs w:val="28"/>
        </w:rPr>
        <w:t>Р.Б.Романов</w:t>
      </w:r>
      <w:proofErr w:type="spellEnd"/>
    </w:p>
    <w:sectPr w:rsidR="0067523D" w:rsidRPr="00DC51D1" w:rsidSect="00135E02">
      <w:headerReference w:type="even" r:id="rId12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C5" w:rsidRDefault="000076C5">
      <w:r>
        <w:separator/>
      </w:r>
    </w:p>
  </w:endnote>
  <w:endnote w:type="continuationSeparator" w:id="0">
    <w:p w:rsidR="000076C5" w:rsidRDefault="0000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C5" w:rsidRDefault="000076C5">
      <w:r>
        <w:separator/>
      </w:r>
    </w:p>
  </w:footnote>
  <w:footnote w:type="continuationSeparator" w:id="0">
    <w:p w:rsidR="000076C5" w:rsidRDefault="0000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6" w:rsidRDefault="00A92C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076C5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975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56D6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25CBA"/>
    <w:rsid w:val="0013144D"/>
    <w:rsid w:val="00133979"/>
    <w:rsid w:val="001340FF"/>
    <w:rsid w:val="00134DF0"/>
    <w:rsid w:val="00134F9F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0E12"/>
    <w:rsid w:val="00211802"/>
    <w:rsid w:val="0021354A"/>
    <w:rsid w:val="00214129"/>
    <w:rsid w:val="0021472D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1F96"/>
    <w:rsid w:val="002333E5"/>
    <w:rsid w:val="00233FFD"/>
    <w:rsid w:val="00234150"/>
    <w:rsid w:val="00235134"/>
    <w:rsid w:val="0023580C"/>
    <w:rsid w:val="00236658"/>
    <w:rsid w:val="0024005B"/>
    <w:rsid w:val="002407A9"/>
    <w:rsid w:val="002512E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45CE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51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599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1678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0AB4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6894"/>
    <w:rsid w:val="00385FC8"/>
    <w:rsid w:val="003876E0"/>
    <w:rsid w:val="003876FF"/>
    <w:rsid w:val="00390F36"/>
    <w:rsid w:val="00392370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33E0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4F1C"/>
    <w:rsid w:val="004256FE"/>
    <w:rsid w:val="00427C88"/>
    <w:rsid w:val="004302A7"/>
    <w:rsid w:val="00431A8D"/>
    <w:rsid w:val="00433274"/>
    <w:rsid w:val="004347BC"/>
    <w:rsid w:val="00434F7C"/>
    <w:rsid w:val="00437EAE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21C0"/>
    <w:rsid w:val="004959CC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159C8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2FA9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75567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420D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08C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64B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54698"/>
    <w:rsid w:val="00661B5F"/>
    <w:rsid w:val="00662784"/>
    <w:rsid w:val="0066358C"/>
    <w:rsid w:val="006642F0"/>
    <w:rsid w:val="0066487F"/>
    <w:rsid w:val="00665199"/>
    <w:rsid w:val="00666E7D"/>
    <w:rsid w:val="00667705"/>
    <w:rsid w:val="00672099"/>
    <w:rsid w:val="0067237C"/>
    <w:rsid w:val="00672DD9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D69"/>
    <w:rsid w:val="006C6F8B"/>
    <w:rsid w:val="006C7427"/>
    <w:rsid w:val="006D18FA"/>
    <w:rsid w:val="006D41CE"/>
    <w:rsid w:val="006D62A6"/>
    <w:rsid w:val="006E3063"/>
    <w:rsid w:val="006E42B1"/>
    <w:rsid w:val="006E4721"/>
    <w:rsid w:val="006E4927"/>
    <w:rsid w:val="006E6226"/>
    <w:rsid w:val="006F31EB"/>
    <w:rsid w:val="006F354A"/>
    <w:rsid w:val="006F5452"/>
    <w:rsid w:val="00700C5B"/>
    <w:rsid w:val="00700CAC"/>
    <w:rsid w:val="007021BF"/>
    <w:rsid w:val="00703DEB"/>
    <w:rsid w:val="00706A65"/>
    <w:rsid w:val="007118C7"/>
    <w:rsid w:val="00711CBE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1660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0F43"/>
    <w:rsid w:val="0078494B"/>
    <w:rsid w:val="00790011"/>
    <w:rsid w:val="007907D0"/>
    <w:rsid w:val="00791050"/>
    <w:rsid w:val="007939D4"/>
    <w:rsid w:val="007940DE"/>
    <w:rsid w:val="007945C8"/>
    <w:rsid w:val="007A4FC7"/>
    <w:rsid w:val="007A51B6"/>
    <w:rsid w:val="007A611B"/>
    <w:rsid w:val="007B03FE"/>
    <w:rsid w:val="007B0CC1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C5DAA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15E2A"/>
    <w:rsid w:val="008160C9"/>
    <w:rsid w:val="00820B25"/>
    <w:rsid w:val="008210AB"/>
    <w:rsid w:val="008214BD"/>
    <w:rsid w:val="00825B06"/>
    <w:rsid w:val="00825FAD"/>
    <w:rsid w:val="0082757E"/>
    <w:rsid w:val="00831F52"/>
    <w:rsid w:val="008320E5"/>
    <w:rsid w:val="00834AF1"/>
    <w:rsid w:val="00834C47"/>
    <w:rsid w:val="00837A21"/>
    <w:rsid w:val="00840B01"/>
    <w:rsid w:val="00842E73"/>
    <w:rsid w:val="00844BE7"/>
    <w:rsid w:val="00847731"/>
    <w:rsid w:val="00847C47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02BA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45D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5D7D"/>
    <w:rsid w:val="009A6BB5"/>
    <w:rsid w:val="009A6D5B"/>
    <w:rsid w:val="009A6E9B"/>
    <w:rsid w:val="009B09E7"/>
    <w:rsid w:val="009B1C64"/>
    <w:rsid w:val="009C1497"/>
    <w:rsid w:val="009C1596"/>
    <w:rsid w:val="009C4D80"/>
    <w:rsid w:val="009D0A91"/>
    <w:rsid w:val="009D0FF1"/>
    <w:rsid w:val="009D11EB"/>
    <w:rsid w:val="009D19C3"/>
    <w:rsid w:val="009D2AAD"/>
    <w:rsid w:val="009D4CB3"/>
    <w:rsid w:val="009D5B7F"/>
    <w:rsid w:val="009D5C57"/>
    <w:rsid w:val="009D64AE"/>
    <w:rsid w:val="009D7A37"/>
    <w:rsid w:val="009E0737"/>
    <w:rsid w:val="009E097E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69A1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2330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394E"/>
    <w:rsid w:val="00A842A2"/>
    <w:rsid w:val="00A86D5B"/>
    <w:rsid w:val="00A872F3"/>
    <w:rsid w:val="00A92CF8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3BD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23C"/>
    <w:rsid w:val="00C803E9"/>
    <w:rsid w:val="00C82BE9"/>
    <w:rsid w:val="00C83DE5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71D"/>
    <w:rsid w:val="00CE2ECD"/>
    <w:rsid w:val="00CE7FA5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B74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609"/>
    <w:rsid w:val="00E139F8"/>
    <w:rsid w:val="00E13C20"/>
    <w:rsid w:val="00E145A0"/>
    <w:rsid w:val="00E1584E"/>
    <w:rsid w:val="00E202DA"/>
    <w:rsid w:val="00E208B8"/>
    <w:rsid w:val="00E20C3E"/>
    <w:rsid w:val="00E23EF1"/>
    <w:rsid w:val="00E2444E"/>
    <w:rsid w:val="00E259BE"/>
    <w:rsid w:val="00E26262"/>
    <w:rsid w:val="00E265D1"/>
    <w:rsid w:val="00E3169B"/>
    <w:rsid w:val="00E35601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5FE1"/>
    <w:rsid w:val="00E6724C"/>
    <w:rsid w:val="00E713A9"/>
    <w:rsid w:val="00E71660"/>
    <w:rsid w:val="00E73F52"/>
    <w:rsid w:val="00E7683B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6FEE"/>
    <w:rsid w:val="00EA7770"/>
    <w:rsid w:val="00EA77E3"/>
    <w:rsid w:val="00EA7D7F"/>
    <w:rsid w:val="00EB30B8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amnew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5325-5B0A-4C2C-9641-257FC9E0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8740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2024-06-13T09:03:00Z</cp:lastPrinted>
  <dcterms:created xsi:type="dcterms:W3CDTF">2024-12-06T10:57:00Z</dcterms:created>
  <dcterms:modified xsi:type="dcterms:W3CDTF">2024-12-06T10:57:00Z</dcterms:modified>
</cp:coreProperties>
</file>