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F0684" w:rsidTr="00302761">
        <w:trPr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5373CD" wp14:editId="1B8E3F5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3027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836D6E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30.05.2024          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8/4-СД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78" w:type="dxa"/>
        <w:tblLook w:val="01E0" w:firstRow="1" w:lastRow="1" w:firstColumn="1" w:lastColumn="1" w:noHBand="0" w:noVBand="0"/>
      </w:tblPr>
      <w:tblGrid>
        <w:gridCol w:w="9889"/>
        <w:gridCol w:w="289"/>
      </w:tblGrid>
      <w:tr w:rsidR="000F0684" w:rsidRPr="00B171FC" w:rsidTr="000F18B4">
        <w:trPr>
          <w:trHeight w:val="977"/>
        </w:trPr>
        <w:tc>
          <w:tcPr>
            <w:tcW w:w="9889" w:type="dxa"/>
            <w:shd w:val="clear" w:color="auto" w:fill="auto"/>
          </w:tcPr>
          <w:p w:rsidR="000F0684" w:rsidRPr="00B171FC" w:rsidRDefault="000F0684" w:rsidP="000C5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</w:t>
            </w:r>
            <w:bookmarkStart w:id="0" w:name="_GoBack"/>
            <w:bookmarkEnd w:id="0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заслуг» </w:t>
            </w:r>
            <w:r w:rsidR="000C5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Щербаковой</w:t>
            </w:r>
            <w:r w:rsidR="00E55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Надежды </w:t>
            </w:r>
            <w:r w:rsidR="000C5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Геннадьевны</w:t>
            </w:r>
          </w:p>
        </w:tc>
        <w:tc>
          <w:tcPr>
            <w:tcW w:w="289" w:type="dxa"/>
            <w:tcBorders>
              <w:left w:val="nil"/>
            </w:tcBorders>
            <w:shd w:val="clear" w:color="auto" w:fill="auto"/>
          </w:tcPr>
          <w:p w:rsidR="000F0684" w:rsidRPr="00B171FC" w:rsidRDefault="000F0684" w:rsidP="0030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688E" w:rsidRPr="00B171FC" w:rsidRDefault="0080688E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0C5C32">
        <w:rPr>
          <w:rFonts w:ascii="Times New Roman" w:eastAsia="Times New Roman" w:hAnsi="Times New Roman" w:cs="Times New Roman"/>
          <w:sz w:val="28"/>
          <w:szCs w:val="20"/>
          <w:lang w:eastAsia="ru-RU"/>
        </w:rPr>
        <w:t>Щербаковой</w:t>
      </w:r>
      <w:r w:rsidR="00E553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Надежды </w:t>
      </w:r>
      <w:r w:rsidR="000C5C32">
        <w:rPr>
          <w:rFonts w:ascii="Times New Roman" w:eastAsia="Times New Roman" w:hAnsi="Times New Roman" w:cs="Times New Roman"/>
          <w:sz w:val="28"/>
          <w:szCs w:val="20"/>
          <w:lang w:eastAsia="ru-RU"/>
        </w:rPr>
        <w:t>Геннадьевны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0C5C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 МОУ </w:t>
      </w:r>
      <w:proofErr w:type="spellStart"/>
      <w:r w:rsidR="000C5C32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Островецкая</w:t>
      </w:r>
      <w:proofErr w:type="spellEnd"/>
      <w:proofErr w:type="gramEnd"/>
      <w:r w:rsidR="000C5C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СОШ, общий стаж работы 4</w:t>
      </w:r>
      <w:r w:rsidR="00672F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 лет, в том числе в должности директора </w:t>
      </w:r>
      <w:proofErr w:type="spellStart"/>
      <w:r w:rsidR="00672F53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Островецкой</w:t>
      </w:r>
      <w:proofErr w:type="spellEnd"/>
      <w:r w:rsidR="00672F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школы 29 лет (с 1995 года по настоящее время)</w:t>
      </w:r>
      <w:r w:rsidR="000C5C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D9227F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высокий уровень лидерства и организационных навыков, умело управляет коллективом, обеспечивая эффективность образовательного процесса</w:t>
      </w:r>
      <w:r w:rsidR="008068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</w:t>
      </w:r>
      <w:proofErr w:type="gramStart"/>
      <w:r w:rsidR="00BC36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Почетный работник общего образования </w:t>
      </w:r>
      <w:r w:rsidR="00ED0B30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Московской области</w:t>
      </w:r>
      <w:r w:rsidR="00BC36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D0B30">
        <w:rPr>
          <w:rFonts w:ascii="Times New Roman" w:eastAsia="Times New Roman" w:hAnsi="Times New Roman" w:cs="Times New Roman"/>
          <w:sz w:val="28"/>
          <w:szCs w:val="20"/>
          <w:lang w:eastAsia="ru-RU"/>
        </w:rPr>
        <w:t>Ветеран труда</w:t>
      </w:r>
      <w:r w:rsidR="00BC36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D0B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Грамотой Министерства образования Московской области, другими 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наград</w:t>
      </w:r>
      <w:r w:rsidR="00ED0B30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личный вклад в 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системы образования Раменского городского округа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ED0B3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Щербакову</w:t>
      </w:r>
      <w:r w:rsidR="00E5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Надежду </w:t>
      </w:r>
      <w:r w:rsidR="00ED0B3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Геннадьевну</w:t>
      </w:r>
      <w:r w:rsidR="00E15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0B30" w:rsidRPr="00B171FC" w:rsidRDefault="00ED0B30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80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80688E" w:rsidRDefault="000F0684" w:rsidP="0080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               </w:t>
      </w:r>
      <w:r w:rsidR="008068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80688E" w:rsidSect="000F18B4">
      <w:pgSz w:w="11907" w:h="16840"/>
      <w:pgMar w:top="426" w:right="708" w:bottom="1134" w:left="156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65548"/>
    <w:rsid w:val="000C5C32"/>
    <w:rsid w:val="000F0684"/>
    <w:rsid w:val="000F18B4"/>
    <w:rsid w:val="0022558C"/>
    <w:rsid w:val="00377F4E"/>
    <w:rsid w:val="0039686D"/>
    <w:rsid w:val="003B029B"/>
    <w:rsid w:val="00401D3A"/>
    <w:rsid w:val="004C6937"/>
    <w:rsid w:val="00545A6F"/>
    <w:rsid w:val="00672F53"/>
    <w:rsid w:val="00781C71"/>
    <w:rsid w:val="00783C78"/>
    <w:rsid w:val="007D4AB7"/>
    <w:rsid w:val="0080688E"/>
    <w:rsid w:val="00836D6E"/>
    <w:rsid w:val="00917806"/>
    <w:rsid w:val="00985DD7"/>
    <w:rsid w:val="00A9100C"/>
    <w:rsid w:val="00BC367F"/>
    <w:rsid w:val="00BC7EF5"/>
    <w:rsid w:val="00BE45EE"/>
    <w:rsid w:val="00D9227F"/>
    <w:rsid w:val="00DF352D"/>
    <w:rsid w:val="00E15889"/>
    <w:rsid w:val="00E553B2"/>
    <w:rsid w:val="00E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5</cp:revision>
  <cp:lastPrinted>2024-05-30T11:00:00Z</cp:lastPrinted>
  <dcterms:created xsi:type="dcterms:W3CDTF">2024-05-30T10:58:00Z</dcterms:created>
  <dcterms:modified xsi:type="dcterms:W3CDTF">2024-05-31T15:03:00Z</dcterms:modified>
</cp:coreProperties>
</file>