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C84629" w:rsidTr="00303A27">
        <w:trPr>
          <w:cantSplit/>
          <w:trHeight w:val="4111"/>
        </w:trPr>
        <w:tc>
          <w:tcPr>
            <w:tcW w:w="10491" w:type="dxa"/>
            <w:gridSpan w:val="5"/>
          </w:tcPr>
          <w:p w:rsidR="00C84629" w:rsidRDefault="00C84629" w:rsidP="00303A27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C84629" w:rsidRDefault="00C84629" w:rsidP="00303A27">
            <w:pPr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4629" w:rsidRDefault="00C84629" w:rsidP="00303A2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C84629" w:rsidRDefault="00C84629" w:rsidP="00303A2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C84629" w:rsidRDefault="00C84629" w:rsidP="00303A2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C84629" w:rsidRDefault="00C84629" w:rsidP="00303A27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C84629" w:rsidRDefault="00C84629" w:rsidP="00303A27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C84629" w:rsidRDefault="00C84629" w:rsidP="00303A27">
            <w:pPr>
              <w:jc w:val="center"/>
              <w:rPr>
                <w:b/>
                <w:spacing w:val="100"/>
              </w:rPr>
            </w:pPr>
          </w:p>
          <w:p w:rsidR="00C84629" w:rsidRDefault="00C84629" w:rsidP="00303A27">
            <w:pPr>
              <w:jc w:val="center"/>
              <w:rPr>
                <w:b/>
                <w:spacing w:val="100"/>
              </w:rPr>
            </w:pPr>
          </w:p>
          <w:p w:rsidR="00C84629" w:rsidRPr="00A070B3" w:rsidRDefault="00C84629" w:rsidP="00303A27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C84629" w:rsidTr="00303A27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C84629" w:rsidRDefault="00C84629" w:rsidP="00303A27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__________________ </w:t>
            </w:r>
          </w:p>
        </w:tc>
        <w:tc>
          <w:tcPr>
            <w:tcW w:w="2253" w:type="dxa"/>
          </w:tcPr>
          <w:p w:rsidR="00C84629" w:rsidRDefault="00C84629" w:rsidP="00303A27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C84629" w:rsidRDefault="00C84629" w:rsidP="00303A2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№  ________________</w:t>
            </w:r>
          </w:p>
        </w:tc>
      </w:tr>
    </w:tbl>
    <w:p w:rsidR="00C84629" w:rsidRDefault="00C84629" w:rsidP="00C84629">
      <w:pPr>
        <w:rPr>
          <w:sz w:val="28"/>
          <w:szCs w:val="28"/>
        </w:rPr>
      </w:pPr>
    </w:p>
    <w:p w:rsidR="00C84629" w:rsidRPr="00E82541" w:rsidRDefault="00C84629" w:rsidP="00C84629">
      <w:pPr>
        <w:jc w:val="both"/>
        <w:rPr>
          <w:sz w:val="28"/>
          <w:szCs w:val="28"/>
        </w:rPr>
      </w:pPr>
    </w:p>
    <w:p w:rsidR="00B90DC4" w:rsidRPr="00EC4F42" w:rsidRDefault="00B90DC4" w:rsidP="00B90DC4">
      <w:pPr>
        <w:pStyle w:val="a3"/>
        <w:rPr>
          <w:szCs w:val="28"/>
        </w:rPr>
      </w:pPr>
      <w:r>
        <w:rPr>
          <w:szCs w:val="28"/>
        </w:rPr>
        <w:t xml:space="preserve">    </w:t>
      </w:r>
      <w:r w:rsidR="00B9164A">
        <w:rPr>
          <w:szCs w:val="28"/>
        </w:rPr>
        <w:t xml:space="preserve">          </w:t>
      </w:r>
      <w:r w:rsidR="005675D5">
        <w:rPr>
          <w:szCs w:val="28"/>
        </w:rPr>
        <w:t xml:space="preserve">О внесении изменений в </w:t>
      </w:r>
      <w:r w:rsidR="003A4BA7">
        <w:rPr>
          <w:szCs w:val="28"/>
        </w:rPr>
        <w:t>решение Совета депутатов Раменского городского округа от 20.04.2022 №6/5-СД «Об утверждении Порядка</w:t>
      </w:r>
      <w:r w:rsidR="005675D5">
        <w:rPr>
          <w:szCs w:val="28"/>
        </w:rPr>
        <w:t xml:space="preserve"> определения случаев установления в 2022</w:t>
      </w:r>
      <w:r w:rsidR="001736EA">
        <w:rPr>
          <w:szCs w:val="28"/>
        </w:rPr>
        <w:t xml:space="preserve"> и 2023 годах</w:t>
      </w:r>
      <w:r w:rsidR="005675D5">
        <w:rPr>
          <w:szCs w:val="28"/>
        </w:rPr>
        <w:t xml:space="preserve"> льготной арендной платы по договорам аренды земельных участков, находящихся в собственности Раменского городского округа Московской области, в целях обеспечения </w:t>
      </w:r>
      <w:proofErr w:type="spellStart"/>
      <w:r w:rsidR="005675D5">
        <w:rPr>
          <w:szCs w:val="28"/>
        </w:rPr>
        <w:t>импортозамещения</w:t>
      </w:r>
      <w:proofErr w:type="spellEnd"/>
      <w:r w:rsidR="005675D5">
        <w:rPr>
          <w:szCs w:val="28"/>
        </w:rPr>
        <w:t xml:space="preserve"> для преодоления негативных последствий введения ограничительных мер со стороны иностранных государств </w:t>
      </w:r>
      <w:r w:rsidR="00236FA3">
        <w:rPr>
          <w:szCs w:val="28"/>
        </w:rPr>
        <w:t xml:space="preserve">                              </w:t>
      </w:r>
      <w:r w:rsidR="005675D5">
        <w:rPr>
          <w:szCs w:val="28"/>
        </w:rPr>
        <w:t>и междунаро</w:t>
      </w:r>
      <w:r w:rsidR="00DF1973">
        <w:rPr>
          <w:szCs w:val="28"/>
        </w:rPr>
        <w:t>дных организаций</w:t>
      </w:r>
      <w:r w:rsidR="003A4BA7">
        <w:rPr>
          <w:szCs w:val="28"/>
        </w:rPr>
        <w:t>»</w:t>
      </w:r>
    </w:p>
    <w:p w:rsidR="00B90DC4" w:rsidRPr="00EC4F42" w:rsidRDefault="00B90DC4" w:rsidP="00B90DC4">
      <w:pPr>
        <w:jc w:val="both"/>
        <w:rPr>
          <w:sz w:val="28"/>
          <w:szCs w:val="28"/>
        </w:rPr>
      </w:pPr>
    </w:p>
    <w:p w:rsidR="00B9164A" w:rsidRDefault="00B90DC4" w:rsidP="00B9164A">
      <w:pPr>
        <w:pStyle w:val="a3"/>
        <w:ind w:firstLine="567"/>
      </w:pPr>
      <w:r>
        <w:t xml:space="preserve">        </w:t>
      </w:r>
      <w:r w:rsidR="00B9164A">
        <w:t xml:space="preserve">Руководствуясь Федеральным законом от 14.03.2022 № 58-ФЗ </w:t>
      </w:r>
      <w:r w:rsidR="00236FA3">
        <w:t xml:space="preserve">  </w:t>
      </w:r>
      <w:proofErr w:type="gramStart"/>
      <w:r w:rsidR="00236FA3">
        <w:t xml:space="preserve">   </w:t>
      </w:r>
      <w:r w:rsidR="00B9164A">
        <w:t>«</w:t>
      </w:r>
      <w:proofErr w:type="gramEnd"/>
      <w:r w:rsidR="00B9164A">
        <w:t xml:space="preserve">О внесении изменений в отдельные законодательные акты Российской Федерации», Законом Московской области от 07.06.1996 № 23/96-ОЗ </w:t>
      </w:r>
      <w:r w:rsidR="00236FA3">
        <w:t xml:space="preserve">         </w:t>
      </w:r>
      <w:r w:rsidR="00B9164A">
        <w:t xml:space="preserve">«О регулировании земельных отношений в Московской области»,  Уставом Раменского городского округа Московской области, </w:t>
      </w:r>
      <w:r w:rsidR="00574ACF">
        <w:t xml:space="preserve">в целях приведения </w:t>
      </w:r>
      <w:r w:rsidR="00236FA3">
        <w:t xml:space="preserve">      </w:t>
      </w:r>
      <w:r w:rsidR="00574ACF">
        <w:t>в соответствие с земельным законодательством</w:t>
      </w:r>
      <w:r w:rsidR="00066BA1">
        <w:t xml:space="preserve">, </w:t>
      </w:r>
    </w:p>
    <w:p w:rsidR="00B9164A" w:rsidRDefault="00B9164A" w:rsidP="00B9164A">
      <w:pPr>
        <w:pStyle w:val="a3"/>
        <w:ind w:firstLine="567"/>
      </w:pPr>
    </w:p>
    <w:p w:rsidR="00B90DC4" w:rsidRDefault="00B90DC4" w:rsidP="00B9164A">
      <w:pPr>
        <w:pStyle w:val="a3"/>
        <w:tabs>
          <w:tab w:val="left" w:pos="0"/>
        </w:tabs>
        <w:jc w:val="center"/>
        <w:rPr>
          <w:b/>
          <w:bCs/>
          <w:szCs w:val="28"/>
        </w:rPr>
      </w:pPr>
      <w:r w:rsidRPr="00EC4F42">
        <w:rPr>
          <w:b/>
          <w:bCs/>
          <w:szCs w:val="28"/>
        </w:rPr>
        <w:t xml:space="preserve">Совет депутатов </w:t>
      </w:r>
      <w:r w:rsidR="00460E14">
        <w:rPr>
          <w:b/>
          <w:bCs/>
          <w:szCs w:val="28"/>
        </w:rPr>
        <w:t>Раменского городского округа</w:t>
      </w:r>
      <w:r w:rsidRPr="00EC4F42">
        <w:rPr>
          <w:b/>
          <w:bCs/>
          <w:szCs w:val="28"/>
        </w:rPr>
        <w:t xml:space="preserve"> РЕШИЛ:</w:t>
      </w:r>
    </w:p>
    <w:p w:rsidR="00B90DC4" w:rsidRPr="00EC4F42" w:rsidRDefault="00B90DC4" w:rsidP="00B90DC4">
      <w:pPr>
        <w:jc w:val="center"/>
        <w:rPr>
          <w:b/>
          <w:bCs/>
          <w:sz w:val="28"/>
          <w:szCs w:val="28"/>
        </w:rPr>
      </w:pPr>
    </w:p>
    <w:p w:rsidR="00B9164A" w:rsidRDefault="00460E14" w:rsidP="00A25629">
      <w:pPr>
        <w:ind w:firstLine="708"/>
        <w:jc w:val="both"/>
        <w:rPr>
          <w:sz w:val="28"/>
          <w:szCs w:val="28"/>
        </w:rPr>
      </w:pPr>
      <w:bookmarkStart w:id="0" w:name="sub_201"/>
      <w:r w:rsidRPr="00460E14">
        <w:rPr>
          <w:sz w:val="28"/>
          <w:szCs w:val="28"/>
        </w:rPr>
        <w:t xml:space="preserve">1. </w:t>
      </w:r>
      <w:r w:rsidR="00B55324">
        <w:rPr>
          <w:sz w:val="28"/>
          <w:szCs w:val="28"/>
        </w:rPr>
        <w:t xml:space="preserve">Внести </w:t>
      </w:r>
      <w:r w:rsidR="001C5127">
        <w:rPr>
          <w:sz w:val="28"/>
          <w:szCs w:val="28"/>
        </w:rPr>
        <w:t xml:space="preserve"> в </w:t>
      </w:r>
      <w:r w:rsidR="0070069F">
        <w:rPr>
          <w:sz w:val="28"/>
          <w:szCs w:val="28"/>
        </w:rPr>
        <w:t>решение Совета депутатов Раменского городского округа от 20.04.2022 №6/5-СД «Об утверждении Порядка</w:t>
      </w:r>
      <w:r w:rsidR="00B9164A">
        <w:rPr>
          <w:sz w:val="28"/>
          <w:szCs w:val="28"/>
        </w:rPr>
        <w:t xml:space="preserve"> определения случаев установления в 2022</w:t>
      </w:r>
      <w:r w:rsidR="001736EA">
        <w:rPr>
          <w:sz w:val="28"/>
          <w:szCs w:val="28"/>
        </w:rPr>
        <w:t xml:space="preserve"> и 2023 годах </w:t>
      </w:r>
      <w:r w:rsidR="00B9164A">
        <w:rPr>
          <w:sz w:val="28"/>
          <w:szCs w:val="28"/>
        </w:rPr>
        <w:t xml:space="preserve"> льготной арендной платы по договорам аренды земельных участков</w:t>
      </w:r>
      <w:r w:rsidR="00893968">
        <w:rPr>
          <w:sz w:val="28"/>
          <w:szCs w:val="28"/>
        </w:rPr>
        <w:t xml:space="preserve">, находящихся </w:t>
      </w:r>
      <w:r w:rsidR="00B55324">
        <w:rPr>
          <w:sz w:val="28"/>
          <w:szCs w:val="28"/>
        </w:rPr>
        <w:t xml:space="preserve"> </w:t>
      </w:r>
      <w:r w:rsidR="00236FA3">
        <w:rPr>
          <w:sz w:val="28"/>
          <w:szCs w:val="28"/>
        </w:rPr>
        <w:t xml:space="preserve"> </w:t>
      </w:r>
      <w:r w:rsidR="00893968">
        <w:rPr>
          <w:sz w:val="28"/>
          <w:szCs w:val="28"/>
        </w:rPr>
        <w:t>в собственности Раменского городс</w:t>
      </w:r>
      <w:r w:rsidR="00B55324">
        <w:rPr>
          <w:sz w:val="28"/>
          <w:szCs w:val="28"/>
        </w:rPr>
        <w:t>кого округа Московской области,</w:t>
      </w:r>
      <w:r w:rsidR="00236FA3">
        <w:rPr>
          <w:sz w:val="28"/>
          <w:szCs w:val="28"/>
        </w:rPr>
        <w:t xml:space="preserve">  </w:t>
      </w:r>
      <w:r w:rsidR="00893968">
        <w:rPr>
          <w:sz w:val="28"/>
          <w:szCs w:val="28"/>
        </w:rPr>
        <w:t xml:space="preserve">в целях обеспечения </w:t>
      </w:r>
      <w:proofErr w:type="spellStart"/>
      <w:r w:rsidR="00893968">
        <w:rPr>
          <w:sz w:val="28"/>
          <w:szCs w:val="28"/>
        </w:rPr>
        <w:t>импортозамещения</w:t>
      </w:r>
      <w:proofErr w:type="spellEnd"/>
      <w:r w:rsidR="00893968">
        <w:rPr>
          <w:sz w:val="28"/>
          <w:szCs w:val="28"/>
        </w:rPr>
        <w:t xml:space="preserve"> для преодоления негативных последствий введения ограничительных мер со стороны  иностранных государств и международных организаций</w:t>
      </w:r>
      <w:r w:rsidR="0070069F">
        <w:rPr>
          <w:sz w:val="28"/>
          <w:szCs w:val="28"/>
        </w:rPr>
        <w:t>»</w:t>
      </w:r>
      <w:r w:rsidR="00DF1973">
        <w:rPr>
          <w:sz w:val="28"/>
          <w:szCs w:val="28"/>
        </w:rPr>
        <w:t xml:space="preserve"> </w:t>
      </w:r>
      <w:r w:rsidR="00066BA1" w:rsidRPr="00066BA1">
        <w:rPr>
          <w:sz w:val="28"/>
          <w:szCs w:val="28"/>
        </w:rPr>
        <w:t>(</w:t>
      </w:r>
      <w:r w:rsidR="00066BA1">
        <w:rPr>
          <w:sz w:val="28"/>
          <w:szCs w:val="28"/>
        </w:rPr>
        <w:t xml:space="preserve">с </w:t>
      </w:r>
      <w:r w:rsidR="00DF1973">
        <w:rPr>
          <w:sz w:val="28"/>
          <w:szCs w:val="28"/>
        </w:rPr>
        <w:t>изменениями, внесенными р</w:t>
      </w:r>
      <w:r w:rsidR="00B55324">
        <w:rPr>
          <w:sz w:val="28"/>
          <w:szCs w:val="28"/>
        </w:rPr>
        <w:t xml:space="preserve">ешениями </w:t>
      </w:r>
      <w:r w:rsidR="00066BA1" w:rsidRPr="00066BA1">
        <w:rPr>
          <w:sz w:val="28"/>
          <w:szCs w:val="28"/>
        </w:rPr>
        <w:t xml:space="preserve"> Совета депутатов Ра</w:t>
      </w:r>
      <w:r w:rsidR="00066BA1">
        <w:rPr>
          <w:sz w:val="28"/>
          <w:szCs w:val="28"/>
        </w:rPr>
        <w:t>менского городского округа от 21.02.2023 №2/11-СД</w:t>
      </w:r>
      <w:r w:rsidR="001736EA">
        <w:rPr>
          <w:sz w:val="28"/>
          <w:szCs w:val="28"/>
        </w:rPr>
        <w:t>, от 29.11.2023 №18/14-СД</w:t>
      </w:r>
      <w:r w:rsidR="00B55324">
        <w:rPr>
          <w:sz w:val="28"/>
          <w:szCs w:val="28"/>
        </w:rPr>
        <w:t>, от 28.02.2024 №3/3-СД</w:t>
      </w:r>
      <w:r w:rsidR="00B55324" w:rsidRPr="00B55324">
        <w:rPr>
          <w:sz w:val="28"/>
          <w:szCs w:val="28"/>
        </w:rPr>
        <w:t>)</w:t>
      </w:r>
      <w:r w:rsidR="003A4BA7">
        <w:rPr>
          <w:sz w:val="28"/>
          <w:szCs w:val="28"/>
        </w:rPr>
        <w:t xml:space="preserve"> (далее – Решение)</w:t>
      </w:r>
      <w:r w:rsidR="00B55324" w:rsidRPr="00B55324">
        <w:rPr>
          <w:sz w:val="28"/>
          <w:szCs w:val="28"/>
        </w:rPr>
        <w:t>, следующие изменения:</w:t>
      </w:r>
    </w:p>
    <w:p w:rsidR="00CF6AA4" w:rsidRDefault="00B55324" w:rsidP="00A256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изложить в следующей редакции</w:t>
      </w:r>
      <w:r w:rsidR="00CF6AA4">
        <w:rPr>
          <w:sz w:val="28"/>
          <w:szCs w:val="28"/>
        </w:rPr>
        <w:t xml:space="preserve">: «Об утверждении Порядка определения случаев установления в 2022, 2023 и 2024 годах льготной арендной платы по договорам аренды </w:t>
      </w:r>
      <w:r w:rsidR="00CF6AA4" w:rsidRPr="00CF6AA4">
        <w:rPr>
          <w:sz w:val="28"/>
          <w:szCs w:val="28"/>
        </w:rPr>
        <w:t xml:space="preserve">земельных участков, </w:t>
      </w:r>
      <w:r w:rsidR="00CF6AA4" w:rsidRPr="00CF6AA4">
        <w:rPr>
          <w:sz w:val="28"/>
          <w:szCs w:val="28"/>
        </w:rPr>
        <w:lastRenderedPageBreak/>
        <w:t xml:space="preserve">находящихся в собственности Раменского городского округа Московской области, в целях обеспечения </w:t>
      </w:r>
      <w:proofErr w:type="spellStart"/>
      <w:r w:rsidR="00CF6AA4" w:rsidRPr="00CF6AA4">
        <w:rPr>
          <w:sz w:val="28"/>
          <w:szCs w:val="28"/>
        </w:rPr>
        <w:t>импортозамещения</w:t>
      </w:r>
      <w:proofErr w:type="spellEnd"/>
      <w:r w:rsidR="00CF6AA4" w:rsidRPr="00CF6AA4">
        <w:rPr>
          <w:sz w:val="28"/>
          <w:szCs w:val="28"/>
        </w:rPr>
        <w:t xml:space="preserve"> для преодоления негативных последствий введения ограничительных мер со стороны иностранных государств </w:t>
      </w:r>
      <w:r w:rsidR="00CF6AA4">
        <w:rPr>
          <w:sz w:val="28"/>
          <w:szCs w:val="28"/>
        </w:rPr>
        <w:t xml:space="preserve"> </w:t>
      </w:r>
      <w:r w:rsidR="00CF6AA4" w:rsidRPr="00CF6AA4">
        <w:rPr>
          <w:sz w:val="28"/>
          <w:szCs w:val="28"/>
        </w:rPr>
        <w:t xml:space="preserve"> и международных организаций</w:t>
      </w:r>
      <w:r w:rsidR="00CF6AA4">
        <w:rPr>
          <w:sz w:val="28"/>
          <w:szCs w:val="28"/>
        </w:rPr>
        <w:t>»;</w:t>
      </w:r>
    </w:p>
    <w:p w:rsidR="0070069F" w:rsidRDefault="0070069F" w:rsidP="00A25629">
      <w:pPr>
        <w:ind w:firstLine="708"/>
        <w:jc w:val="both"/>
        <w:rPr>
          <w:sz w:val="28"/>
          <w:szCs w:val="28"/>
        </w:rPr>
      </w:pPr>
      <w:r w:rsidRPr="0070069F">
        <w:rPr>
          <w:sz w:val="28"/>
          <w:szCs w:val="28"/>
        </w:rPr>
        <w:t xml:space="preserve">2) </w:t>
      </w:r>
      <w:r>
        <w:rPr>
          <w:sz w:val="28"/>
          <w:szCs w:val="28"/>
        </w:rPr>
        <w:t>в пункте 1 слова «в 2022 и 2023 годах» заменить словами «в 2022, 2023 и 2024 годах».</w:t>
      </w:r>
    </w:p>
    <w:p w:rsidR="0070069F" w:rsidRDefault="0070069F" w:rsidP="00444A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44A21">
        <w:rPr>
          <w:sz w:val="28"/>
          <w:szCs w:val="28"/>
        </w:rPr>
        <w:t xml:space="preserve">Внести в Порядок </w:t>
      </w:r>
      <w:r w:rsidR="00444A21">
        <w:rPr>
          <w:sz w:val="28"/>
          <w:szCs w:val="28"/>
        </w:rPr>
        <w:t xml:space="preserve">определения случаев установления в 2022 и 2023 </w:t>
      </w:r>
      <w:proofErr w:type="gramStart"/>
      <w:r w:rsidR="00444A21">
        <w:rPr>
          <w:sz w:val="28"/>
          <w:szCs w:val="28"/>
        </w:rPr>
        <w:t>годах  льготной</w:t>
      </w:r>
      <w:proofErr w:type="gramEnd"/>
      <w:r w:rsidR="00444A21">
        <w:rPr>
          <w:sz w:val="28"/>
          <w:szCs w:val="28"/>
        </w:rPr>
        <w:t xml:space="preserve"> арендной платы по договорам аренды земельных участков, находящихся   в собственности Раменского городского округа Московской области,  в целях обеспечения </w:t>
      </w:r>
      <w:proofErr w:type="spellStart"/>
      <w:r w:rsidR="00444A21">
        <w:rPr>
          <w:sz w:val="28"/>
          <w:szCs w:val="28"/>
        </w:rPr>
        <w:t>импортозамещения</w:t>
      </w:r>
      <w:proofErr w:type="spellEnd"/>
      <w:r w:rsidR="00444A21">
        <w:rPr>
          <w:sz w:val="28"/>
          <w:szCs w:val="28"/>
        </w:rPr>
        <w:t xml:space="preserve"> для преодоления негативных последствий введения ограничительных мер со стороны  иностранных государств и международных организаций</w:t>
      </w:r>
      <w:r w:rsidR="00444A21">
        <w:rPr>
          <w:sz w:val="28"/>
          <w:szCs w:val="28"/>
        </w:rPr>
        <w:t>, утвержденный Решением, следующие изменения:</w:t>
      </w:r>
    </w:p>
    <w:p w:rsidR="00444A21" w:rsidRDefault="00444A21" w:rsidP="00444A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наименование изложить в следующей редакции: «Порядок </w:t>
      </w:r>
      <w:r>
        <w:rPr>
          <w:sz w:val="28"/>
          <w:szCs w:val="28"/>
        </w:rPr>
        <w:t xml:space="preserve">определения случаев установления в 2022, 2023 и 2024 годах льготной арендной платы по договорам аренды </w:t>
      </w:r>
      <w:r w:rsidRPr="00CF6AA4">
        <w:rPr>
          <w:sz w:val="28"/>
          <w:szCs w:val="28"/>
        </w:rPr>
        <w:t xml:space="preserve">земельных участков, находящихся в собственности Раменского городского округа Московской области, в целях обеспечения </w:t>
      </w:r>
      <w:proofErr w:type="spellStart"/>
      <w:r w:rsidRPr="00CF6AA4">
        <w:rPr>
          <w:sz w:val="28"/>
          <w:szCs w:val="28"/>
        </w:rPr>
        <w:t>импортозамещения</w:t>
      </w:r>
      <w:proofErr w:type="spellEnd"/>
      <w:r w:rsidRPr="00CF6AA4">
        <w:rPr>
          <w:sz w:val="28"/>
          <w:szCs w:val="28"/>
        </w:rPr>
        <w:t xml:space="preserve"> для преодоления негативных последствий введения ограничительных мер со стороны иностранных государств </w:t>
      </w:r>
      <w:r>
        <w:rPr>
          <w:sz w:val="28"/>
          <w:szCs w:val="28"/>
        </w:rPr>
        <w:t xml:space="preserve"> </w:t>
      </w:r>
      <w:r w:rsidRPr="00CF6AA4">
        <w:rPr>
          <w:sz w:val="28"/>
          <w:szCs w:val="28"/>
        </w:rPr>
        <w:t xml:space="preserve"> и международных организаций</w:t>
      </w:r>
      <w:r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44A21" w:rsidRPr="0070069F" w:rsidRDefault="00444A21" w:rsidP="00444A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</w:rPr>
        <w:t>в пункте 1 слова «в 2022 и 2023 годах» заменить словами «в 2022, 2023 и 2024 годах».</w:t>
      </w:r>
    </w:p>
    <w:p w:rsidR="005638EF" w:rsidRPr="00B13948" w:rsidRDefault="00444A21" w:rsidP="00A25629">
      <w:pPr>
        <w:ind w:firstLine="708"/>
        <w:jc w:val="both"/>
        <w:rPr>
          <w:sz w:val="28"/>
          <w:szCs w:val="28"/>
        </w:rPr>
      </w:pPr>
      <w:bookmarkStart w:id="1" w:name="sub_802"/>
      <w:bookmarkStart w:id="2" w:name="sub_602"/>
      <w:bookmarkStart w:id="3" w:name="sub_202"/>
      <w:bookmarkStart w:id="4" w:name="sub_302"/>
      <w:bookmarkEnd w:id="0"/>
      <w:r>
        <w:rPr>
          <w:sz w:val="28"/>
          <w:szCs w:val="28"/>
        </w:rPr>
        <w:t>3</w:t>
      </w:r>
      <w:r w:rsidR="00DF1973">
        <w:rPr>
          <w:sz w:val="28"/>
          <w:szCs w:val="28"/>
        </w:rPr>
        <w:t xml:space="preserve">. Опубликовать настоящее </w:t>
      </w:r>
      <w:proofErr w:type="gramStart"/>
      <w:r w:rsidR="00DF1973">
        <w:rPr>
          <w:sz w:val="28"/>
          <w:szCs w:val="28"/>
        </w:rPr>
        <w:t>р</w:t>
      </w:r>
      <w:r w:rsidR="005638EF" w:rsidRPr="00E0519B">
        <w:rPr>
          <w:sz w:val="28"/>
          <w:szCs w:val="28"/>
        </w:rPr>
        <w:t>ешение  в</w:t>
      </w:r>
      <w:proofErr w:type="gramEnd"/>
      <w:r w:rsidR="005638EF" w:rsidRPr="00E0519B">
        <w:rPr>
          <w:sz w:val="28"/>
          <w:szCs w:val="28"/>
        </w:rPr>
        <w:t xml:space="preserve"> </w:t>
      </w:r>
      <w:r w:rsidR="008F6429" w:rsidRPr="00E0519B">
        <w:rPr>
          <w:sz w:val="28"/>
          <w:szCs w:val="28"/>
        </w:rPr>
        <w:t>официальном печатном издании-</w:t>
      </w:r>
      <w:r w:rsidR="005638EF" w:rsidRPr="00E0519B">
        <w:rPr>
          <w:sz w:val="28"/>
          <w:szCs w:val="28"/>
        </w:rPr>
        <w:t xml:space="preserve">газете </w:t>
      </w:r>
      <w:r w:rsidR="00B13948" w:rsidRPr="00E0519B">
        <w:rPr>
          <w:sz w:val="28"/>
          <w:szCs w:val="28"/>
        </w:rPr>
        <w:t xml:space="preserve">«Родник» и разместить на официальном информационном портале  </w:t>
      </w:r>
      <w:r w:rsidR="00B13948" w:rsidRPr="00E0519B">
        <w:rPr>
          <w:sz w:val="28"/>
          <w:szCs w:val="28"/>
          <w:lang w:val="en-US"/>
        </w:rPr>
        <w:t>www</w:t>
      </w:r>
      <w:r w:rsidR="00B13948" w:rsidRPr="00E0519B">
        <w:rPr>
          <w:sz w:val="28"/>
          <w:szCs w:val="28"/>
        </w:rPr>
        <w:t>.</w:t>
      </w:r>
      <w:proofErr w:type="spellStart"/>
      <w:r w:rsidR="00B13948" w:rsidRPr="00E0519B">
        <w:rPr>
          <w:sz w:val="28"/>
          <w:szCs w:val="28"/>
          <w:lang w:val="en-US"/>
        </w:rPr>
        <w:t>ramenskoye</w:t>
      </w:r>
      <w:proofErr w:type="spellEnd"/>
      <w:r w:rsidR="00B13948" w:rsidRPr="00E0519B">
        <w:rPr>
          <w:sz w:val="28"/>
          <w:szCs w:val="28"/>
        </w:rPr>
        <w:t>.</w:t>
      </w:r>
      <w:proofErr w:type="spellStart"/>
      <w:r w:rsidR="00B13948" w:rsidRPr="00E0519B">
        <w:rPr>
          <w:sz w:val="28"/>
          <w:szCs w:val="28"/>
          <w:lang w:val="en-US"/>
        </w:rPr>
        <w:t>ru</w:t>
      </w:r>
      <w:proofErr w:type="spellEnd"/>
      <w:r w:rsidR="00B13948" w:rsidRPr="00E0519B">
        <w:rPr>
          <w:sz w:val="28"/>
          <w:szCs w:val="28"/>
        </w:rPr>
        <w:t>.</w:t>
      </w:r>
    </w:p>
    <w:p w:rsidR="00E96FE0" w:rsidRDefault="00444A21" w:rsidP="00A256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0325">
        <w:rPr>
          <w:sz w:val="28"/>
          <w:szCs w:val="28"/>
        </w:rPr>
        <w:t xml:space="preserve">. </w:t>
      </w:r>
      <w:r w:rsidR="00041E26">
        <w:rPr>
          <w:sz w:val="28"/>
          <w:szCs w:val="28"/>
        </w:rPr>
        <w:t xml:space="preserve"> </w:t>
      </w:r>
      <w:r w:rsidR="00DF1973">
        <w:rPr>
          <w:sz w:val="28"/>
          <w:szCs w:val="28"/>
        </w:rPr>
        <w:t>Настоящее р</w:t>
      </w:r>
      <w:r w:rsidR="00E96FE0">
        <w:rPr>
          <w:sz w:val="28"/>
          <w:szCs w:val="28"/>
        </w:rPr>
        <w:t xml:space="preserve">ешение вступает в силу </w:t>
      </w:r>
      <w:r w:rsidR="00041E26">
        <w:rPr>
          <w:sz w:val="28"/>
          <w:szCs w:val="28"/>
        </w:rPr>
        <w:t xml:space="preserve">на следующий день после его </w:t>
      </w:r>
      <w:r w:rsidR="009D3235">
        <w:rPr>
          <w:sz w:val="28"/>
          <w:szCs w:val="28"/>
        </w:rPr>
        <w:t xml:space="preserve">официального </w:t>
      </w:r>
      <w:r w:rsidR="00041E26">
        <w:rPr>
          <w:sz w:val="28"/>
          <w:szCs w:val="28"/>
        </w:rPr>
        <w:t xml:space="preserve">опубликования и </w:t>
      </w:r>
      <w:r w:rsidR="009D3235">
        <w:rPr>
          <w:sz w:val="28"/>
          <w:szCs w:val="28"/>
        </w:rPr>
        <w:t>распространяется</w:t>
      </w:r>
      <w:r w:rsidR="00041E26">
        <w:rPr>
          <w:sz w:val="28"/>
          <w:szCs w:val="28"/>
        </w:rPr>
        <w:t xml:space="preserve"> </w:t>
      </w:r>
      <w:r w:rsidR="009D3235">
        <w:rPr>
          <w:sz w:val="28"/>
          <w:szCs w:val="28"/>
        </w:rPr>
        <w:t xml:space="preserve">на правоотношения, </w:t>
      </w:r>
      <w:proofErr w:type="gramStart"/>
      <w:r w:rsidR="009D3235">
        <w:rPr>
          <w:sz w:val="28"/>
          <w:szCs w:val="28"/>
        </w:rPr>
        <w:t>возникшие</w:t>
      </w:r>
      <w:r w:rsidR="00C418B9">
        <w:rPr>
          <w:sz w:val="28"/>
          <w:szCs w:val="28"/>
        </w:rPr>
        <w:t xml:space="preserve">  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1 января 2024</w:t>
      </w:r>
      <w:r w:rsidR="009D3235">
        <w:rPr>
          <w:sz w:val="28"/>
          <w:szCs w:val="28"/>
        </w:rPr>
        <w:t xml:space="preserve"> года</w:t>
      </w:r>
      <w:r w:rsidR="00C418B9">
        <w:rPr>
          <w:sz w:val="28"/>
          <w:szCs w:val="28"/>
        </w:rPr>
        <w:t>.</w:t>
      </w:r>
    </w:p>
    <w:p w:rsidR="005638EF" w:rsidRPr="005638EF" w:rsidRDefault="00993CA4" w:rsidP="00A256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638EF">
        <w:rPr>
          <w:sz w:val="28"/>
          <w:szCs w:val="28"/>
        </w:rPr>
        <w:t>. Контроль за исполнением н</w:t>
      </w:r>
      <w:r w:rsidR="00DF1973">
        <w:rPr>
          <w:sz w:val="28"/>
          <w:szCs w:val="28"/>
        </w:rPr>
        <w:t>астоящего р</w:t>
      </w:r>
      <w:r w:rsidR="00A172D8">
        <w:rPr>
          <w:sz w:val="28"/>
          <w:szCs w:val="28"/>
        </w:rPr>
        <w:t xml:space="preserve">ешения возложить </w:t>
      </w:r>
      <w:r w:rsidR="00236FA3">
        <w:rPr>
          <w:sz w:val="28"/>
          <w:szCs w:val="28"/>
        </w:rPr>
        <w:t xml:space="preserve">               </w:t>
      </w:r>
      <w:r w:rsidR="00A172D8">
        <w:rPr>
          <w:sz w:val="28"/>
          <w:szCs w:val="28"/>
        </w:rPr>
        <w:t>на п</w:t>
      </w:r>
      <w:r w:rsidR="005638EF">
        <w:rPr>
          <w:sz w:val="28"/>
          <w:szCs w:val="28"/>
        </w:rPr>
        <w:t xml:space="preserve">остоянную комиссию Совета депутатов Раменского городского округа по экономической политике, промышленности, инновационному развитию </w:t>
      </w:r>
      <w:r w:rsidR="00236FA3">
        <w:rPr>
          <w:sz w:val="28"/>
          <w:szCs w:val="28"/>
        </w:rPr>
        <w:t xml:space="preserve">   </w:t>
      </w:r>
      <w:r w:rsidR="005638EF">
        <w:rPr>
          <w:sz w:val="28"/>
          <w:szCs w:val="28"/>
        </w:rPr>
        <w:t>и предпринимательству.</w:t>
      </w:r>
    </w:p>
    <w:p w:rsidR="005638EF" w:rsidRDefault="005638EF" w:rsidP="005638EF">
      <w:pPr>
        <w:jc w:val="both"/>
        <w:rPr>
          <w:sz w:val="28"/>
          <w:szCs w:val="28"/>
        </w:rPr>
      </w:pPr>
    </w:p>
    <w:p w:rsidR="00A25629" w:rsidRDefault="00A25629" w:rsidP="005638EF">
      <w:pPr>
        <w:jc w:val="both"/>
        <w:rPr>
          <w:sz w:val="28"/>
          <w:szCs w:val="28"/>
        </w:rPr>
      </w:pPr>
    </w:p>
    <w:p w:rsidR="00A25629" w:rsidRDefault="00107052" w:rsidP="005638E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107052" w:rsidRDefault="00107052" w:rsidP="005638EF">
      <w:pPr>
        <w:jc w:val="both"/>
        <w:rPr>
          <w:sz w:val="28"/>
          <w:szCs w:val="28"/>
        </w:rPr>
      </w:pPr>
      <w:r>
        <w:rPr>
          <w:sz w:val="28"/>
          <w:szCs w:val="28"/>
        </w:rPr>
        <w:t>Раменского городского округа                                                      Ю.А. Ермаков</w:t>
      </w:r>
    </w:p>
    <w:p w:rsidR="00107052" w:rsidRDefault="00107052" w:rsidP="005638EF">
      <w:pPr>
        <w:jc w:val="both"/>
        <w:rPr>
          <w:sz w:val="28"/>
          <w:szCs w:val="28"/>
        </w:rPr>
      </w:pPr>
    </w:p>
    <w:p w:rsidR="00107052" w:rsidRDefault="00107052" w:rsidP="005638EF">
      <w:pPr>
        <w:jc w:val="both"/>
        <w:rPr>
          <w:sz w:val="28"/>
          <w:szCs w:val="28"/>
        </w:rPr>
      </w:pPr>
    </w:p>
    <w:p w:rsidR="00107052" w:rsidRDefault="00107052" w:rsidP="005638EF">
      <w:pPr>
        <w:jc w:val="both"/>
        <w:rPr>
          <w:sz w:val="28"/>
          <w:szCs w:val="28"/>
        </w:rPr>
      </w:pPr>
    </w:p>
    <w:p w:rsidR="005638EF" w:rsidRPr="00296710" w:rsidRDefault="005638EF" w:rsidP="005638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Раменского </w:t>
      </w:r>
      <w:r w:rsidR="00107052">
        <w:rPr>
          <w:sz w:val="28"/>
          <w:szCs w:val="28"/>
        </w:rPr>
        <w:t xml:space="preserve">городского округа                                                </w:t>
      </w:r>
      <w:r w:rsidR="009D3235">
        <w:rPr>
          <w:sz w:val="28"/>
          <w:szCs w:val="28"/>
        </w:rPr>
        <w:t>Н.А. Ханин</w:t>
      </w:r>
    </w:p>
    <w:p w:rsidR="005638EF" w:rsidRPr="005638EF" w:rsidRDefault="005638EF" w:rsidP="005638EF">
      <w:pPr>
        <w:jc w:val="both"/>
        <w:rPr>
          <w:sz w:val="28"/>
          <w:szCs w:val="28"/>
        </w:rPr>
      </w:pPr>
    </w:p>
    <w:p w:rsidR="005638EF" w:rsidRPr="005638EF" w:rsidRDefault="005638EF" w:rsidP="005638EF">
      <w:pPr>
        <w:jc w:val="both"/>
        <w:rPr>
          <w:sz w:val="28"/>
          <w:szCs w:val="28"/>
        </w:rPr>
      </w:pPr>
    </w:p>
    <w:bookmarkEnd w:id="1"/>
    <w:p w:rsidR="00F42181" w:rsidRPr="00F42181" w:rsidRDefault="00F42181" w:rsidP="00F42181">
      <w:pPr>
        <w:jc w:val="both"/>
        <w:rPr>
          <w:sz w:val="28"/>
          <w:szCs w:val="28"/>
        </w:rPr>
      </w:pPr>
    </w:p>
    <w:p w:rsidR="00F42181" w:rsidRPr="00FA6CDD" w:rsidRDefault="00F42181" w:rsidP="00FA6CDD">
      <w:pPr>
        <w:jc w:val="both"/>
        <w:rPr>
          <w:sz w:val="28"/>
          <w:szCs w:val="28"/>
        </w:rPr>
      </w:pPr>
    </w:p>
    <w:p w:rsidR="00FA6CDD" w:rsidRPr="00FA6CDD" w:rsidRDefault="00FA6CDD" w:rsidP="00FA6CDD">
      <w:pPr>
        <w:jc w:val="both"/>
        <w:rPr>
          <w:sz w:val="28"/>
          <w:szCs w:val="28"/>
        </w:rPr>
      </w:pPr>
      <w:bookmarkStart w:id="5" w:name="_GoBack"/>
      <w:bookmarkEnd w:id="2"/>
      <w:bookmarkEnd w:id="5"/>
    </w:p>
    <w:p w:rsidR="00291E87" w:rsidRPr="00291E87" w:rsidRDefault="00291E87" w:rsidP="003412D4">
      <w:pPr>
        <w:jc w:val="both"/>
        <w:rPr>
          <w:sz w:val="28"/>
          <w:szCs w:val="28"/>
        </w:rPr>
      </w:pPr>
    </w:p>
    <w:p w:rsidR="003412D4" w:rsidRDefault="003412D4" w:rsidP="004C1B64">
      <w:pPr>
        <w:jc w:val="both"/>
        <w:rPr>
          <w:sz w:val="28"/>
          <w:szCs w:val="28"/>
        </w:rPr>
      </w:pPr>
    </w:p>
    <w:bookmarkEnd w:id="3"/>
    <w:bookmarkEnd w:id="4"/>
    <w:p w:rsidR="00392630" w:rsidRDefault="00392630" w:rsidP="004C1B64">
      <w:pPr>
        <w:jc w:val="both"/>
        <w:rPr>
          <w:sz w:val="28"/>
          <w:szCs w:val="28"/>
        </w:rPr>
      </w:pPr>
    </w:p>
    <w:sectPr w:rsidR="00392630" w:rsidSect="004C1B64">
      <w:pgSz w:w="11907" w:h="16839" w:code="9"/>
      <w:pgMar w:top="624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D077E"/>
    <w:multiLevelType w:val="hybridMultilevel"/>
    <w:tmpl w:val="EC005ADE"/>
    <w:lvl w:ilvl="0" w:tplc="9C7E232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97BB0"/>
    <w:multiLevelType w:val="hybridMultilevel"/>
    <w:tmpl w:val="BAE2E608"/>
    <w:lvl w:ilvl="0" w:tplc="9C7E232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822C6"/>
    <w:multiLevelType w:val="hybridMultilevel"/>
    <w:tmpl w:val="68D07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41DFA"/>
    <w:multiLevelType w:val="hybridMultilevel"/>
    <w:tmpl w:val="70861E56"/>
    <w:lvl w:ilvl="0" w:tplc="9C7E232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29"/>
    <w:rsid w:val="00041E26"/>
    <w:rsid w:val="000533A9"/>
    <w:rsid w:val="00057E06"/>
    <w:rsid w:val="00066BA1"/>
    <w:rsid w:val="00107052"/>
    <w:rsid w:val="001736EA"/>
    <w:rsid w:val="001B0325"/>
    <w:rsid w:val="001C5127"/>
    <w:rsid w:val="00236FA3"/>
    <w:rsid w:val="00276EBC"/>
    <w:rsid w:val="00291E87"/>
    <w:rsid w:val="002F5D23"/>
    <w:rsid w:val="00313C53"/>
    <w:rsid w:val="003412D4"/>
    <w:rsid w:val="00392630"/>
    <w:rsid w:val="003A4BA7"/>
    <w:rsid w:val="00444A21"/>
    <w:rsid w:val="004608C1"/>
    <w:rsid w:val="00460E14"/>
    <w:rsid w:val="00466F84"/>
    <w:rsid w:val="00477120"/>
    <w:rsid w:val="004C15C1"/>
    <w:rsid w:val="004C1B64"/>
    <w:rsid w:val="005638EF"/>
    <w:rsid w:val="005675D5"/>
    <w:rsid w:val="00574ACF"/>
    <w:rsid w:val="00577DDD"/>
    <w:rsid w:val="005D475C"/>
    <w:rsid w:val="00602581"/>
    <w:rsid w:val="006A37D8"/>
    <w:rsid w:val="006C5D1B"/>
    <w:rsid w:val="0070069F"/>
    <w:rsid w:val="00725B04"/>
    <w:rsid w:val="0073357F"/>
    <w:rsid w:val="007350F8"/>
    <w:rsid w:val="00780EB6"/>
    <w:rsid w:val="007E60F4"/>
    <w:rsid w:val="008137A9"/>
    <w:rsid w:val="0083289E"/>
    <w:rsid w:val="00893968"/>
    <w:rsid w:val="008E0BF8"/>
    <w:rsid w:val="008F6429"/>
    <w:rsid w:val="00961162"/>
    <w:rsid w:val="009811CC"/>
    <w:rsid w:val="00993CA4"/>
    <w:rsid w:val="009D3235"/>
    <w:rsid w:val="009F4CD0"/>
    <w:rsid w:val="00A024E4"/>
    <w:rsid w:val="00A172C4"/>
    <w:rsid w:val="00A172D8"/>
    <w:rsid w:val="00A25629"/>
    <w:rsid w:val="00A452EC"/>
    <w:rsid w:val="00A72674"/>
    <w:rsid w:val="00B13948"/>
    <w:rsid w:val="00B47E1D"/>
    <w:rsid w:val="00B55324"/>
    <w:rsid w:val="00B90DC4"/>
    <w:rsid w:val="00B9164A"/>
    <w:rsid w:val="00B9531F"/>
    <w:rsid w:val="00C07C3D"/>
    <w:rsid w:val="00C11AE6"/>
    <w:rsid w:val="00C418B9"/>
    <w:rsid w:val="00C84629"/>
    <w:rsid w:val="00CF6AA4"/>
    <w:rsid w:val="00D157E3"/>
    <w:rsid w:val="00D20325"/>
    <w:rsid w:val="00D31432"/>
    <w:rsid w:val="00D32331"/>
    <w:rsid w:val="00DC73C9"/>
    <w:rsid w:val="00DF1973"/>
    <w:rsid w:val="00E0519B"/>
    <w:rsid w:val="00E96FE0"/>
    <w:rsid w:val="00ED729B"/>
    <w:rsid w:val="00F42181"/>
    <w:rsid w:val="00F61BCA"/>
    <w:rsid w:val="00FA6CDD"/>
    <w:rsid w:val="00FF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50E2"/>
  <w15:docId w15:val="{B6A4CC26-C94B-47B3-A499-5AE6515E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11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C84629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8462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90DC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90D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460E14"/>
    <w:rPr>
      <w:color w:val="106BBE"/>
    </w:rPr>
  </w:style>
  <w:style w:type="paragraph" w:styleId="a6">
    <w:name w:val="List Paragraph"/>
    <w:basedOn w:val="a"/>
    <w:uiPriority w:val="34"/>
    <w:qFormat/>
    <w:rsid w:val="005638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53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53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11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2024-02-26T12:33:00Z</cp:lastPrinted>
  <dcterms:created xsi:type="dcterms:W3CDTF">2019-11-11T12:30:00Z</dcterms:created>
  <dcterms:modified xsi:type="dcterms:W3CDTF">2024-03-21T12:13:00Z</dcterms:modified>
</cp:coreProperties>
</file>