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7603" w14:textId="3607527B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</w:rPr>
      </w:pPr>
      <w:r w:rsidRPr="00F61013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22A75A8" wp14:editId="7E62CCF8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2455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АДМИНИСТРАЦИЯ</w:t>
      </w:r>
    </w:p>
    <w:p w14:paraId="2F6EC984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РАМЕНСКОГО ГОРОДСКОГО ОКРУГА</w:t>
      </w:r>
    </w:p>
    <w:p w14:paraId="4835918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МОСКОВСКОЙ ОБЛАСТИ</w:t>
      </w:r>
    </w:p>
    <w:p w14:paraId="4A1C3025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</w:rPr>
      </w:pPr>
    </w:p>
    <w:tbl>
      <w:tblPr>
        <w:tblW w:w="9780" w:type="dxa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AE6E0E" w:rsidRPr="00F61013" w14:paraId="16AE3AA3" w14:textId="77777777" w:rsidTr="00AE6E0E">
        <w:tc>
          <w:tcPr>
            <w:tcW w:w="978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6FE850" w14:textId="77777777" w:rsidR="00AE6E0E" w:rsidRPr="00F61013" w:rsidRDefault="00AE6E0E" w:rsidP="00AB106B">
            <w:pPr>
              <w:pStyle w:val="Standard"/>
              <w:widowControl w:val="0"/>
              <w:pBdr>
                <w:bottom w:val="single" w:sz="12" w:space="1" w:color="000000"/>
              </w:pBdr>
              <w:ind w:left="-1076" w:right="991"/>
              <w:rPr>
                <w:rFonts w:ascii="Times New Roman" w:hAnsi="Times New Roman" w:cs="Times New Roman"/>
                <w:b/>
                <w:i/>
                <w:sz w:val="6"/>
              </w:rPr>
            </w:pPr>
            <w:r w:rsidRPr="00F61013">
              <w:rPr>
                <w:rFonts w:ascii="Times New Roman" w:hAnsi="Times New Roman" w:cs="Times New Roman"/>
                <w:b/>
                <w:i/>
                <w:sz w:val="6"/>
              </w:rPr>
              <w:t>_____</w:t>
            </w:r>
          </w:p>
          <w:p w14:paraId="7E301BFA" w14:textId="77777777" w:rsidR="00AE6E0E" w:rsidRPr="00F61013" w:rsidRDefault="00AE6E0E" w:rsidP="00AB106B">
            <w:pPr>
              <w:pStyle w:val="Standard"/>
              <w:widowControl w:val="0"/>
              <w:rPr>
                <w:rFonts w:ascii="Times New Roman" w:hAnsi="Times New Roman" w:cs="Times New Roman"/>
                <w:b/>
                <w:i/>
                <w:sz w:val="6"/>
              </w:rPr>
            </w:pPr>
          </w:p>
        </w:tc>
      </w:tr>
    </w:tbl>
    <w:p w14:paraId="350C3996" w14:textId="77777777" w:rsidR="00AE6E0E" w:rsidRPr="00F61013" w:rsidRDefault="00AE6E0E" w:rsidP="00AE6E0E">
      <w:pPr>
        <w:pStyle w:val="Standard"/>
        <w:widowControl w:val="0"/>
        <w:rPr>
          <w:rFonts w:ascii="Times New Roman" w:hAnsi="Times New Roman" w:cs="Times New Roman"/>
          <w:sz w:val="28"/>
          <w:szCs w:val="28"/>
        </w:rPr>
      </w:pPr>
    </w:p>
    <w:p w14:paraId="3109F61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01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63214C9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</w:p>
    <w:p w14:paraId="2A5453B7" w14:textId="37A9BEFB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2EFD">
        <w:rPr>
          <w:rFonts w:ascii="Times New Roman" w:hAnsi="Times New Roman" w:cs="Times New Roman"/>
          <w:sz w:val="28"/>
          <w:szCs w:val="28"/>
        </w:rPr>
        <w:t>13.02.2024</w:t>
      </w:r>
      <w:r w:rsidRPr="00F61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 w:rsidR="00012EFD">
        <w:rPr>
          <w:rFonts w:ascii="Times New Roman" w:hAnsi="Times New Roman" w:cs="Times New Roman"/>
          <w:sz w:val="28"/>
          <w:szCs w:val="28"/>
        </w:rPr>
        <w:t xml:space="preserve"> 504</w:t>
      </w:r>
    </w:p>
    <w:p w14:paraId="001C4E27" w14:textId="77777777" w:rsidR="00AE6E0E" w:rsidRPr="00F61013" w:rsidRDefault="00AE6E0E" w:rsidP="00AE6E0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09DD9BE" w14:textId="046E782F" w:rsidR="00AE6E0E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bookmarkStart w:id="0" w:name="_Hlk157525342"/>
      <w:r w:rsidRPr="00F61013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 от 18.09.2023 № 3404 «Об утверждении Положения об оплате труда работников муниципальных учреждений Раменского городского округа, обеспечивающих условия для развития   на территории городского округа физической культуры и массового спорта»</w:t>
      </w:r>
    </w:p>
    <w:p w14:paraId="57B4E744" w14:textId="77777777" w:rsidR="00AE6E0E" w:rsidRPr="00F61013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bookmarkEnd w:id="0"/>
    <w:p w14:paraId="678F7A4F" w14:textId="2768E787" w:rsidR="00AE6E0E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  <w:t>Руководствуясь    Законом     Московской     области     от    08.12.2023                                № 236/2023-ОЗ «О внесении изменений в Закон Московской области «О тарифной  ставке первого разряда тарифной сетки по оплате труда рабочих государственных учреждений Московской области»,    решением  Совета депутатов Раменского городского округа от 24.01.2024 № 1/1-СД «</w:t>
      </w:r>
      <w:bookmarkStart w:id="2" w:name="_Hlk157526133"/>
      <w:r w:rsidRPr="00F61013">
        <w:rPr>
          <w:rFonts w:ascii="Times New Roman" w:hAnsi="Times New Roman" w:cs="Times New Roman"/>
          <w:sz w:val="28"/>
          <w:szCs w:val="28"/>
        </w:rPr>
        <w:t>О    тарифной   ставке   первого    разряда  тарифной сетки по оплате труда рабочих муниципальных учреждений Раменского городского округа Московской области</w:t>
      </w:r>
      <w:bookmarkEnd w:id="2"/>
      <w:r w:rsidRPr="00F61013">
        <w:rPr>
          <w:rFonts w:ascii="Times New Roman" w:hAnsi="Times New Roman" w:cs="Times New Roman"/>
          <w:sz w:val="28"/>
          <w:szCs w:val="28"/>
        </w:rPr>
        <w:t>», Уставом Раменского городского округа Московской области</w:t>
      </w:r>
    </w:p>
    <w:p w14:paraId="191C74EB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065413DA" w14:textId="77777777" w:rsidR="00AE6E0E" w:rsidRPr="00F61013" w:rsidRDefault="00AE6E0E" w:rsidP="00AE6E0E">
      <w:pPr>
        <w:pStyle w:val="Standard"/>
        <w:ind w:left="851" w:right="708" w:hanging="1"/>
        <w:jc w:val="center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28A3BEE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6C29F9F7" w14:textId="77777777" w:rsidR="00AE6E0E" w:rsidRPr="00F61013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 xml:space="preserve">1. Внести   в     постановление   Администрации Раменского городского округа от 18.09.2023 № 3404 «Об утверждении Положения </w:t>
      </w:r>
      <w:bookmarkStart w:id="3" w:name="_Hlk157526337"/>
      <w:r w:rsidRPr="00F61013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 Раменского городского округа, обеспечивающих условия для    развития   на     территории    городского округа физической культуры и массового спорта»</w:t>
      </w:r>
      <w:bookmarkEnd w:id="3"/>
      <w:r w:rsidRPr="00F61013">
        <w:rPr>
          <w:rFonts w:ascii="Times New Roman" w:hAnsi="Times New Roman" w:cs="Times New Roman"/>
          <w:sz w:val="28"/>
          <w:szCs w:val="28"/>
        </w:rPr>
        <w:t xml:space="preserve"> (далее-постановление) следующее изменение:</w:t>
      </w:r>
    </w:p>
    <w:p w14:paraId="21677723" w14:textId="77777777" w:rsidR="00AE6E0E" w:rsidRPr="00F61013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>1.1. Приложение № 4  «</w:t>
      </w:r>
      <w:proofErr w:type="spellStart"/>
      <w:r w:rsidRPr="00F61013">
        <w:rPr>
          <w:rFonts w:ascii="Times New Roman" w:hAnsi="Times New Roman" w:cs="Times New Roman"/>
          <w:sz w:val="28"/>
          <w:szCs w:val="28"/>
        </w:rPr>
        <w:t>Межразрядные</w:t>
      </w:r>
      <w:proofErr w:type="spellEnd"/>
      <w:r w:rsidRPr="00F61013">
        <w:rPr>
          <w:rFonts w:ascii="Times New Roman" w:hAnsi="Times New Roman" w:cs="Times New Roman"/>
          <w:sz w:val="28"/>
          <w:szCs w:val="28"/>
        </w:rPr>
        <w:t xml:space="preserve"> тарифные коэффициенты и тарифные ставки тарифной сетки по оплате труда рабочих» к Положению об оплате труда работников муниципальных учреждений Раменского городского округа, обеспечивающих условия для развития   на территории городского округа физической культуры и массового    спорта»     изложить    в редакции согласно Приложению № 1 к настоящему постановлению.</w:t>
      </w:r>
    </w:p>
    <w:p w14:paraId="19523DAD" w14:textId="77777777" w:rsidR="00AE6E0E" w:rsidRPr="00F61013" w:rsidRDefault="00AE6E0E" w:rsidP="00AE6E0E">
      <w:pPr>
        <w:pStyle w:val="a5"/>
        <w:widowControl/>
        <w:tabs>
          <w:tab w:val="left" w:pos="567"/>
          <w:tab w:val="left" w:pos="993"/>
        </w:tabs>
        <w:spacing w:after="0"/>
        <w:ind w:left="851" w:right="709"/>
        <w:jc w:val="both"/>
      </w:pPr>
      <w:r w:rsidRPr="00F61013">
        <w:rPr>
          <w:sz w:val="28"/>
          <w:szCs w:val="28"/>
        </w:rPr>
        <w:tab/>
        <w:t xml:space="preserve">  2. Управлению муниципальных услуг, связи и развития информационно-коммуникационных технологий администрации Раменского городского округа </w:t>
      </w:r>
      <w:r w:rsidRPr="00F61013">
        <w:rPr>
          <w:sz w:val="28"/>
          <w:szCs w:val="28"/>
        </w:rPr>
        <w:lastRenderedPageBreak/>
        <w:t>(Белкиной С.В.) разместить настоящее постановление на официальном информационном портале www.ramenskoye.ru.</w:t>
      </w:r>
    </w:p>
    <w:p w14:paraId="0314E606" w14:textId="4A106924" w:rsidR="00AE6E0E" w:rsidRPr="00F61013" w:rsidRDefault="00AE6E0E" w:rsidP="00AE6E0E">
      <w:p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3.     Настоящее  постановление   вступает   в силу    со    дня    его опубликования и распространяется на правоотношения, возникшие с 01 января 2024 года. </w:t>
      </w:r>
    </w:p>
    <w:p w14:paraId="53C9354B" w14:textId="38C9D67C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4.   </w:t>
      </w:r>
      <w:proofErr w:type="gramStart"/>
      <w:r w:rsidRPr="00F61013">
        <w:rPr>
          <w:rFonts w:ascii="Times New Roman" w:hAnsi="Times New Roman"/>
          <w:bCs/>
          <w:spacing w:val="-4"/>
          <w:sz w:val="28"/>
          <w:szCs w:val="28"/>
        </w:rPr>
        <w:t>Контроль за   исполнением   настоящего   постановления   возложить                                на  временно исполняющ</w:t>
      </w:r>
      <w:r>
        <w:rPr>
          <w:rFonts w:ascii="Times New Roman" w:hAnsi="Times New Roman"/>
          <w:bCs/>
          <w:spacing w:val="-4"/>
          <w:sz w:val="28"/>
          <w:szCs w:val="28"/>
        </w:rPr>
        <w:t>ему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 обязанности заместителя главы  Раменского городского округа Асееву Н.А.</w:t>
      </w:r>
      <w:proofErr w:type="gramEnd"/>
    </w:p>
    <w:p w14:paraId="651996BF" w14:textId="77777777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2F95AD3" w14:textId="77777777" w:rsidR="00AE6E0E" w:rsidRPr="00F61013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B41BF16" w14:textId="77777777" w:rsidR="00AE6E0E" w:rsidRPr="00F61013" w:rsidRDefault="00AE6E0E" w:rsidP="00AE6E0E">
      <w:pPr>
        <w:shd w:val="clear" w:color="auto" w:fill="FFFFFF"/>
        <w:tabs>
          <w:tab w:val="left" w:pos="0"/>
        </w:tabs>
        <w:ind w:left="851" w:right="708" w:hanging="1"/>
        <w:jc w:val="both"/>
        <w:rPr>
          <w:rFonts w:ascii="Times New Roman" w:hAnsi="Times New Roman"/>
        </w:rPr>
      </w:pPr>
      <w:r w:rsidRPr="00F61013">
        <w:rPr>
          <w:rFonts w:ascii="Times New Roman" w:hAnsi="Times New Roman"/>
          <w:sz w:val="28"/>
        </w:rPr>
        <w:t>Глава  Раменского городского округа                                                         Н.А. Ханин</w:t>
      </w:r>
    </w:p>
    <w:p w14:paraId="744C6071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11CCAC2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89B4A1F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8775257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49EAD98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6767FD3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B12B929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7CFC74CC" w14:textId="48564F3B" w:rsidR="00AE6E0E" w:rsidRDefault="00AE6E0E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E99CDA8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59E0180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02C8C2B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3296A22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15675F1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D6CD76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ABCBF6C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F2F03A7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AEBC6CB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93D119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AF070C7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3C40D61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448817A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CE55C87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4101F1C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C92A5CE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0E65637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026E47E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FD6A2D6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CECE56A" w14:textId="77777777" w:rsidR="00AE6E0E" w:rsidRDefault="00AE6E0E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00D0F49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B9E521E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3B1DA95" w14:textId="77777777" w:rsidR="00AE6E0E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F2D3396" w14:textId="77777777" w:rsidR="00AE6E0E" w:rsidRDefault="00AE6E0E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F8C6048" w14:textId="649D3763" w:rsidR="00E6786A" w:rsidRPr="00E6786A" w:rsidRDefault="00AE6E0E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</w:t>
      </w:r>
      <w:r w:rsidR="00E6786A" w:rsidRPr="00E6786A">
        <w:rPr>
          <w:rFonts w:ascii="Times New Roman" w:eastAsia="Times New Roman" w:hAnsi="Times New Roman"/>
          <w:sz w:val="24"/>
          <w:szCs w:val="24"/>
          <w:lang w:eastAsia="zh-CN"/>
        </w:rPr>
        <w:t>Приложение №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1</w:t>
      </w:r>
    </w:p>
    <w:p w14:paraId="67565A7C" w14:textId="77777777" w:rsidR="00E6786A" w:rsidRDefault="002F5578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</w:t>
      </w:r>
      <w:r w:rsidR="00A95587">
        <w:rPr>
          <w:rFonts w:ascii="Times New Roman" w:eastAsia="Times New Roman" w:hAnsi="Times New Roman"/>
          <w:sz w:val="24"/>
          <w:szCs w:val="24"/>
          <w:lang w:eastAsia="zh-CN"/>
        </w:rPr>
        <w:t xml:space="preserve">   к п</w:t>
      </w:r>
      <w:r w:rsidR="00E6786A" w:rsidRPr="00E6786A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 xml:space="preserve">становлению </w:t>
      </w:r>
      <w:r w:rsidR="00A95587">
        <w:rPr>
          <w:rFonts w:ascii="Times New Roman" w:eastAsia="Times New Roman" w:hAnsi="Times New Roman"/>
          <w:sz w:val="24"/>
          <w:szCs w:val="24"/>
          <w:lang w:eastAsia="zh-CN"/>
        </w:rPr>
        <w:t>администрации</w:t>
      </w:r>
    </w:p>
    <w:p w14:paraId="76DA26F4" w14:textId="77777777" w:rsidR="00042648" w:rsidRDefault="00042648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</w:t>
      </w:r>
      <w:r w:rsidR="00A95587">
        <w:rPr>
          <w:rFonts w:ascii="Times New Roman" w:eastAsia="Times New Roman" w:hAnsi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Раменского городского округа</w:t>
      </w:r>
    </w:p>
    <w:p w14:paraId="2A154BAA" w14:textId="77777777" w:rsidR="00A95587" w:rsidRDefault="00A95587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Московской области</w:t>
      </w:r>
    </w:p>
    <w:p w14:paraId="0E047754" w14:textId="77777777" w:rsidR="00042648" w:rsidRDefault="00042648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</w:t>
      </w:r>
      <w:r w:rsidR="00A95587">
        <w:rPr>
          <w:rFonts w:ascii="Times New Roman" w:eastAsia="Times New Roman" w:hAnsi="Times New Roman"/>
          <w:sz w:val="24"/>
          <w:szCs w:val="24"/>
          <w:lang w:eastAsia="zh-CN"/>
        </w:rPr>
        <w:t xml:space="preserve">    от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__________ №______</w:t>
      </w:r>
      <w:r w:rsidR="00CA3A03">
        <w:rPr>
          <w:rFonts w:ascii="Times New Roman" w:eastAsia="Times New Roman" w:hAnsi="Times New Roman"/>
          <w:sz w:val="24"/>
          <w:szCs w:val="24"/>
          <w:lang w:eastAsia="zh-CN"/>
        </w:rPr>
        <w:t>____</w:t>
      </w:r>
    </w:p>
    <w:p w14:paraId="5C627854" w14:textId="77777777" w:rsidR="00CA3A03" w:rsidRDefault="00CA3A03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8AF0BCD" w14:textId="77777777" w:rsidR="00CA3A03" w:rsidRDefault="00CA3A03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E6496C7" w14:textId="77777777" w:rsidR="00CA3A03" w:rsidRDefault="00CA3A03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3F9524A" w14:textId="77777777" w:rsidR="00CA3A03" w:rsidRDefault="00CA3A03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Приложение №4</w:t>
      </w:r>
    </w:p>
    <w:p w14:paraId="3ED6E6C8" w14:textId="77777777" w:rsidR="00CA3A03" w:rsidRPr="00E6786A" w:rsidRDefault="00CA3A03" w:rsidP="002F557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к Положению</w:t>
      </w:r>
    </w:p>
    <w:p w14:paraId="556050E9" w14:textId="77777777" w:rsidR="00E6786A" w:rsidRDefault="00E6786A" w:rsidP="00E6786A">
      <w:pPr>
        <w:pStyle w:val="21"/>
        <w:widowControl/>
        <w:shd w:val="clear" w:color="auto" w:fill="auto"/>
        <w:spacing w:line="240" w:lineRule="auto"/>
        <w:ind w:firstLine="0"/>
        <w:rPr>
          <w:sz w:val="22"/>
          <w:szCs w:val="22"/>
        </w:rPr>
      </w:pPr>
    </w:p>
    <w:p w14:paraId="6B0CD4B5" w14:textId="77777777" w:rsidR="00E6786A" w:rsidRDefault="00E6786A" w:rsidP="00E678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490A54" w14:textId="77777777" w:rsidR="00E6786A" w:rsidRPr="007754C3" w:rsidRDefault="00E6786A" w:rsidP="00E678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E2BFC" w14:textId="77777777" w:rsidR="00E6786A" w:rsidRPr="007754C3" w:rsidRDefault="00E6786A" w:rsidP="00E6786A">
      <w:pPr>
        <w:pStyle w:val="ConsPlusNormal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54C3">
        <w:rPr>
          <w:rFonts w:ascii="Times New Roman" w:hAnsi="Times New Roman" w:cs="Times New Roman"/>
          <w:b/>
          <w:sz w:val="28"/>
          <w:szCs w:val="28"/>
        </w:rPr>
        <w:t>Межразрядные</w:t>
      </w:r>
      <w:proofErr w:type="spellEnd"/>
      <w:r w:rsidRPr="007754C3">
        <w:rPr>
          <w:rFonts w:ascii="Times New Roman" w:hAnsi="Times New Roman" w:cs="Times New Roman"/>
          <w:b/>
          <w:sz w:val="28"/>
          <w:szCs w:val="28"/>
        </w:rPr>
        <w:t xml:space="preserve"> тарифные коэффициенты</w:t>
      </w:r>
    </w:p>
    <w:p w14:paraId="6F8A1280" w14:textId="77777777" w:rsidR="00E6786A" w:rsidRPr="007754C3" w:rsidRDefault="00E6786A" w:rsidP="00E678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4C3">
        <w:rPr>
          <w:rFonts w:ascii="Times New Roman" w:hAnsi="Times New Roman" w:cs="Times New Roman"/>
          <w:b/>
          <w:sz w:val="28"/>
          <w:szCs w:val="28"/>
        </w:rPr>
        <w:t>и тарифные ставки тарифной сетки по оплате труда рабочих</w:t>
      </w:r>
    </w:p>
    <w:p w14:paraId="1EF49BEF" w14:textId="77777777" w:rsidR="00E6786A" w:rsidRPr="00974ED7" w:rsidRDefault="00E6786A" w:rsidP="00E678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0ED4CD" w14:textId="77777777" w:rsidR="00E6786A" w:rsidRDefault="00E6786A" w:rsidP="00E6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1276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6786A" w:rsidRPr="002F5578" w14:paraId="3EF8C829" w14:textId="77777777" w:rsidTr="002F5578">
        <w:trPr>
          <w:jc w:val="center"/>
        </w:trPr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6800F" w14:textId="77777777" w:rsidR="00E6786A" w:rsidRPr="002F5578" w:rsidRDefault="00E6786A" w:rsidP="002E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6B9325" w14:textId="77777777" w:rsidR="00E6786A" w:rsidRPr="002F5578" w:rsidRDefault="00E6786A" w:rsidP="002E424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786A" w:rsidRPr="002F5578" w14:paraId="7A943DDA" w14:textId="77777777" w:rsidTr="002F5578">
        <w:trPr>
          <w:jc w:val="center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239EF0" w14:textId="77777777" w:rsidR="00E6786A" w:rsidRPr="00A95587" w:rsidRDefault="00E6786A" w:rsidP="00A9558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558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9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1695596C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Разряды</w:t>
            </w:r>
          </w:p>
        </w:tc>
      </w:tr>
      <w:tr w:rsidR="007F29A1" w:rsidRPr="002F5578" w14:paraId="5C0E8D31" w14:textId="77777777" w:rsidTr="002F5578">
        <w:trPr>
          <w:jc w:val="center"/>
        </w:trPr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415C830" w14:textId="77777777" w:rsidR="00E6786A" w:rsidRPr="00A95587" w:rsidRDefault="00E6786A" w:rsidP="002E424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2AD93CE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80C32C9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70500B1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5F85E90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50B977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E7ED83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578F87EA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85E073B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A483981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FD2BFE4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23183FE2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4578176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7F29A1" w:rsidRPr="002F5578" w14:paraId="1C04728B" w14:textId="77777777" w:rsidTr="002F5578">
        <w:trPr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4B7E6C" w14:textId="77777777" w:rsidR="00A95587" w:rsidRDefault="00E6786A" w:rsidP="00A955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A95587">
              <w:rPr>
                <w:rFonts w:ascii="Times New Roman" w:hAnsi="Times New Roman"/>
                <w:sz w:val="21"/>
                <w:szCs w:val="21"/>
                <w:lang w:eastAsia="ru-RU"/>
              </w:rPr>
              <w:t>Межразряд</w:t>
            </w:r>
            <w:proofErr w:type="spellEnd"/>
          </w:p>
          <w:p w14:paraId="2C3DC51C" w14:textId="77777777" w:rsidR="00E6786A" w:rsidRPr="00A95587" w:rsidRDefault="00E6786A" w:rsidP="00A955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A95587">
              <w:rPr>
                <w:rFonts w:ascii="Times New Roman" w:hAnsi="Times New Roman"/>
                <w:sz w:val="21"/>
                <w:szCs w:val="21"/>
                <w:lang w:eastAsia="ru-RU"/>
              </w:rPr>
              <w:t>ные</w:t>
            </w:r>
            <w:proofErr w:type="spellEnd"/>
            <w:r w:rsidRPr="00A95587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тарифные коэффициенты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8BF8EC6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7D52655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1,041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2C7401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1,093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F6B1E22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B6FDB0A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1,273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D32DC8E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1,308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443032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9F9A457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1,582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9225D98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1,738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6D6EB4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1,905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F3CCB1A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2,093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A488AE0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2,241</w:t>
            </w:r>
          </w:p>
        </w:tc>
      </w:tr>
      <w:tr w:rsidR="007F29A1" w:rsidRPr="002F5578" w14:paraId="590B3563" w14:textId="77777777" w:rsidTr="002F5578">
        <w:trPr>
          <w:jc w:val="center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1AAF6B1" w14:textId="77777777" w:rsidR="00E6786A" w:rsidRPr="00A95587" w:rsidRDefault="00E6786A" w:rsidP="00A9558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A95587">
              <w:rPr>
                <w:rFonts w:ascii="Times New Roman" w:hAnsi="Times New Roman"/>
                <w:lang w:eastAsia="ru-RU"/>
              </w:rPr>
              <w:t>Тарифные ставки</w:t>
            </w:r>
            <w:r w:rsidR="00A71D63" w:rsidRPr="00A95587">
              <w:rPr>
                <w:rFonts w:ascii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C6C6FB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8231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2CC6D90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8569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7941A1D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8997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BA741F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9409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7059BD6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10479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D381AAA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10767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C63AEE6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11861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7395770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13022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DDC5222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14306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847B227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15681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18A46CD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17228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0CB0F00" w14:textId="77777777" w:rsidR="00E6786A" w:rsidRPr="002F5578" w:rsidRDefault="00E6786A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18446</w:t>
            </w:r>
          </w:p>
        </w:tc>
      </w:tr>
    </w:tbl>
    <w:p w14:paraId="1E0BEE42" w14:textId="77777777" w:rsidR="00E6786A" w:rsidRPr="002F5578" w:rsidRDefault="00E6786A" w:rsidP="00E6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C024E8" w14:textId="77777777" w:rsidR="00A71F3A" w:rsidRDefault="00A71F3A">
      <w:pPr>
        <w:rPr>
          <w:sz w:val="24"/>
          <w:szCs w:val="24"/>
        </w:rPr>
      </w:pPr>
    </w:p>
    <w:p w14:paraId="4854A455" w14:textId="77777777" w:rsidR="002F5578" w:rsidRPr="002F5578" w:rsidRDefault="002F5578">
      <w:pPr>
        <w:rPr>
          <w:sz w:val="24"/>
          <w:szCs w:val="24"/>
        </w:rPr>
      </w:pPr>
    </w:p>
    <w:sectPr w:rsidR="002F5578" w:rsidRPr="002F5578" w:rsidSect="00427026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8"/>
    <w:rsid w:val="00012EFD"/>
    <w:rsid w:val="00042648"/>
    <w:rsid w:val="002F5578"/>
    <w:rsid w:val="00427026"/>
    <w:rsid w:val="00655F64"/>
    <w:rsid w:val="006636E6"/>
    <w:rsid w:val="007754C3"/>
    <w:rsid w:val="007F29A1"/>
    <w:rsid w:val="008C4446"/>
    <w:rsid w:val="00A71D63"/>
    <w:rsid w:val="00A71F3A"/>
    <w:rsid w:val="00A95587"/>
    <w:rsid w:val="00AE6E0E"/>
    <w:rsid w:val="00C1370F"/>
    <w:rsid w:val="00CA3A03"/>
    <w:rsid w:val="00E6786A"/>
    <w:rsid w:val="00F0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ТАТЬЯНА</dc:creator>
  <cp:keywords/>
  <dc:description/>
  <cp:lastModifiedBy>P04U09</cp:lastModifiedBy>
  <cp:revision>4</cp:revision>
  <cp:lastPrinted>2024-02-07T06:41:00Z</cp:lastPrinted>
  <dcterms:created xsi:type="dcterms:W3CDTF">2024-02-08T09:40:00Z</dcterms:created>
  <dcterms:modified xsi:type="dcterms:W3CDTF">2024-02-14T05:34:00Z</dcterms:modified>
</cp:coreProperties>
</file>