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74"/>
      </w:tblGrid>
      <w:tr w:rsidR="00CB6D42" w:rsidRPr="00561DE3" w14:paraId="2343B078" w14:textId="77777777" w:rsidTr="004A745E">
        <w:trPr>
          <w:cantSplit/>
          <w:trHeight w:val="4184"/>
        </w:trPr>
        <w:tc>
          <w:tcPr>
            <w:tcW w:w="9674" w:type="dxa"/>
          </w:tcPr>
          <w:p w14:paraId="032EA24D" w14:textId="0B874B0B" w:rsidR="00CB6D42" w:rsidRPr="00561DE3" w:rsidRDefault="00C91C6A" w:rsidP="00C91C6A">
            <w:pPr>
              <w:jc w:val="center"/>
              <w:rPr>
                <w:b/>
                <w:noProof/>
                <w:sz w:val="36"/>
              </w:rPr>
            </w:pPr>
            <w:r w:rsidRPr="00C91C6A">
              <w:rPr>
                <w:b/>
                <w:noProof/>
                <w:sz w:val="36"/>
              </w:rPr>
              <w:drawing>
                <wp:inline distT="0" distB="0" distL="0" distR="0" wp14:anchorId="5F403517" wp14:editId="28B19B14">
                  <wp:extent cx="590550" cy="733425"/>
                  <wp:effectExtent l="0" t="0" r="0" b="9525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51401" w14:textId="77777777" w:rsidR="00CB6D42" w:rsidRPr="00561DE3" w:rsidRDefault="00CB6D42" w:rsidP="00F02F82">
            <w:pPr>
              <w:jc w:val="center"/>
              <w:rPr>
                <w:b/>
                <w:sz w:val="36"/>
              </w:rPr>
            </w:pPr>
            <w:r w:rsidRPr="00561DE3">
              <w:rPr>
                <w:b/>
                <w:sz w:val="36"/>
              </w:rPr>
              <w:t xml:space="preserve">СОВЕТ ДЕПУТАТОВ </w:t>
            </w:r>
          </w:p>
          <w:p w14:paraId="56AD2E66" w14:textId="77777777" w:rsidR="00CB6D42" w:rsidRPr="00561DE3" w:rsidRDefault="00CB6D42" w:rsidP="00F02F82">
            <w:pPr>
              <w:jc w:val="center"/>
              <w:rPr>
                <w:b/>
                <w:sz w:val="36"/>
              </w:rPr>
            </w:pPr>
            <w:r w:rsidRPr="00561DE3">
              <w:rPr>
                <w:b/>
                <w:sz w:val="36"/>
              </w:rPr>
              <w:t xml:space="preserve">РАМЕНСКОГО ГОРОДСКОГО ОКРУГА </w:t>
            </w:r>
          </w:p>
          <w:p w14:paraId="4CD9ED33" w14:textId="77777777" w:rsidR="00CB6D42" w:rsidRPr="00561DE3" w:rsidRDefault="00CB6D42" w:rsidP="00F02F82">
            <w:pPr>
              <w:jc w:val="center"/>
              <w:rPr>
                <w:b/>
                <w:sz w:val="36"/>
              </w:rPr>
            </w:pPr>
            <w:r w:rsidRPr="00561DE3">
              <w:rPr>
                <w:b/>
                <w:sz w:val="36"/>
              </w:rPr>
              <w:t>МОСКОВСКОЙ ОБЛАСТИ</w:t>
            </w:r>
          </w:p>
          <w:p w14:paraId="5F6D97D0" w14:textId="77777777" w:rsidR="00CB6D42" w:rsidRPr="00561DE3" w:rsidRDefault="00CB6D42" w:rsidP="00F02F82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0A66020C" w14:textId="77777777" w:rsidR="00CB6D42" w:rsidRPr="00561DE3" w:rsidRDefault="00CB6D42" w:rsidP="00F02F82">
            <w:pPr>
              <w:jc w:val="center"/>
              <w:rPr>
                <w:b/>
                <w:i/>
                <w:sz w:val="6"/>
              </w:rPr>
            </w:pPr>
            <w:r w:rsidRPr="00561DE3">
              <w:rPr>
                <w:b/>
                <w:sz w:val="24"/>
              </w:rPr>
              <w:t>140100, г. Раменское, Комсомольская площадь, д. 2</w:t>
            </w:r>
          </w:p>
          <w:p w14:paraId="06694707" w14:textId="77777777" w:rsidR="00CB6D42" w:rsidRPr="00561DE3" w:rsidRDefault="00CB6D42" w:rsidP="00F02F82">
            <w:pPr>
              <w:jc w:val="center"/>
              <w:rPr>
                <w:b/>
                <w:spacing w:val="100"/>
              </w:rPr>
            </w:pPr>
          </w:p>
          <w:p w14:paraId="0FD681A8" w14:textId="77777777" w:rsidR="00CB6D42" w:rsidRPr="00561DE3" w:rsidRDefault="00CB6D42" w:rsidP="00F02F82">
            <w:pPr>
              <w:jc w:val="center"/>
              <w:rPr>
                <w:b/>
                <w:spacing w:val="100"/>
              </w:rPr>
            </w:pPr>
          </w:p>
          <w:p w14:paraId="3338C0A8" w14:textId="77777777" w:rsidR="00CB6D42" w:rsidRPr="001B0D46" w:rsidRDefault="00CB6D42" w:rsidP="00F02F82">
            <w:pPr>
              <w:pStyle w:val="6"/>
              <w:spacing w:line="240" w:lineRule="auto"/>
              <w:rPr>
                <w:spacing w:val="100"/>
              </w:rPr>
            </w:pPr>
            <w:r w:rsidRPr="00561DE3">
              <w:rPr>
                <w:spacing w:val="100"/>
              </w:rPr>
              <w:t>РЕШЕН</w:t>
            </w:r>
            <w:r>
              <w:rPr>
                <w:spacing w:val="100"/>
              </w:rPr>
              <w:t>ИЕ</w:t>
            </w:r>
          </w:p>
        </w:tc>
      </w:tr>
    </w:tbl>
    <w:p w14:paraId="76D5B159" w14:textId="77777777" w:rsidR="00FD2118" w:rsidRDefault="00FD2118" w:rsidP="00CB6D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01A7A7" w14:textId="77777777" w:rsidR="00FD2118" w:rsidRDefault="00FD2118" w:rsidP="00CB6D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                     № __________</w:t>
      </w:r>
    </w:p>
    <w:p w14:paraId="7D89A97A" w14:textId="77777777" w:rsidR="00FD2118" w:rsidRDefault="00FD2118" w:rsidP="00CB6D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37983F" w14:textId="2271C109" w:rsidR="00CB6D42" w:rsidRPr="00561DE3" w:rsidRDefault="00CB6D42" w:rsidP="00CB6D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DE3">
        <w:rPr>
          <w:sz w:val="28"/>
          <w:szCs w:val="28"/>
        </w:rPr>
        <w:t>Об утверждении Положения о порядке</w:t>
      </w:r>
      <w:r>
        <w:rPr>
          <w:sz w:val="28"/>
          <w:szCs w:val="28"/>
        </w:rPr>
        <w:t xml:space="preserve"> и условиях продажи доли в праве общей долевой собственности в жилых помещениях, выделенной части жилого дома и жилого дома,</w:t>
      </w:r>
      <w:r w:rsidR="00A801AE" w:rsidRPr="00A801AE">
        <w:t xml:space="preserve"> </w:t>
      </w:r>
      <w:r w:rsidR="00A801AE" w:rsidRPr="00A801AE">
        <w:rPr>
          <w:sz w:val="28"/>
          <w:szCs w:val="28"/>
        </w:rPr>
        <w:t>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4A745E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являющихся муниципальной собственностью муниципального образования «Раменский городской округ»</w:t>
      </w:r>
    </w:p>
    <w:p w14:paraId="60D86427" w14:textId="77777777" w:rsidR="00CB6D42" w:rsidRPr="00561DE3" w:rsidRDefault="00CB6D42" w:rsidP="00CB6D42">
      <w:pPr>
        <w:suppressAutoHyphens/>
        <w:ind w:firstLine="567"/>
        <w:jc w:val="center"/>
        <w:rPr>
          <w:sz w:val="28"/>
          <w:szCs w:val="28"/>
          <w:lang w:eastAsia="ar-SA"/>
        </w:rPr>
      </w:pPr>
    </w:p>
    <w:p w14:paraId="68872001" w14:textId="30B1CFE1" w:rsidR="00CB6D42" w:rsidRPr="00DD295D" w:rsidRDefault="00CB6D42" w:rsidP="00CB6D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1DE3">
        <w:rPr>
          <w:sz w:val="28"/>
          <w:szCs w:val="28"/>
        </w:rPr>
        <w:t xml:space="preserve">В соответствии с </w:t>
      </w:r>
      <w:hyperlink r:id="rId5" w:anchor="/document/10164072/entry/0" w:history="1">
        <w:r w:rsidRPr="00DD295D">
          <w:rPr>
            <w:sz w:val="28"/>
            <w:szCs w:val="28"/>
          </w:rPr>
          <w:t>Гражданским кодексом</w:t>
        </w:r>
      </w:hyperlink>
      <w:r w:rsidRPr="00DD295D">
        <w:rPr>
          <w:sz w:val="28"/>
          <w:szCs w:val="28"/>
        </w:rPr>
        <w:t xml:space="preserve"> Российской Федерации, </w:t>
      </w:r>
      <w:hyperlink r:id="rId6" w:anchor="/document/12138291/entry/0" w:history="1">
        <w:r w:rsidRPr="00DD295D">
          <w:rPr>
            <w:sz w:val="28"/>
            <w:szCs w:val="28"/>
          </w:rPr>
          <w:t>Жилищным кодексом</w:t>
        </w:r>
      </w:hyperlink>
      <w:r w:rsidRPr="00DD295D">
        <w:rPr>
          <w:sz w:val="28"/>
          <w:szCs w:val="28"/>
        </w:rPr>
        <w:t xml:space="preserve"> Российской Федерации, </w:t>
      </w:r>
      <w:hyperlink r:id="rId7" w:anchor="/document/12124624/entry/0" w:history="1">
        <w:r w:rsidRPr="00DD295D">
          <w:rPr>
            <w:sz w:val="28"/>
            <w:szCs w:val="28"/>
          </w:rPr>
          <w:t>Земельным кодексом</w:t>
        </w:r>
      </w:hyperlink>
      <w:r w:rsidRPr="00DD295D">
        <w:rPr>
          <w:sz w:val="28"/>
          <w:szCs w:val="28"/>
        </w:rPr>
        <w:t xml:space="preserve"> Российской Федерации, </w:t>
      </w:r>
      <w:hyperlink r:id="rId8" w:anchor="/document/186367/entry/0" w:history="1">
        <w:r w:rsidRPr="00DD295D">
          <w:rPr>
            <w:sz w:val="28"/>
            <w:szCs w:val="28"/>
          </w:rPr>
          <w:t>Федеральным законом</w:t>
        </w:r>
      </w:hyperlink>
      <w:r w:rsidRPr="00DD295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anchor="/document/12112509/entry/0" w:history="1">
        <w:r w:rsidRPr="00DD295D">
          <w:rPr>
            <w:sz w:val="28"/>
            <w:szCs w:val="28"/>
          </w:rPr>
          <w:t>Федеральным законом</w:t>
        </w:r>
      </w:hyperlink>
      <w:r w:rsidRPr="00DD295D">
        <w:rPr>
          <w:sz w:val="28"/>
          <w:szCs w:val="28"/>
        </w:rPr>
        <w:t xml:space="preserve"> от 29.07.1998 № 135-ФЗ «Об оценочной деятельности в Российской Федерации», </w:t>
      </w:r>
      <w:hyperlink r:id="rId10" w:anchor="/document/49054702/entry/0" w:history="1">
        <w:r w:rsidRPr="00DD295D">
          <w:rPr>
            <w:sz w:val="28"/>
            <w:szCs w:val="28"/>
          </w:rPr>
          <w:t>Уставом</w:t>
        </w:r>
      </w:hyperlink>
      <w:r w:rsidRPr="00DD295D">
        <w:rPr>
          <w:sz w:val="28"/>
          <w:szCs w:val="28"/>
        </w:rPr>
        <w:t xml:space="preserve"> Раменск</w:t>
      </w:r>
      <w:r w:rsidR="004A745E">
        <w:rPr>
          <w:sz w:val="28"/>
          <w:szCs w:val="28"/>
        </w:rPr>
        <w:t>ого</w:t>
      </w:r>
      <w:r w:rsidRPr="00DD295D">
        <w:rPr>
          <w:sz w:val="28"/>
          <w:szCs w:val="28"/>
        </w:rPr>
        <w:t xml:space="preserve">  городск</w:t>
      </w:r>
      <w:r w:rsidR="004A745E">
        <w:rPr>
          <w:sz w:val="28"/>
          <w:szCs w:val="28"/>
        </w:rPr>
        <w:t>ого</w:t>
      </w:r>
      <w:r w:rsidRPr="00DD295D">
        <w:rPr>
          <w:sz w:val="28"/>
          <w:szCs w:val="28"/>
        </w:rPr>
        <w:t xml:space="preserve"> округ</w:t>
      </w:r>
      <w:r w:rsidR="004A745E">
        <w:rPr>
          <w:sz w:val="28"/>
          <w:szCs w:val="28"/>
        </w:rPr>
        <w:t>а</w:t>
      </w:r>
      <w:r w:rsidRPr="00DD295D">
        <w:rPr>
          <w:sz w:val="28"/>
          <w:szCs w:val="28"/>
        </w:rPr>
        <w:t xml:space="preserve"> Московской области</w:t>
      </w:r>
    </w:p>
    <w:p w14:paraId="22E3BF86" w14:textId="77777777" w:rsidR="00CB6D42" w:rsidRPr="00561DE3" w:rsidRDefault="00CB6D42" w:rsidP="00CB6D4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61DE3">
        <w:rPr>
          <w:sz w:val="28"/>
          <w:szCs w:val="28"/>
        </w:rPr>
        <w:t xml:space="preserve"> </w:t>
      </w:r>
    </w:p>
    <w:p w14:paraId="16374682" w14:textId="77777777" w:rsidR="00CB6D42" w:rsidRPr="00561DE3" w:rsidRDefault="00CB6D42" w:rsidP="00CB6D42">
      <w:pPr>
        <w:ind w:firstLine="567"/>
        <w:jc w:val="center"/>
        <w:rPr>
          <w:b/>
          <w:sz w:val="28"/>
          <w:szCs w:val="28"/>
        </w:rPr>
      </w:pPr>
      <w:r w:rsidRPr="00561DE3">
        <w:rPr>
          <w:b/>
          <w:sz w:val="28"/>
          <w:szCs w:val="28"/>
        </w:rPr>
        <w:t xml:space="preserve">Совет </w:t>
      </w:r>
      <w:r w:rsidR="0069617A" w:rsidRPr="00561DE3">
        <w:rPr>
          <w:b/>
          <w:sz w:val="28"/>
          <w:szCs w:val="28"/>
        </w:rPr>
        <w:t>депутатов Раменского</w:t>
      </w:r>
      <w:r w:rsidRPr="00561DE3">
        <w:rPr>
          <w:b/>
          <w:sz w:val="28"/>
          <w:szCs w:val="28"/>
        </w:rPr>
        <w:t xml:space="preserve"> городского округа РЕШИЛ:</w:t>
      </w:r>
    </w:p>
    <w:p w14:paraId="61989FFF" w14:textId="77777777" w:rsidR="00CB6D42" w:rsidRPr="00561DE3" w:rsidRDefault="00CB6D42" w:rsidP="00CB6D42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373EF15F" w14:textId="413925EE" w:rsidR="00CB6D42" w:rsidRPr="00561DE3" w:rsidRDefault="0069617A" w:rsidP="006961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6D42" w:rsidRPr="00561DE3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CB6D42" w:rsidRPr="001B0D46">
        <w:rPr>
          <w:rFonts w:ascii="Times New Roman" w:hAnsi="Times New Roman" w:cs="Times New Roman"/>
          <w:sz w:val="28"/>
          <w:szCs w:val="28"/>
        </w:rPr>
        <w:t xml:space="preserve">о порядке и условиях продажи доли в праве общей долевой собственности в жилых помещениях, выделенной части жилого дома и жилого </w:t>
      </w:r>
      <w:r w:rsidRPr="001B0D46">
        <w:rPr>
          <w:rFonts w:ascii="Times New Roman" w:hAnsi="Times New Roman" w:cs="Times New Roman"/>
          <w:sz w:val="28"/>
          <w:szCs w:val="28"/>
        </w:rPr>
        <w:t>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E">
        <w:rPr>
          <w:rFonts w:ascii="Times New Roman" w:hAnsi="Times New Roman" w:cs="Times New Roman"/>
          <w:sz w:val="28"/>
          <w:szCs w:val="28"/>
        </w:rPr>
        <w:t>в</w:t>
      </w:r>
      <w:r w:rsidR="00A801AE" w:rsidRPr="00A801AE">
        <w:rPr>
          <w:rFonts w:ascii="Times New Roman" w:hAnsi="Times New Roman" w:cs="Times New Roman"/>
          <w:sz w:val="28"/>
          <w:szCs w:val="28"/>
        </w:rPr>
        <w:t xml:space="preserve">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E519C1">
        <w:rPr>
          <w:rFonts w:ascii="Times New Roman" w:hAnsi="Times New Roman" w:cs="Times New Roman"/>
          <w:sz w:val="28"/>
          <w:szCs w:val="28"/>
        </w:rPr>
        <w:t>,</w:t>
      </w:r>
      <w:r w:rsidR="00A801AE" w:rsidRPr="00A801AE">
        <w:rPr>
          <w:rFonts w:ascii="Times New Roman" w:hAnsi="Times New Roman" w:cs="Times New Roman"/>
          <w:sz w:val="28"/>
          <w:szCs w:val="28"/>
        </w:rPr>
        <w:t xml:space="preserve"> </w:t>
      </w:r>
      <w:r w:rsidR="00A801AE" w:rsidRPr="001B0D46">
        <w:rPr>
          <w:rFonts w:ascii="Times New Roman" w:hAnsi="Times New Roman" w:cs="Times New Roman"/>
          <w:sz w:val="28"/>
          <w:szCs w:val="28"/>
        </w:rPr>
        <w:t>являющихся</w:t>
      </w:r>
      <w:r w:rsidR="00CB6D42" w:rsidRPr="001B0D4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 муниципального</w:t>
      </w:r>
      <w:r w:rsidR="00CB6D42">
        <w:rPr>
          <w:sz w:val="28"/>
          <w:szCs w:val="28"/>
        </w:rPr>
        <w:t xml:space="preserve"> </w:t>
      </w:r>
      <w:r w:rsidR="00CB6D42" w:rsidRPr="001B0D46">
        <w:rPr>
          <w:rFonts w:ascii="Times New Roman" w:hAnsi="Times New Roman" w:cs="Times New Roman"/>
          <w:sz w:val="28"/>
          <w:szCs w:val="28"/>
        </w:rPr>
        <w:t>образования «Раменский городской округ»</w:t>
      </w:r>
      <w:r w:rsidR="00CB6D42">
        <w:rPr>
          <w:rFonts w:ascii="Times New Roman" w:hAnsi="Times New Roman" w:cs="Times New Roman"/>
          <w:sz w:val="28"/>
          <w:szCs w:val="28"/>
        </w:rPr>
        <w:t>,</w:t>
      </w:r>
      <w:r w:rsidR="00CB6D42" w:rsidRPr="00561D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04BEAD65" w14:textId="77777777" w:rsidR="00CB6D42" w:rsidRPr="00561DE3" w:rsidRDefault="00CB6D42" w:rsidP="00CB6D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617A">
        <w:rPr>
          <w:sz w:val="28"/>
          <w:szCs w:val="28"/>
        </w:rPr>
        <w:t xml:space="preserve">Опубликовать настоящее решение </w:t>
      </w:r>
      <w:r w:rsidR="000C38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9617A">
        <w:rPr>
          <w:sz w:val="28"/>
          <w:szCs w:val="28"/>
        </w:rPr>
        <w:t>официальном печатном                 издании – газете «Родник» и разместить на официальном информационном</w:t>
      </w:r>
      <w:r>
        <w:rPr>
          <w:sz w:val="28"/>
          <w:szCs w:val="28"/>
        </w:rPr>
        <w:t xml:space="preserve"> </w:t>
      </w:r>
      <w:r w:rsidR="0069617A">
        <w:rPr>
          <w:sz w:val="28"/>
          <w:szCs w:val="28"/>
        </w:rPr>
        <w:t>портале www.ramenskoye.ru</w:t>
      </w:r>
      <w:r w:rsidRPr="00561DE3">
        <w:rPr>
          <w:sz w:val="28"/>
          <w:szCs w:val="28"/>
        </w:rPr>
        <w:t>.</w:t>
      </w:r>
    </w:p>
    <w:p w14:paraId="220EB40A" w14:textId="77777777" w:rsidR="00CB6D42" w:rsidRPr="00561DE3" w:rsidRDefault="005D44D2" w:rsidP="00CB6D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6D42" w:rsidRPr="00561DE3">
        <w:rPr>
          <w:sz w:val="28"/>
          <w:szCs w:val="28"/>
        </w:rPr>
        <w:t xml:space="preserve">. Контроль за выполнением настоящего Решения возложить на постоянную комиссию Совета депутатов Раменского городского округа по </w:t>
      </w:r>
      <w:r w:rsidR="00CB6D42" w:rsidRPr="00561DE3">
        <w:rPr>
          <w:sz w:val="28"/>
          <w:szCs w:val="28"/>
        </w:rPr>
        <w:lastRenderedPageBreak/>
        <w:t>экономической политике, промышленности, инновационному развитию и предпринимательству.</w:t>
      </w:r>
    </w:p>
    <w:p w14:paraId="291DADE3" w14:textId="77777777" w:rsidR="00CB6D42" w:rsidRDefault="00CB6D42" w:rsidP="00CB6D42">
      <w:pPr>
        <w:ind w:firstLine="540"/>
        <w:jc w:val="both"/>
        <w:rPr>
          <w:sz w:val="28"/>
          <w:szCs w:val="28"/>
        </w:rPr>
      </w:pPr>
    </w:p>
    <w:p w14:paraId="72A4B787" w14:textId="77777777" w:rsidR="00CB6D42" w:rsidRDefault="00CB6D42" w:rsidP="00CB6D42">
      <w:pPr>
        <w:ind w:firstLine="540"/>
        <w:jc w:val="both"/>
        <w:rPr>
          <w:sz w:val="28"/>
          <w:szCs w:val="28"/>
        </w:rPr>
      </w:pPr>
    </w:p>
    <w:p w14:paraId="34219C9F" w14:textId="77777777" w:rsidR="00CB6D42" w:rsidRDefault="00CB6D42" w:rsidP="00CB6D42">
      <w:pPr>
        <w:ind w:firstLine="540"/>
        <w:jc w:val="both"/>
        <w:rPr>
          <w:sz w:val="28"/>
          <w:szCs w:val="28"/>
        </w:rPr>
      </w:pPr>
    </w:p>
    <w:p w14:paraId="08824CDE" w14:textId="77777777" w:rsidR="00CB6D42" w:rsidRDefault="00CB6D42" w:rsidP="00CB6D42">
      <w:pPr>
        <w:ind w:firstLine="540"/>
        <w:jc w:val="both"/>
        <w:rPr>
          <w:sz w:val="28"/>
          <w:szCs w:val="28"/>
        </w:rPr>
      </w:pPr>
    </w:p>
    <w:p w14:paraId="09CB909B" w14:textId="77777777" w:rsidR="00CB6D42" w:rsidRPr="00561DE3" w:rsidRDefault="00CB6D42" w:rsidP="00CB6D42">
      <w:pPr>
        <w:ind w:firstLine="540"/>
        <w:jc w:val="both"/>
        <w:rPr>
          <w:sz w:val="28"/>
          <w:szCs w:val="2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500"/>
        <w:gridCol w:w="5281"/>
      </w:tblGrid>
      <w:tr w:rsidR="008E2D20" w:rsidRPr="00561DE3" w14:paraId="6499927A" w14:textId="77777777" w:rsidTr="00294FF5">
        <w:tc>
          <w:tcPr>
            <w:tcW w:w="4500" w:type="dxa"/>
          </w:tcPr>
          <w:p w14:paraId="61774760" w14:textId="77777777" w:rsidR="008E2D20" w:rsidRDefault="008E2D20" w:rsidP="008E2D20">
            <w:pPr>
              <w:rPr>
                <w:sz w:val="28"/>
                <w:szCs w:val="28"/>
              </w:rPr>
            </w:pPr>
            <w:r w:rsidRPr="008E2D20">
              <w:rPr>
                <w:sz w:val="28"/>
                <w:szCs w:val="28"/>
              </w:rPr>
              <w:t>Председатель Совета депутатов</w:t>
            </w:r>
          </w:p>
          <w:p w14:paraId="37FA0923" w14:textId="77777777" w:rsidR="008E2D20" w:rsidRPr="008E2D20" w:rsidRDefault="008E2D20" w:rsidP="008E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городского округа                                         </w:t>
            </w:r>
          </w:p>
        </w:tc>
        <w:tc>
          <w:tcPr>
            <w:tcW w:w="5281" w:type="dxa"/>
          </w:tcPr>
          <w:p w14:paraId="30BE99CD" w14:textId="77777777" w:rsidR="00E519C1" w:rsidRDefault="008E2D20" w:rsidP="00B756A0">
            <w:pPr>
              <w:tabs>
                <w:tab w:val="left" w:pos="47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756A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</w:t>
            </w:r>
            <w:r w:rsidR="005D44D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</w:t>
            </w:r>
          </w:p>
          <w:p w14:paraId="0E3D66B3" w14:textId="6DC6C472" w:rsidR="008E2D20" w:rsidRPr="008E2D20" w:rsidRDefault="00E519C1" w:rsidP="00B756A0">
            <w:pPr>
              <w:tabs>
                <w:tab w:val="left" w:pos="47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47783A">
              <w:rPr>
                <w:sz w:val="28"/>
                <w:szCs w:val="28"/>
              </w:rPr>
              <w:t xml:space="preserve">    </w:t>
            </w:r>
            <w:r w:rsidR="008E2D20">
              <w:rPr>
                <w:sz w:val="28"/>
                <w:szCs w:val="28"/>
              </w:rPr>
              <w:t xml:space="preserve"> Ю.А. Ермаков</w:t>
            </w:r>
          </w:p>
        </w:tc>
      </w:tr>
      <w:tr w:rsidR="00CB6D42" w:rsidRPr="00561DE3" w14:paraId="627874CB" w14:textId="77777777" w:rsidTr="00294FF5">
        <w:tc>
          <w:tcPr>
            <w:tcW w:w="4500" w:type="dxa"/>
          </w:tcPr>
          <w:p w14:paraId="251C9FE7" w14:textId="77777777" w:rsidR="00E519C1" w:rsidRDefault="00E519C1" w:rsidP="00F02F82">
            <w:pPr>
              <w:jc w:val="both"/>
              <w:rPr>
                <w:sz w:val="28"/>
                <w:szCs w:val="28"/>
              </w:rPr>
            </w:pPr>
          </w:p>
          <w:p w14:paraId="6CBFF837" w14:textId="77777777" w:rsidR="00E519C1" w:rsidRDefault="00E519C1" w:rsidP="00F02F82">
            <w:pPr>
              <w:jc w:val="both"/>
              <w:rPr>
                <w:sz w:val="28"/>
                <w:szCs w:val="28"/>
              </w:rPr>
            </w:pPr>
          </w:p>
          <w:p w14:paraId="3C21EE38" w14:textId="77777777" w:rsidR="00E519C1" w:rsidRDefault="00E519C1" w:rsidP="00F02F82">
            <w:pPr>
              <w:jc w:val="both"/>
              <w:rPr>
                <w:sz w:val="28"/>
                <w:szCs w:val="28"/>
              </w:rPr>
            </w:pPr>
          </w:p>
          <w:p w14:paraId="1D6B9FD4" w14:textId="77777777" w:rsidR="00E519C1" w:rsidRDefault="00E519C1" w:rsidP="00F02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Раменского </w:t>
            </w:r>
          </w:p>
          <w:p w14:paraId="72954E06" w14:textId="0DB96BDC" w:rsidR="00E519C1" w:rsidRPr="00561DE3" w:rsidRDefault="00E519C1" w:rsidP="00F02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5281" w:type="dxa"/>
          </w:tcPr>
          <w:p w14:paraId="4735D1B0" w14:textId="77777777" w:rsidR="00CB6D42" w:rsidRDefault="00CB6D42" w:rsidP="00F02F82">
            <w:pPr>
              <w:jc w:val="right"/>
              <w:rPr>
                <w:sz w:val="28"/>
                <w:szCs w:val="28"/>
              </w:rPr>
            </w:pPr>
          </w:p>
          <w:p w14:paraId="613FF181" w14:textId="77777777" w:rsidR="00E519C1" w:rsidRDefault="00E519C1" w:rsidP="00F02F82">
            <w:pPr>
              <w:jc w:val="right"/>
              <w:rPr>
                <w:sz w:val="28"/>
                <w:szCs w:val="28"/>
              </w:rPr>
            </w:pPr>
          </w:p>
          <w:p w14:paraId="1BF5F841" w14:textId="77777777" w:rsidR="00E519C1" w:rsidRDefault="00E519C1" w:rsidP="00F02F82">
            <w:pPr>
              <w:jc w:val="right"/>
              <w:rPr>
                <w:sz w:val="28"/>
                <w:szCs w:val="28"/>
              </w:rPr>
            </w:pPr>
          </w:p>
          <w:p w14:paraId="5DFDE8F4" w14:textId="77777777" w:rsidR="00E519C1" w:rsidRDefault="00E519C1" w:rsidP="00F02F82">
            <w:pPr>
              <w:jc w:val="right"/>
              <w:rPr>
                <w:sz w:val="28"/>
                <w:szCs w:val="28"/>
              </w:rPr>
            </w:pPr>
          </w:p>
          <w:p w14:paraId="64DF381C" w14:textId="7DBF0CFD" w:rsidR="00E519C1" w:rsidRPr="00561DE3" w:rsidRDefault="00E519C1" w:rsidP="00E5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Ханин</w:t>
            </w:r>
          </w:p>
        </w:tc>
      </w:tr>
    </w:tbl>
    <w:p w14:paraId="42257BCB" w14:textId="77777777" w:rsidR="00D940CC" w:rsidRDefault="00D940CC"/>
    <w:p w14:paraId="330AF1BD" w14:textId="77777777" w:rsidR="00CB6D42" w:rsidRDefault="00CB6D42"/>
    <w:p w14:paraId="45E8B514" w14:textId="77777777" w:rsidR="00CB6D42" w:rsidRDefault="00CB6D42"/>
    <w:p w14:paraId="0B779CCE" w14:textId="77777777" w:rsidR="00CB6D42" w:rsidRDefault="00CB6D42"/>
    <w:p w14:paraId="06C74AD4" w14:textId="77777777" w:rsidR="00CB6D42" w:rsidRDefault="00CB6D42"/>
    <w:p w14:paraId="268E5F24" w14:textId="77777777" w:rsidR="00CB6D42" w:rsidRDefault="00CB6D42"/>
    <w:p w14:paraId="3EE49D6D" w14:textId="77777777" w:rsidR="00CB6D42" w:rsidRDefault="00CB6D42"/>
    <w:p w14:paraId="63784506" w14:textId="77777777" w:rsidR="00CB6D42" w:rsidRDefault="00CB6D42"/>
    <w:p w14:paraId="17FCDCA3" w14:textId="77777777" w:rsidR="00CB6D42" w:rsidRDefault="00CB6D42"/>
    <w:p w14:paraId="5AA90A71" w14:textId="77777777" w:rsidR="00CB6D42" w:rsidRDefault="00CB6D42"/>
    <w:p w14:paraId="220277DB" w14:textId="77777777" w:rsidR="00CB6D42" w:rsidRDefault="00CB6D42"/>
    <w:p w14:paraId="53BCC820" w14:textId="77777777" w:rsidR="00CB6D42" w:rsidRDefault="00CB6D42"/>
    <w:p w14:paraId="0C565CFA" w14:textId="77777777" w:rsidR="00CB6D42" w:rsidRDefault="00CB6D42"/>
    <w:p w14:paraId="6839A521" w14:textId="77777777" w:rsidR="00CB6D42" w:rsidRDefault="00CB6D42"/>
    <w:p w14:paraId="0680D9AE" w14:textId="77777777" w:rsidR="00CB6D42" w:rsidRDefault="00CB6D42"/>
    <w:p w14:paraId="182B90E6" w14:textId="77777777" w:rsidR="00CB6D42" w:rsidRDefault="00CB6D42"/>
    <w:p w14:paraId="5A62933B" w14:textId="77777777" w:rsidR="00CB6D42" w:rsidRDefault="00CB6D42"/>
    <w:p w14:paraId="12B729CF" w14:textId="77777777" w:rsidR="00CB6D42" w:rsidRDefault="00CB6D42"/>
    <w:p w14:paraId="17CBA8D8" w14:textId="77777777" w:rsidR="00CB6D42" w:rsidRDefault="00CB6D42"/>
    <w:p w14:paraId="7B19143F" w14:textId="77777777" w:rsidR="00CB6D42" w:rsidRDefault="00CB6D42"/>
    <w:p w14:paraId="0C2AB46B" w14:textId="77777777" w:rsidR="00CB6D42" w:rsidRDefault="00CB6D42"/>
    <w:p w14:paraId="5D582657" w14:textId="77777777" w:rsidR="00CB6D42" w:rsidRDefault="00CB6D42"/>
    <w:p w14:paraId="19C3BDA9" w14:textId="77777777" w:rsidR="00CB6D42" w:rsidRDefault="00CB6D42"/>
    <w:p w14:paraId="054FBF02" w14:textId="77777777" w:rsidR="00CB6D42" w:rsidRDefault="00CB6D42"/>
    <w:p w14:paraId="5F5F758F" w14:textId="77777777" w:rsidR="00CB6D42" w:rsidRDefault="00CB6D42"/>
    <w:p w14:paraId="6C2DD3E0" w14:textId="77777777" w:rsidR="00CB6D42" w:rsidRDefault="00CB6D42"/>
    <w:p w14:paraId="35262BEA" w14:textId="77777777" w:rsidR="00CB6D42" w:rsidRDefault="00CB6D42"/>
    <w:p w14:paraId="146F8D72" w14:textId="77777777" w:rsidR="00CB6D42" w:rsidRDefault="00CB6D42"/>
    <w:p w14:paraId="1692154D" w14:textId="77777777" w:rsidR="00CB6D42" w:rsidRDefault="00CB6D42"/>
    <w:p w14:paraId="7D47D800" w14:textId="77777777" w:rsidR="00CB6D42" w:rsidRDefault="00CB6D42"/>
    <w:p w14:paraId="48367E92" w14:textId="77777777" w:rsidR="00CB6D42" w:rsidRDefault="00CB6D42"/>
    <w:p w14:paraId="6DA28991" w14:textId="77777777" w:rsidR="00CB6D42" w:rsidRDefault="00CB6D42"/>
    <w:p w14:paraId="0F847A69" w14:textId="77777777" w:rsidR="00CB6D42" w:rsidRDefault="00CB6D42"/>
    <w:p w14:paraId="6858D600" w14:textId="77777777" w:rsidR="00CB6D42" w:rsidRDefault="00CB6D42"/>
    <w:p w14:paraId="33169F42" w14:textId="77777777" w:rsidR="00CB6D42" w:rsidRDefault="00CB6D42"/>
    <w:p w14:paraId="05E877FA" w14:textId="77777777" w:rsidR="00CB6D42" w:rsidRDefault="00CB6D42"/>
    <w:p w14:paraId="424F72DC" w14:textId="77777777" w:rsidR="00CB6D42" w:rsidRDefault="00CB6D42"/>
    <w:p w14:paraId="7CF62EDF" w14:textId="77777777" w:rsidR="00CB6D42" w:rsidRDefault="00CB6D42"/>
    <w:p w14:paraId="0B710FC2" w14:textId="77777777" w:rsidR="0069617A" w:rsidRDefault="0069617A"/>
    <w:p w14:paraId="0B764AF0" w14:textId="77777777" w:rsidR="0069617A" w:rsidRDefault="0069617A"/>
    <w:p w14:paraId="42DCFD25" w14:textId="77777777" w:rsidR="0069617A" w:rsidRDefault="0069617A"/>
    <w:p w14:paraId="32E842F8" w14:textId="77777777" w:rsidR="0069617A" w:rsidRDefault="0069617A"/>
    <w:p w14:paraId="135DE55C" w14:textId="77777777" w:rsidR="00CB6D42" w:rsidRDefault="00CB6D42"/>
    <w:p w14:paraId="1434B5EB" w14:textId="136A5668" w:rsidR="00A801AE" w:rsidRPr="00A801AE" w:rsidRDefault="0069617A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A801AE" w:rsidRPr="00A801AE">
        <w:rPr>
          <w:color w:val="000000"/>
          <w:sz w:val="28"/>
          <w:szCs w:val="28"/>
        </w:rPr>
        <w:br/>
        <w:t xml:space="preserve">к </w:t>
      </w:r>
      <w:hyperlink r:id="rId11" w:anchor="/document/43155130/entry/0" w:history="1">
        <w:r w:rsidR="00A801AE" w:rsidRPr="00A801AE">
          <w:rPr>
            <w:sz w:val="28"/>
            <w:szCs w:val="28"/>
          </w:rPr>
          <w:t>решению</w:t>
        </w:r>
      </w:hyperlink>
      <w:r w:rsidR="00A801AE" w:rsidRPr="00A801AE">
        <w:rPr>
          <w:sz w:val="28"/>
          <w:szCs w:val="28"/>
        </w:rPr>
        <w:t xml:space="preserve"> С</w:t>
      </w:r>
      <w:r w:rsidR="00A801AE" w:rsidRPr="00A801AE">
        <w:rPr>
          <w:color w:val="000000"/>
          <w:sz w:val="28"/>
          <w:szCs w:val="28"/>
        </w:rPr>
        <w:t>овета депутатов</w:t>
      </w:r>
      <w:r w:rsidR="00A801AE" w:rsidRPr="00A801AE">
        <w:rPr>
          <w:color w:val="000000"/>
          <w:sz w:val="28"/>
          <w:szCs w:val="28"/>
        </w:rPr>
        <w:br/>
        <w:t xml:space="preserve">Раменского городского округа </w:t>
      </w:r>
      <w:r w:rsidR="00A801AE" w:rsidRPr="00A801AE">
        <w:rPr>
          <w:color w:val="000000"/>
          <w:sz w:val="28"/>
          <w:szCs w:val="28"/>
        </w:rPr>
        <w:br/>
        <w:t>Московской области</w:t>
      </w:r>
      <w:r w:rsidR="00A801AE" w:rsidRPr="00A801AE">
        <w:rPr>
          <w:color w:val="000000"/>
          <w:sz w:val="28"/>
          <w:szCs w:val="28"/>
        </w:rPr>
        <w:br/>
      </w:r>
      <w:r>
        <w:rPr>
          <w:sz w:val="28"/>
          <w:szCs w:val="28"/>
        </w:rPr>
        <w:t>от ______________№________</w:t>
      </w:r>
    </w:p>
    <w:p w14:paraId="4533B463" w14:textId="77777777" w:rsidR="00A801AE" w:rsidRPr="00A801AE" w:rsidRDefault="00A801AE" w:rsidP="00A801AE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14:paraId="6B9C26C2" w14:textId="77777777" w:rsidR="00A801AE" w:rsidRDefault="00E61CE3" w:rsidP="00E61CE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A801AE" w:rsidRPr="00A801AE">
        <w:rPr>
          <w:color w:val="000000"/>
          <w:sz w:val="28"/>
          <w:szCs w:val="28"/>
        </w:rPr>
        <w:t>Положение</w:t>
      </w:r>
      <w:r w:rsidR="00A801AE" w:rsidRPr="00A801AE">
        <w:rPr>
          <w:color w:val="000000"/>
          <w:sz w:val="28"/>
          <w:szCs w:val="28"/>
        </w:rPr>
        <w:br/>
        <w:t>о порядке и условиях продажи доли в праве общей долевой собственности в жилых помещениях, выделенной части жилого дома и жилого дома, в том числе с земельным участком или долей в праве общей долевой собственности на земельный участок под жил</w:t>
      </w:r>
      <w:r>
        <w:rPr>
          <w:color w:val="000000"/>
          <w:sz w:val="28"/>
          <w:szCs w:val="28"/>
        </w:rPr>
        <w:t>ым домом или частью жилого дома</w:t>
      </w:r>
      <w:r w:rsidR="00A801AE" w:rsidRPr="00A801AE">
        <w:rPr>
          <w:color w:val="000000"/>
          <w:sz w:val="28"/>
          <w:szCs w:val="28"/>
        </w:rPr>
        <w:t xml:space="preserve">, являющихся муниципальной собственностью муниципального образования </w:t>
      </w:r>
      <w:r>
        <w:rPr>
          <w:color w:val="000000"/>
          <w:sz w:val="28"/>
          <w:szCs w:val="28"/>
        </w:rPr>
        <w:t xml:space="preserve">          </w:t>
      </w:r>
      <w:r w:rsidR="00A801AE" w:rsidRPr="00A801AE">
        <w:rPr>
          <w:color w:val="000000"/>
          <w:sz w:val="28"/>
          <w:szCs w:val="28"/>
        </w:rPr>
        <w:t>"Раменский городской округ"</w:t>
      </w:r>
    </w:p>
    <w:p w14:paraId="6087D6C9" w14:textId="77777777" w:rsidR="00397968" w:rsidRPr="00397968" w:rsidRDefault="00397968" w:rsidP="00397968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14:paraId="5647D607" w14:textId="77777777" w:rsidR="00A801AE" w:rsidRPr="00397968" w:rsidRDefault="00A801AE" w:rsidP="00397968">
      <w:pPr>
        <w:shd w:val="clear" w:color="auto" w:fill="FFFFFF"/>
        <w:jc w:val="center"/>
        <w:rPr>
          <w:color w:val="000000"/>
          <w:sz w:val="28"/>
          <w:szCs w:val="28"/>
        </w:rPr>
      </w:pPr>
      <w:r w:rsidRPr="00397968">
        <w:rPr>
          <w:color w:val="000000"/>
          <w:sz w:val="28"/>
          <w:szCs w:val="28"/>
        </w:rPr>
        <w:t>1</w:t>
      </w:r>
      <w:r w:rsidR="00397968" w:rsidRPr="00397968">
        <w:rPr>
          <w:color w:val="000000"/>
          <w:sz w:val="28"/>
          <w:szCs w:val="28"/>
        </w:rPr>
        <w:t>.</w:t>
      </w:r>
      <w:r w:rsidRPr="00397968">
        <w:rPr>
          <w:color w:val="000000"/>
          <w:sz w:val="28"/>
          <w:szCs w:val="28"/>
        </w:rPr>
        <w:t xml:space="preserve"> Общие положения</w:t>
      </w:r>
    </w:p>
    <w:p w14:paraId="1CEAB1CC" w14:textId="77777777" w:rsidR="00397968" w:rsidRPr="00397968" w:rsidRDefault="00397968" w:rsidP="0039796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2B39E1F" w14:textId="22335E9A" w:rsidR="00397968" w:rsidRDefault="00A801AE" w:rsidP="00397968">
      <w:pPr>
        <w:jc w:val="both"/>
        <w:rPr>
          <w:sz w:val="28"/>
          <w:szCs w:val="28"/>
        </w:rPr>
      </w:pPr>
      <w:r w:rsidRPr="00A801AE">
        <w:rPr>
          <w:sz w:val="28"/>
          <w:szCs w:val="28"/>
        </w:rPr>
        <w:t xml:space="preserve">1.1. Настоящее Положение разработано в соответствии с </w:t>
      </w:r>
      <w:hyperlink r:id="rId12" w:anchor="/document/10164072/entry/0" w:history="1">
        <w:r w:rsidRPr="00A801AE">
          <w:rPr>
            <w:sz w:val="28"/>
            <w:szCs w:val="28"/>
          </w:rPr>
          <w:t>Гражданским кодексом</w:t>
        </w:r>
      </w:hyperlink>
      <w:r w:rsidRPr="00A801AE">
        <w:rPr>
          <w:sz w:val="28"/>
          <w:szCs w:val="28"/>
        </w:rPr>
        <w:t xml:space="preserve"> Российской Федерации, </w:t>
      </w:r>
      <w:hyperlink r:id="rId13" w:anchor="/document/12138291/entry/0" w:history="1">
        <w:r w:rsidRPr="00A801AE">
          <w:rPr>
            <w:sz w:val="28"/>
            <w:szCs w:val="28"/>
          </w:rPr>
          <w:t>Жилищным кодексом</w:t>
        </w:r>
      </w:hyperlink>
      <w:r w:rsidRPr="00A801AE">
        <w:rPr>
          <w:sz w:val="28"/>
          <w:szCs w:val="28"/>
        </w:rPr>
        <w:t xml:space="preserve"> Российской Федерации, </w:t>
      </w:r>
      <w:hyperlink r:id="rId14" w:anchor="/document/12124624/entry/0" w:history="1">
        <w:r w:rsidRPr="00A801AE">
          <w:rPr>
            <w:sz w:val="28"/>
            <w:szCs w:val="28"/>
          </w:rPr>
          <w:t>Земельным кодексом</w:t>
        </w:r>
      </w:hyperlink>
      <w:r w:rsidRPr="00A801AE">
        <w:rPr>
          <w:sz w:val="28"/>
          <w:szCs w:val="28"/>
        </w:rPr>
        <w:t xml:space="preserve"> Российской Федерации, </w:t>
      </w:r>
      <w:hyperlink r:id="rId15" w:anchor="/document/186367/entry/0" w:history="1">
        <w:r w:rsidRPr="00A801AE">
          <w:rPr>
            <w:sz w:val="28"/>
            <w:szCs w:val="28"/>
          </w:rPr>
          <w:t>Федеральным законом</w:t>
        </w:r>
      </w:hyperlink>
      <w:r w:rsidRPr="00A801A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6" w:anchor="/document/12112509/entry/0" w:history="1">
        <w:r w:rsidRPr="00A801AE">
          <w:rPr>
            <w:sz w:val="28"/>
            <w:szCs w:val="28"/>
          </w:rPr>
          <w:t>Федеральным законом</w:t>
        </w:r>
      </w:hyperlink>
      <w:r w:rsidRPr="00A801AE">
        <w:rPr>
          <w:sz w:val="28"/>
          <w:szCs w:val="28"/>
        </w:rPr>
        <w:t xml:space="preserve"> от 29.07.1998 № 135-ФЗ «Об оценочной деятельности в Российской Федерации», </w:t>
      </w:r>
      <w:hyperlink r:id="rId17" w:anchor="/document/49054702/entry/0" w:history="1">
        <w:r w:rsidRPr="00A801AE">
          <w:rPr>
            <w:sz w:val="28"/>
            <w:szCs w:val="28"/>
          </w:rPr>
          <w:t>Уставом</w:t>
        </w:r>
      </w:hyperlink>
      <w:r w:rsidRPr="00A801AE">
        <w:rPr>
          <w:sz w:val="28"/>
          <w:szCs w:val="28"/>
        </w:rPr>
        <w:t xml:space="preserve"> Раменск</w:t>
      </w:r>
      <w:r w:rsidR="0058011B">
        <w:rPr>
          <w:sz w:val="28"/>
          <w:szCs w:val="28"/>
        </w:rPr>
        <w:t>ого</w:t>
      </w:r>
      <w:r w:rsidRPr="00A801AE">
        <w:rPr>
          <w:sz w:val="28"/>
          <w:szCs w:val="28"/>
        </w:rPr>
        <w:t xml:space="preserve">  городск</w:t>
      </w:r>
      <w:r w:rsidR="0058011B">
        <w:rPr>
          <w:sz w:val="28"/>
          <w:szCs w:val="28"/>
        </w:rPr>
        <w:t>ого</w:t>
      </w:r>
      <w:r w:rsidRPr="00A801AE">
        <w:rPr>
          <w:sz w:val="28"/>
          <w:szCs w:val="28"/>
        </w:rPr>
        <w:t xml:space="preserve"> округ</w:t>
      </w:r>
      <w:r w:rsidR="0058011B">
        <w:rPr>
          <w:sz w:val="28"/>
          <w:szCs w:val="28"/>
        </w:rPr>
        <w:t>а</w:t>
      </w:r>
      <w:r w:rsidRPr="00A801AE">
        <w:rPr>
          <w:sz w:val="28"/>
          <w:szCs w:val="28"/>
        </w:rPr>
        <w:t xml:space="preserve"> Московской области.</w:t>
      </w:r>
    </w:p>
    <w:p w14:paraId="6FC6023F" w14:textId="7672D2D9" w:rsidR="00397968" w:rsidRDefault="00A801AE" w:rsidP="00397968">
      <w:pPr>
        <w:jc w:val="both"/>
        <w:rPr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1.2. Настоящее Положение регулирует отношения, возникающие между физическими лицами, юридическими лицами и муниципальным образованием Раменский городской округ Московской области при покупке гражданами, юридическими лицами долей в праве общей долевой собственности на жилое помещение (квартиру, комнату, жилой дом, часть жилого дома) (далее - доля в </w:t>
      </w:r>
      <w:r w:rsidRPr="00A801AE">
        <w:rPr>
          <w:iCs/>
          <w:color w:val="000000"/>
          <w:sz w:val="28"/>
          <w:szCs w:val="28"/>
        </w:rPr>
        <w:t>праве</w:t>
      </w:r>
      <w:r w:rsidRPr="00A801AE">
        <w:rPr>
          <w:color w:val="000000"/>
          <w:sz w:val="28"/>
          <w:szCs w:val="28"/>
        </w:rPr>
        <w:t xml:space="preserve"> на жилое по</w:t>
      </w:r>
      <w:r w:rsidR="003E688B">
        <w:rPr>
          <w:color w:val="000000"/>
          <w:sz w:val="28"/>
          <w:szCs w:val="28"/>
        </w:rPr>
        <w:t>мещение), выделенной части жилого дома и жилого дома</w:t>
      </w:r>
      <w:r w:rsidRPr="00A801AE">
        <w:rPr>
          <w:color w:val="000000"/>
          <w:sz w:val="28"/>
          <w:szCs w:val="28"/>
        </w:rPr>
        <w:t>,</w:t>
      </w:r>
      <w:r w:rsidRPr="00A801AE">
        <w:rPr>
          <w:sz w:val="28"/>
          <w:szCs w:val="28"/>
        </w:rPr>
        <w:t xml:space="preserve"> </w:t>
      </w:r>
      <w:r w:rsidRPr="00A801AE">
        <w:rPr>
          <w:color w:val="000000"/>
          <w:sz w:val="28"/>
          <w:szCs w:val="28"/>
        </w:rPr>
        <w:t>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3E0348">
        <w:rPr>
          <w:color w:val="000000"/>
          <w:sz w:val="28"/>
          <w:szCs w:val="28"/>
        </w:rPr>
        <w:t xml:space="preserve">, </w:t>
      </w:r>
      <w:r w:rsidRPr="00A801AE">
        <w:rPr>
          <w:color w:val="000000"/>
          <w:sz w:val="28"/>
          <w:szCs w:val="28"/>
        </w:rPr>
        <w:t xml:space="preserve"> находящихся в  муниципальной собственности </w:t>
      </w:r>
      <w:r w:rsidR="00365B7C">
        <w:rPr>
          <w:color w:val="000000"/>
          <w:sz w:val="28"/>
          <w:szCs w:val="28"/>
        </w:rPr>
        <w:t>Раменского городского округа</w:t>
      </w:r>
      <w:r w:rsidRPr="00A801AE">
        <w:rPr>
          <w:color w:val="000000"/>
          <w:sz w:val="28"/>
          <w:szCs w:val="28"/>
        </w:rPr>
        <w:t>.</w:t>
      </w:r>
    </w:p>
    <w:p w14:paraId="1A5115D0" w14:textId="699A07DF" w:rsidR="00A801AE" w:rsidRPr="00397968" w:rsidRDefault="00A801AE" w:rsidP="00397968">
      <w:pPr>
        <w:jc w:val="both"/>
        <w:rPr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1.3. Настоящее </w:t>
      </w:r>
      <w:r w:rsidRPr="00A801AE">
        <w:rPr>
          <w:iCs/>
          <w:color w:val="000000"/>
          <w:sz w:val="28"/>
          <w:szCs w:val="28"/>
        </w:rPr>
        <w:t>Положение</w:t>
      </w:r>
      <w:r w:rsidRPr="00A801AE">
        <w:rPr>
          <w:color w:val="000000"/>
          <w:sz w:val="28"/>
          <w:szCs w:val="28"/>
        </w:rPr>
        <w:t xml:space="preserve"> устанавливает единый порядок и условия </w:t>
      </w:r>
      <w:r w:rsidRPr="00A801AE">
        <w:rPr>
          <w:iCs/>
          <w:color w:val="000000"/>
          <w:sz w:val="28"/>
          <w:szCs w:val="28"/>
        </w:rPr>
        <w:t>продажи</w:t>
      </w:r>
      <w:r w:rsidRPr="00A801AE">
        <w:rPr>
          <w:color w:val="000000"/>
          <w:sz w:val="28"/>
          <w:szCs w:val="28"/>
        </w:rPr>
        <w:t xml:space="preserve"> физическим лицам, юридическим лицам </w:t>
      </w:r>
      <w:r w:rsidR="00F51A81">
        <w:rPr>
          <w:color w:val="000000"/>
          <w:sz w:val="28"/>
          <w:szCs w:val="28"/>
        </w:rPr>
        <w:t>доли</w:t>
      </w:r>
      <w:r w:rsidR="00F51A81" w:rsidRPr="00F51A81">
        <w:rPr>
          <w:color w:val="000000"/>
          <w:sz w:val="28"/>
          <w:szCs w:val="28"/>
        </w:rPr>
        <w:t xml:space="preserve"> в праве общей долевой собственност</w:t>
      </w:r>
      <w:r w:rsidR="00D00238">
        <w:rPr>
          <w:color w:val="000000"/>
          <w:sz w:val="28"/>
          <w:szCs w:val="28"/>
        </w:rPr>
        <w:t>и в жилом помещении</w:t>
      </w:r>
      <w:r w:rsidR="00F51A81">
        <w:rPr>
          <w:color w:val="000000"/>
          <w:sz w:val="28"/>
          <w:szCs w:val="28"/>
        </w:rPr>
        <w:t xml:space="preserve">, </w:t>
      </w:r>
      <w:r w:rsidR="00875D13">
        <w:rPr>
          <w:color w:val="000000"/>
          <w:sz w:val="28"/>
          <w:szCs w:val="28"/>
        </w:rPr>
        <w:t>выделенной части</w:t>
      </w:r>
      <w:r w:rsidR="00F51A81">
        <w:rPr>
          <w:color w:val="000000"/>
          <w:sz w:val="28"/>
          <w:szCs w:val="28"/>
        </w:rPr>
        <w:t xml:space="preserve"> жилого дома и жилого</w:t>
      </w:r>
      <w:r w:rsidR="00F51A81" w:rsidRPr="00F51A81">
        <w:rPr>
          <w:color w:val="000000"/>
          <w:sz w:val="28"/>
          <w:szCs w:val="28"/>
        </w:rPr>
        <w:t xml:space="preserve"> дом</w:t>
      </w:r>
      <w:r w:rsidR="00F51A81">
        <w:rPr>
          <w:color w:val="000000"/>
          <w:sz w:val="28"/>
          <w:szCs w:val="28"/>
        </w:rPr>
        <w:t>а</w:t>
      </w:r>
      <w:r w:rsidR="00F51A81" w:rsidRPr="00F51A81">
        <w:rPr>
          <w:color w:val="000000"/>
          <w:sz w:val="28"/>
          <w:szCs w:val="28"/>
        </w:rPr>
        <w:t>, в том числе с земельн</w:t>
      </w:r>
      <w:r w:rsidR="00F51A81">
        <w:rPr>
          <w:color w:val="000000"/>
          <w:sz w:val="28"/>
          <w:szCs w:val="28"/>
        </w:rPr>
        <w:t>ым участком или доли</w:t>
      </w:r>
      <w:r w:rsidR="00F51A81" w:rsidRPr="00F51A81">
        <w:rPr>
          <w:color w:val="000000"/>
          <w:sz w:val="28"/>
          <w:szCs w:val="28"/>
        </w:rPr>
        <w:t xml:space="preserve"> в праве общей долевой собственности на земельный участок под жилы</w:t>
      </w:r>
      <w:r w:rsidR="00F51A81">
        <w:rPr>
          <w:color w:val="000000"/>
          <w:sz w:val="28"/>
          <w:szCs w:val="28"/>
        </w:rPr>
        <w:t>м домом или частью</w:t>
      </w:r>
      <w:r w:rsidR="003E0348">
        <w:rPr>
          <w:color w:val="000000"/>
          <w:sz w:val="28"/>
          <w:szCs w:val="28"/>
        </w:rPr>
        <w:t xml:space="preserve"> жилого дома </w:t>
      </w:r>
      <w:r w:rsidRPr="00A801AE">
        <w:rPr>
          <w:color w:val="000000"/>
          <w:sz w:val="28"/>
          <w:szCs w:val="28"/>
        </w:rPr>
        <w:t xml:space="preserve">являющихся муниципальной </w:t>
      </w:r>
      <w:r w:rsidR="00977721" w:rsidRPr="00A801AE">
        <w:rPr>
          <w:color w:val="000000"/>
          <w:sz w:val="28"/>
          <w:szCs w:val="28"/>
        </w:rPr>
        <w:t>собственностью Раменского</w:t>
      </w:r>
      <w:r w:rsidRPr="00A801AE">
        <w:rPr>
          <w:color w:val="000000"/>
          <w:sz w:val="28"/>
          <w:szCs w:val="28"/>
        </w:rPr>
        <w:t xml:space="preserve"> городского округа.</w:t>
      </w:r>
    </w:p>
    <w:p w14:paraId="33BE87D5" w14:textId="77777777" w:rsidR="00397968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lastRenderedPageBreak/>
        <w:t xml:space="preserve">1.4. Настоящее Положение не распространяется на случаи приватизации жилых помещений и продажи освободившихся </w:t>
      </w:r>
      <w:r w:rsidR="00397968">
        <w:rPr>
          <w:color w:val="000000"/>
          <w:sz w:val="28"/>
          <w:szCs w:val="28"/>
        </w:rPr>
        <w:t>комнат в коммунальных квартирах.</w:t>
      </w:r>
    </w:p>
    <w:p w14:paraId="2F6DC3DB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1.5. В соответствии с Положением продаже подлежат:</w:t>
      </w:r>
    </w:p>
    <w:p w14:paraId="20FF7B5B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</w:t>
      </w:r>
      <w:r w:rsidR="00E61CE3">
        <w:rPr>
          <w:color w:val="000000"/>
          <w:sz w:val="28"/>
          <w:szCs w:val="28"/>
        </w:rPr>
        <w:t>доля</w:t>
      </w:r>
      <w:r w:rsidR="00E61CE3" w:rsidRPr="00E61CE3">
        <w:rPr>
          <w:color w:val="000000"/>
          <w:sz w:val="28"/>
          <w:szCs w:val="28"/>
        </w:rPr>
        <w:t xml:space="preserve"> в праве общей долевой собственност</w:t>
      </w:r>
      <w:r w:rsidR="00D00238">
        <w:rPr>
          <w:color w:val="000000"/>
          <w:sz w:val="28"/>
          <w:szCs w:val="28"/>
        </w:rPr>
        <w:t xml:space="preserve">и в </w:t>
      </w:r>
      <w:proofErr w:type="gramStart"/>
      <w:r w:rsidR="00D00238">
        <w:rPr>
          <w:color w:val="000000"/>
          <w:sz w:val="28"/>
          <w:szCs w:val="28"/>
        </w:rPr>
        <w:t>жилом  помещении</w:t>
      </w:r>
      <w:proofErr w:type="gramEnd"/>
      <w:r w:rsidR="00E61CE3">
        <w:rPr>
          <w:color w:val="000000"/>
          <w:sz w:val="28"/>
          <w:szCs w:val="28"/>
        </w:rPr>
        <w:t>, выделенная  часть жилого дома и жилой дом</w:t>
      </w:r>
      <w:r w:rsidR="00E61CE3" w:rsidRPr="00E61CE3">
        <w:rPr>
          <w:color w:val="000000"/>
          <w:sz w:val="28"/>
          <w:szCs w:val="28"/>
        </w:rPr>
        <w:t>, в том числ</w:t>
      </w:r>
      <w:r w:rsidR="00E61CE3">
        <w:rPr>
          <w:color w:val="000000"/>
          <w:sz w:val="28"/>
          <w:szCs w:val="28"/>
        </w:rPr>
        <w:t>е с земельным участком или доля</w:t>
      </w:r>
      <w:r w:rsidR="00E61CE3" w:rsidRPr="00E61CE3">
        <w:rPr>
          <w:color w:val="000000"/>
          <w:sz w:val="28"/>
          <w:szCs w:val="28"/>
        </w:rPr>
        <w:t xml:space="preserve"> в праве общей долевой собственности на земельный участок под жилым домом или частью жилого дома</w:t>
      </w:r>
      <w:r w:rsidRPr="00E61CE3">
        <w:rPr>
          <w:color w:val="000000"/>
          <w:sz w:val="28"/>
          <w:szCs w:val="28"/>
        </w:rPr>
        <w:t>,</w:t>
      </w:r>
      <w:r w:rsidRPr="00A801AE">
        <w:rPr>
          <w:color w:val="000000"/>
          <w:sz w:val="28"/>
          <w:szCs w:val="28"/>
        </w:rPr>
        <w:t xml:space="preserve"> признанные в соответствии с законодательством Российской Федерации выморочным имуществом и оформленные в муниципальную собственность Раменского городского округа</w:t>
      </w:r>
      <w:r w:rsidR="00F51A81">
        <w:rPr>
          <w:color w:val="000000"/>
          <w:sz w:val="28"/>
          <w:szCs w:val="28"/>
        </w:rPr>
        <w:t xml:space="preserve"> (далее-имущество)</w:t>
      </w:r>
      <w:r w:rsidRPr="00A801AE">
        <w:rPr>
          <w:color w:val="000000"/>
          <w:sz w:val="28"/>
          <w:szCs w:val="28"/>
        </w:rPr>
        <w:t>;</w:t>
      </w:r>
    </w:p>
    <w:p w14:paraId="042C20E3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</w:t>
      </w:r>
      <w:r w:rsidR="00E61CE3" w:rsidRPr="00E61CE3">
        <w:rPr>
          <w:color w:val="000000"/>
          <w:sz w:val="28"/>
          <w:szCs w:val="28"/>
        </w:rPr>
        <w:t>доля в праве общ</w:t>
      </w:r>
      <w:r w:rsidR="00D00238">
        <w:rPr>
          <w:color w:val="000000"/>
          <w:sz w:val="28"/>
          <w:szCs w:val="28"/>
        </w:rPr>
        <w:t>ей долевой собственности в жилом помещении</w:t>
      </w:r>
      <w:r w:rsidR="00E61CE3" w:rsidRPr="00E61CE3">
        <w:rPr>
          <w:color w:val="000000"/>
          <w:sz w:val="28"/>
          <w:szCs w:val="28"/>
        </w:rPr>
        <w:t xml:space="preserve">, </w:t>
      </w:r>
      <w:proofErr w:type="gramStart"/>
      <w:r w:rsidR="00E61CE3" w:rsidRPr="00E61CE3">
        <w:rPr>
          <w:color w:val="000000"/>
          <w:sz w:val="28"/>
          <w:szCs w:val="28"/>
        </w:rPr>
        <w:t>выделенная  часть</w:t>
      </w:r>
      <w:proofErr w:type="gramEnd"/>
      <w:r w:rsidR="00E61CE3" w:rsidRPr="00E61CE3">
        <w:rPr>
          <w:color w:val="000000"/>
          <w:sz w:val="28"/>
          <w:szCs w:val="28"/>
        </w:rPr>
        <w:t xml:space="preserve"> жилого дома и жилой дом, в том числе с земельным участком или доля в праве общей долевой собственности на земельный участок под жилым домом или частью жилого дома, признанные в соответствии с законодательством Российской Федерации </w:t>
      </w:r>
      <w:r w:rsidR="00E61CE3">
        <w:rPr>
          <w:color w:val="000000"/>
          <w:sz w:val="28"/>
          <w:szCs w:val="28"/>
        </w:rPr>
        <w:t xml:space="preserve">бесхозяйным </w:t>
      </w:r>
      <w:r w:rsidR="00E61CE3" w:rsidRPr="00E61CE3">
        <w:rPr>
          <w:color w:val="000000"/>
          <w:sz w:val="28"/>
          <w:szCs w:val="28"/>
        </w:rPr>
        <w:t>имуществом и оформленные в муниципальную собственнос</w:t>
      </w:r>
      <w:r w:rsidR="00F51A81">
        <w:rPr>
          <w:color w:val="000000"/>
          <w:sz w:val="28"/>
          <w:szCs w:val="28"/>
        </w:rPr>
        <w:t>ть Раменского городского округа (далее-имущество)</w:t>
      </w:r>
      <w:r w:rsidRPr="00A801AE">
        <w:rPr>
          <w:color w:val="000000"/>
          <w:sz w:val="28"/>
          <w:szCs w:val="28"/>
        </w:rPr>
        <w:t>;</w:t>
      </w:r>
    </w:p>
    <w:p w14:paraId="2BF65B3D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</w:t>
      </w:r>
      <w:r w:rsidR="00E61CE3" w:rsidRPr="00E61CE3">
        <w:rPr>
          <w:color w:val="000000"/>
          <w:sz w:val="28"/>
          <w:szCs w:val="28"/>
        </w:rPr>
        <w:t>доля в праве общ</w:t>
      </w:r>
      <w:r w:rsidR="00D00238">
        <w:rPr>
          <w:color w:val="000000"/>
          <w:sz w:val="28"/>
          <w:szCs w:val="28"/>
        </w:rPr>
        <w:t>ей долевой собственности в жилом помещении</w:t>
      </w:r>
      <w:r w:rsidR="00E61CE3" w:rsidRPr="00E61CE3">
        <w:rPr>
          <w:color w:val="000000"/>
          <w:sz w:val="28"/>
          <w:szCs w:val="28"/>
        </w:rPr>
        <w:t xml:space="preserve">, </w:t>
      </w:r>
      <w:proofErr w:type="gramStart"/>
      <w:r w:rsidR="00E61CE3" w:rsidRPr="00E61CE3">
        <w:rPr>
          <w:color w:val="000000"/>
          <w:sz w:val="28"/>
          <w:szCs w:val="28"/>
        </w:rPr>
        <w:t>выделенная  часть</w:t>
      </w:r>
      <w:proofErr w:type="gramEnd"/>
      <w:r w:rsidR="00E61CE3" w:rsidRPr="00E61CE3">
        <w:rPr>
          <w:color w:val="000000"/>
          <w:sz w:val="28"/>
          <w:szCs w:val="28"/>
        </w:rPr>
        <w:t xml:space="preserve"> жилого дома и жилой дом, в том числе с земельным участком или доля в праве общей долевой собственности на земельный участок под жилым домом или частью жилого дома, </w:t>
      </w:r>
      <w:r w:rsidRPr="00A801AE">
        <w:rPr>
          <w:color w:val="000000"/>
          <w:sz w:val="28"/>
          <w:szCs w:val="28"/>
        </w:rPr>
        <w:t>переданные в муниципальную собственность Раменского городского округа на основании гражданско-правовых договоров</w:t>
      </w:r>
      <w:r w:rsidR="006F004D">
        <w:rPr>
          <w:color w:val="000000"/>
          <w:sz w:val="28"/>
          <w:szCs w:val="28"/>
        </w:rPr>
        <w:t xml:space="preserve"> (далее-имущество) </w:t>
      </w:r>
      <w:r w:rsidRPr="00A801AE">
        <w:rPr>
          <w:color w:val="000000"/>
          <w:sz w:val="28"/>
          <w:szCs w:val="28"/>
        </w:rPr>
        <w:t>.</w:t>
      </w:r>
    </w:p>
    <w:p w14:paraId="25170489" w14:textId="77777777" w:rsidR="00A801AE" w:rsidRPr="00A801AE" w:rsidRDefault="00A801AE" w:rsidP="00397968">
      <w:pPr>
        <w:shd w:val="clear" w:color="auto" w:fill="FFFFFF"/>
        <w:jc w:val="both"/>
        <w:rPr>
          <w:sz w:val="28"/>
          <w:szCs w:val="28"/>
        </w:rPr>
      </w:pPr>
      <w:r w:rsidRPr="00A801AE">
        <w:rPr>
          <w:sz w:val="28"/>
          <w:szCs w:val="28"/>
        </w:rPr>
        <w:t xml:space="preserve">1.6.  В случае продажи находящихся в муниципальной собственности </w:t>
      </w:r>
      <w:r w:rsidR="00F51A81">
        <w:rPr>
          <w:sz w:val="28"/>
          <w:szCs w:val="28"/>
        </w:rPr>
        <w:t>доли</w:t>
      </w:r>
      <w:r w:rsidR="00F51A81" w:rsidRPr="00F51A81">
        <w:rPr>
          <w:sz w:val="28"/>
          <w:szCs w:val="28"/>
        </w:rPr>
        <w:t xml:space="preserve"> в праве общей долевой собственнос</w:t>
      </w:r>
      <w:r w:rsidR="00D00238">
        <w:rPr>
          <w:sz w:val="28"/>
          <w:szCs w:val="28"/>
        </w:rPr>
        <w:t>ти в жилом  помещении</w:t>
      </w:r>
      <w:r w:rsidR="006F004D">
        <w:rPr>
          <w:sz w:val="28"/>
          <w:szCs w:val="28"/>
        </w:rPr>
        <w:t>, выделенной  части жилого дома и жилого</w:t>
      </w:r>
      <w:r w:rsidR="00F51A81" w:rsidRPr="00F51A81">
        <w:rPr>
          <w:sz w:val="28"/>
          <w:szCs w:val="28"/>
        </w:rPr>
        <w:t xml:space="preserve"> дом</w:t>
      </w:r>
      <w:r w:rsidR="006F004D">
        <w:rPr>
          <w:sz w:val="28"/>
          <w:szCs w:val="28"/>
        </w:rPr>
        <w:t>а</w:t>
      </w:r>
      <w:r w:rsidR="00F51A81" w:rsidRPr="00F51A81">
        <w:rPr>
          <w:sz w:val="28"/>
          <w:szCs w:val="28"/>
        </w:rPr>
        <w:t>, в том чис</w:t>
      </w:r>
      <w:r w:rsidR="006F004D">
        <w:rPr>
          <w:sz w:val="28"/>
          <w:szCs w:val="28"/>
        </w:rPr>
        <w:t>ле с земельным участком или доли</w:t>
      </w:r>
      <w:r w:rsidR="00F51A81" w:rsidRPr="00F51A81">
        <w:rPr>
          <w:sz w:val="28"/>
          <w:szCs w:val="28"/>
        </w:rPr>
        <w:t xml:space="preserve"> в праве общей долевой собственности на земельный уч</w:t>
      </w:r>
      <w:r w:rsidR="006F004D">
        <w:rPr>
          <w:sz w:val="28"/>
          <w:szCs w:val="28"/>
        </w:rPr>
        <w:t xml:space="preserve">асток под жилым домом или части жилого дома </w:t>
      </w:r>
      <w:r w:rsidRPr="00A801AE">
        <w:rPr>
          <w:sz w:val="28"/>
          <w:szCs w:val="28"/>
        </w:rPr>
        <w:t>по договору купли-продажи доли в праве на  жилой дом, выделенной части жилого дома, жилого дома</w:t>
      </w:r>
      <w:r w:rsidR="000A6EE2">
        <w:rPr>
          <w:sz w:val="28"/>
          <w:szCs w:val="28"/>
        </w:rPr>
        <w:t xml:space="preserve">, </w:t>
      </w:r>
      <w:r w:rsidRPr="00A801AE">
        <w:rPr>
          <w:sz w:val="28"/>
          <w:szCs w:val="28"/>
        </w:rPr>
        <w:t xml:space="preserve"> одновременно с передачей права собственности на долю в праве на жилой дом, выделенную часть жилого дома, жилой дом передаются права на земельный участок или долю в праве общей долевой собственности на земельный участок, </w:t>
      </w:r>
      <w:r w:rsidRPr="00A801AE">
        <w:rPr>
          <w:iCs/>
          <w:sz w:val="28"/>
          <w:szCs w:val="28"/>
        </w:rPr>
        <w:t>находящийся</w:t>
      </w:r>
      <w:r w:rsidRPr="00A801AE">
        <w:rPr>
          <w:sz w:val="28"/>
          <w:szCs w:val="28"/>
        </w:rPr>
        <w:t xml:space="preserve"> в муниципальной собственности. Цена на земельный участок, а также долю в праве общей долевой собственности на земельный участок, подлежащий отчуждению в соответствии с настоящим Положением, определяется на основании данных отчета об оценке, подготовленного в соответствии с </w:t>
      </w:r>
      <w:hyperlink r:id="rId18" w:anchor="/document/12112509/entry/0" w:history="1">
        <w:r w:rsidRPr="00A801AE">
          <w:rPr>
            <w:sz w:val="28"/>
            <w:szCs w:val="28"/>
          </w:rPr>
          <w:t>Федеральным законом</w:t>
        </w:r>
      </w:hyperlink>
      <w:r w:rsidRPr="00A801AE">
        <w:rPr>
          <w:sz w:val="28"/>
          <w:szCs w:val="28"/>
        </w:rPr>
        <w:t xml:space="preserve"> от 29.07.1998 № 135-ФЗ «Об оценочной деятельности в Российской Федерации».</w:t>
      </w:r>
    </w:p>
    <w:p w14:paraId="7F15B948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1.7. Приобретение физическими лицами, юридическими лицами </w:t>
      </w:r>
      <w:proofErr w:type="gramStart"/>
      <w:r w:rsidR="006F004D">
        <w:rPr>
          <w:color w:val="000000"/>
          <w:sz w:val="28"/>
          <w:szCs w:val="28"/>
        </w:rPr>
        <w:t>имущества</w:t>
      </w:r>
      <w:proofErr w:type="gramEnd"/>
      <w:r w:rsidR="006F004D">
        <w:rPr>
          <w:color w:val="000000"/>
          <w:sz w:val="28"/>
          <w:szCs w:val="28"/>
        </w:rPr>
        <w:t xml:space="preserve"> указанного в пункте 1.5 Положения</w:t>
      </w:r>
      <w:r w:rsidRPr="00A801AE">
        <w:rPr>
          <w:color w:val="000000"/>
          <w:sz w:val="28"/>
          <w:szCs w:val="28"/>
        </w:rPr>
        <w:t xml:space="preserve">, осуществляется на основании договора купли-продажи, заключенного между физическим лицом, юридическим лицом и администрацией Раменского городского округа Московской области, либо уполномоченным администрацией Раменского городского округа Московской </w:t>
      </w:r>
      <w:r w:rsidR="00977721" w:rsidRPr="00A801AE">
        <w:rPr>
          <w:color w:val="000000"/>
          <w:sz w:val="28"/>
          <w:szCs w:val="28"/>
        </w:rPr>
        <w:t>области лицом</w:t>
      </w:r>
      <w:r w:rsidRPr="00A801AE">
        <w:rPr>
          <w:color w:val="000000"/>
          <w:sz w:val="28"/>
          <w:szCs w:val="28"/>
        </w:rPr>
        <w:t>.</w:t>
      </w:r>
    </w:p>
    <w:p w14:paraId="7F72043A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lastRenderedPageBreak/>
        <w:t xml:space="preserve">1.8.  Инициатива в заключении договора купли-продажи </w:t>
      </w:r>
      <w:r w:rsidR="0090083E">
        <w:rPr>
          <w:color w:val="000000"/>
          <w:sz w:val="28"/>
          <w:szCs w:val="28"/>
        </w:rPr>
        <w:t xml:space="preserve">имущества </w:t>
      </w:r>
      <w:r w:rsidRPr="00A801AE">
        <w:rPr>
          <w:color w:val="000000"/>
          <w:sz w:val="28"/>
          <w:szCs w:val="28"/>
        </w:rPr>
        <w:t>может исходить от физиче</w:t>
      </w:r>
      <w:r w:rsidR="0090083E">
        <w:rPr>
          <w:color w:val="000000"/>
          <w:sz w:val="28"/>
          <w:szCs w:val="28"/>
        </w:rPr>
        <w:t xml:space="preserve">ского лица, юридического лица, </w:t>
      </w:r>
      <w:r w:rsidRPr="00A801AE">
        <w:rPr>
          <w:color w:val="000000"/>
          <w:sz w:val="28"/>
          <w:szCs w:val="28"/>
        </w:rPr>
        <w:t xml:space="preserve">администрации Раменского городского округа, либо уполномоченного администрацией Раменского городского округа Московской </w:t>
      </w:r>
      <w:r w:rsidR="00977721" w:rsidRPr="00A801AE">
        <w:rPr>
          <w:color w:val="000000"/>
          <w:sz w:val="28"/>
          <w:szCs w:val="28"/>
        </w:rPr>
        <w:t>области лица</w:t>
      </w:r>
      <w:r w:rsidRPr="00A801AE">
        <w:rPr>
          <w:color w:val="000000"/>
          <w:sz w:val="28"/>
          <w:szCs w:val="28"/>
        </w:rPr>
        <w:t>.</w:t>
      </w:r>
    </w:p>
    <w:p w14:paraId="541915B0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1.9. Доля в праве на жилое помещение может быть передана по договору купли-продажи при условии наличия у физического лица, юридиче</w:t>
      </w:r>
      <w:r w:rsidR="00692C5A">
        <w:rPr>
          <w:color w:val="000000"/>
          <w:sz w:val="28"/>
          <w:szCs w:val="28"/>
        </w:rPr>
        <w:t xml:space="preserve">ского                лица, заинтересованного в </w:t>
      </w:r>
      <w:r w:rsidRPr="00A801AE">
        <w:rPr>
          <w:color w:val="000000"/>
          <w:sz w:val="28"/>
          <w:szCs w:val="28"/>
        </w:rPr>
        <w:t>заключении договора купли-продажи, преимущественного права на приобретение доли в праве на жилое помещение (</w:t>
      </w:r>
      <w:hyperlink r:id="rId19" w:anchor="/document/10164072/entry/250" w:history="1">
        <w:r w:rsidRPr="00A801AE">
          <w:rPr>
            <w:sz w:val="28"/>
            <w:szCs w:val="28"/>
          </w:rPr>
          <w:t>статья 250</w:t>
        </w:r>
      </w:hyperlink>
      <w:r w:rsidRPr="00A801AE">
        <w:rPr>
          <w:color w:val="000000"/>
          <w:sz w:val="28"/>
          <w:szCs w:val="28"/>
        </w:rPr>
        <w:t xml:space="preserve"> Гражданского кодекса РФ) или в порядке, предусмотренном </w:t>
      </w:r>
      <w:hyperlink r:id="rId20" w:anchor="/document/49065690/entry/1031" w:history="1">
        <w:r w:rsidRPr="00A801AE">
          <w:rPr>
            <w:sz w:val="28"/>
            <w:szCs w:val="28"/>
          </w:rPr>
          <w:t>разделом 3</w:t>
        </w:r>
      </w:hyperlink>
      <w:r w:rsidRPr="00A801AE">
        <w:rPr>
          <w:sz w:val="28"/>
          <w:szCs w:val="28"/>
        </w:rPr>
        <w:t xml:space="preserve"> </w:t>
      </w:r>
      <w:r w:rsidRPr="00A801AE">
        <w:rPr>
          <w:color w:val="000000"/>
          <w:sz w:val="28"/>
          <w:szCs w:val="28"/>
        </w:rPr>
        <w:t>настоящего Положения.</w:t>
      </w:r>
    </w:p>
    <w:p w14:paraId="6161DB13" w14:textId="30084474" w:rsidR="00A801AE" w:rsidRPr="009209C5" w:rsidRDefault="00A801AE" w:rsidP="0039796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09C5">
        <w:rPr>
          <w:color w:val="000000"/>
          <w:sz w:val="28"/>
          <w:szCs w:val="28"/>
        </w:rPr>
        <w:t>1.10. Цена доли в прав</w:t>
      </w:r>
      <w:r w:rsidR="00D00238">
        <w:rPr>
          <w:color w:val="000000"/>
          <w:sz w:val="28"/>
          <w:szCs w:val="28"/>
        </w:rPr>
        <w:t>е на жилое помещение, выделенную часть</w:t>
      </w:r>
      <w:r w:rsidRPr="009209C5">
        <w:rPr>
          <w:color w:val="000000"/>
          <w:sz w:val="28"/>
          <w:szCs w:val="28"/>
        </w:rPr>
        <w:t xml:space="preserve"> жилого дома, жилого дома, подлежащего отчуждению, а также </w:t>
      </w:r>
      <w:r w:rsidRPr="009209C5">
        <w:rPr>
          <w:sz w:val="28"/>
          <w:szCs w:val="28"/>
        </w:rPr>
        <w:t>цена земельного участка, доли в праве на земельный участок, подлежащего отчуждению</w:t>
      </w:r>
      <w:r w:rsidR="000A6EE2" w:rsidRPr="009209C5">
        <w:rPr>
          <w:sz w:val="28"/>
          <w:szCs w:val="28"/>
        </w:rPr>
        <w:t xml:space="preserve"> в соответствии с пунктом </w:t>
      </w:r>
      <w:r w:rsidRPr="009209C5">
        <w:rPr>
          <w:sz w:val="28"/>
          <w:szCs w:val="28"/>
        </w:rPr>
        <w:t xml:space="preserve"> </w:t>
      </w:r>
      <w:r w:rsidRPr="007821EE">
        <w:rPr>
          <w:sz w:val="28"/>
          <w:szCs w:val="28"/>
        </w:rPr>
        <w:t>1.6 настоящего Положения,</w:t>
      </w:r>
      <w:r w:rsidRPr="007821EE">
        <w:rPr>
          <w:color w:val="000000"/>
          <w:sz w:val="28"/>
          <w:szCs w:val="28"/>
        </w:rPr>
        <w:t xml:space="preserve"> осуществляется по стоимости не ниже рыночной, определенной в соответствии</w:t>
      </w:r>
      <w:r w:rsidRPr="009209C5">
        <w:rPr>
          <w:color w:val="000000"/>
          <w:sz w:val="28"/>
          <w:szCs w:val="28"/>
        </w:rPr>
        <w:t xml:space="preserve"> с </w:t>
      </w:r>
      <w:hyperlink r:id="rId21" w:anchor="/document/12112509/entry/0" w:history="1">
        <w:r w:rsidRPr="009209C5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9209C5">
        <w:rPr>
          <w:sz w:val="28"/>
          <w:szCs w:val="28"/>
        </w:rPr>
        <w:t xml:space="preserve"> </w:t>
      </w:r>
      <w:r w:rsidRPr="009209C5">
        <w:rPr>
          <w:color w:val="000000"/>
          <w:sz w:val="28"/>
          <w:szCs w:val="28"/>
        </w:rPr>
        <w:t>от 29.07.1998 № 135-ФЗ «Об оценочной деятельности в Российской Федерации». Расходы, связанные с подготовкой отчета о проведении оценки, осуществляются за счет средств бюджета Раменского городского округа Московской области</w:t>
      </w:r>
      <w:r w:rsidR="003F6B02">
        <w:rPr>
          <w:color w:val="000000"/>
          <w:sz w:val="28"/>
          <w:szCs w:val="28"/>
        </w:rPr>
        <w:t>.</w:t>
      </w:r>
    </w:p>
    <w:p w14:paraId="021E5574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1.11. Расходы, связанные с нотариальным заверением сделки купли-продажи и регистрацией перехода права собственности, возлагаются на покупателя, а в случае нескольких покупателей, пропорционально принадлежащим им долям, если между ними не достигнуто иное соглашение.</w:t>
      </w:r>
    </w:p>
    <w:p w14:paraId="60C0E5AE" w14:textId="1A2304F2" w:rsidR="00A801AE" w:rsidRDefault="00A801AE" w:rsidP="0039796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1.12. Средства от продажи </w:t>
      </w:r>
      <w:r w:rsidR="000A6EE2">
        <w:rPr>
          <w:color w:val="000000"/>
          <w:sz w:val="28"/>
          <w:szCs w:val="28"/>
        </w:rPr>
        <w:t>имущества</w:t>
      </w:r>
      <w:r w:rsidR="00BA6DE2">
        <w:rPr>
          <w:color w:val="000000"/>
          <w:sz w:val="28"/>
          <w:szCs w:val="28"/>
        </w:rPr>
        <w:t>,</w:t>
      </w:r>
      <w:r w:rsidR="000A6EE2">
        <w:rPr>
          <w:color w:val="000000"/>
          <w:sz w:val="28"/>
          <w:szCs w:val="28"/>
        </w:rPr>
        <w:t xml:space="preserve"> указанного в пункте </w:t>
      </w:r>
      <w:proofErr w:type="gramStart"/>
      <w:r w:rsidR="000A6EE2">
        <w:rPr>
          <w:color w:val="000000"/>
          <w:sz w:val="28"/>
          <w:szCs w:val="28"/>
        </w:rPr>
        <w:t xml:space="preserve">1.5 </w:t>
      </w:r>
      <w:r w:rsidRPr="00A801AE">
        <w:rPr>
          <w:sz w:val="28"/>
          <w:szCs w:val="28"/>
        </w:rPr>
        <w:t xml:space="preserve"> </w:t>
      </w:r>
      <w:r w:rsidR="00977721" w:rsidRPr="00A801AE">
        <w:rPr>
          <w:sz w:val="28"/>
          <w:szCs w:val="28"/>
        </w:rPr>
        <w:t>Положения</w:t>
      </w:r>
      <w:proofErr w:type="gramEnd"/>
      <w:r w:rsidR="00977721" w:rsidRPr="00A801AE">
        <w:rPr>
          <w:color w:val="000000"/>
          <w:sz w:val="28"/>
          <w:szCs w:val="28"/>
        </w:rPr>
        <w:t>, подлежат</w:t>
      </w:r>
      <w:r w:rsidRPr="00A801AE">
        <w:rPr>
          <w:color w:val="000000"/>
          <w:sz w:val="28"/>
          <w:szCs w:val="28"/>
        </w:rPr>
        <w:t xml:space="preserve"> зачислению в бюджет Раменского городского округа Московской области.</w:t>
      </w:r>
    </w:p>
    <w:p w14:paraId="63383A4C" w14:textId="77777777" w:rsidR="00397968" w:rsidRPr="00A801AE" w:rsidRDefault="00397968" w:rsidP="00397968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F2170A3" w14:textId="77777777" w:rsidR="00A801AE" w:rsidRDefault="00A801AE" w:rsidP="00397968">
      <w:pPr>
        <w:shd w:val="clear" w:color="auto" w:fill="FFFFFF"/>
        <w:jc w:val="center"/>
        <w:rPr>
          <w:color w:val="000000"/>
          <w:sz w:val="28"/>
          <w:szCs w:val="28"/>
        </w:rPr>
      </w:pPr>
      <w:r w:rsidRPr="00397968">
        <w:rPr>
          <w:color w:val="000000"/>
          <w:sz w:val="28"/>
          <w:szCs w:val="28"/>
        </w:rPr>
        <w:t>2. Порядок и условия продажи долей в праве на жилые помещения</w:t>
      </w:r>
    </w:p>
    <w:p w14:paraId="40EB2728" w14:textId="77777777" w:rsidR="00397968" w:rsidRPr="00397968" w:rsidRDefault="00397968" w:rsidP="0039796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84A12CF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2.1.  При продаже муниципальной доли в жилом помещении, </w:t>
      </w:r>
      <w:r w:rsidRPr="00A801AE">
        <w:rPr>
          <w:iCs/>
          <w:color w:val="000000"/>
          <w:sz w:val="28"/>
          <w:szCs w:val="28"/>
        </w:rPr>
        <w:t>находящемся</w:t>
      </w:r>
      <w:r w:rsidRPr="00A801AE">
        <w:rPr>
          <w:color w:val="000000"/>
          <w:sz w:val="28"/>
          <w:szCs w:val="28"/>
        </w:rPr>
        <w:t xml:space="preserve"> в общей долевой собственности муниципального образования и физических лиц, преимущественное </w:t>
      </w:r>
      <w:r w:rsidRPr="00A801AE">
        <w:rPr>
          <w:iCs/>
          <w:color w:val="000000"/>
          <w:sz w:val="28"/>
          <w:szCs w:val="28"/>
        </w:rPr>
        <w:t>право</w:t>
      </w:r>
      <w:r w:rsidRPr="00A801AE">
        <w:rPr>
          <w:color w:val="000000"/>
          <w:sz w:val="28"/>
          <w:szCs w:val="28"/>
        </w:rPr>
        <w:t xml:space="preserve"> покупки предоставляется остальным участникам </w:t>
      </w:r>
      <w:r w:rsidRPr="00A801AE">
        <w:rPr>
          <w:iCs/>
          <w:color w:val="000000"/>
          <w:sz w:val="28"/>
          <w:szCs w:val="28"/>
        </w:rPr>
        <w:t>долевой</w:t>
      </w:r>
      <w:r w:rsidRPr="00A801AE">
        <w:rPr>
          <w:color w:val="000000"/>
          <w:sz w:val="28"/>
          <w:szCs w:val="28"/>
        </w:rPr>
        <w:t xml:space="preserve"> собственности, имеющим согласно </w:t>
      </w:r>
      <w:proofErr w:type="gramStart"/>
      <w:r w:rsidRPr="00A801AE">
        <w:rPr>
          <w:color w:val="000000"/>
          <w:sz w:val="28"/>
          <w:szCs w:val="28"/>
        </w:rPr>
        <w:t>законодательству</w:t>
      </w:r>
      <w:proofErr w:type="gramEnd"/>
      <w:r w:rsidRPr="00A801AE">
        <w:rPr>
          <w:color w:val="000000"/>
          <w:sz w:val="28"/>
          <w:szCs w:val="28"/>
        </w:rPr>
        <w:t xml:space="preserve"> это право.</w:t>
      </w:r>
    </w:p>
    <w:p w14:paraId="6CC04A8A" w14:textId="502360DA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 xml:space="preserve">При наличии нескольких претендентов среди участников общей </w:t>
      </w:r>
      <w:r w:rsidR="00A801AE" w:rsidRPr="00A801AE">
        <w:rPr>
          <w:iCs/>
          <w:color w:val="000000"/>
          <w:sz w:val="28"/>
          <w:szCs w:val="28"/>
        </w:rPr>
        <w:t>долевой</w:t>
      </w:r>
      <w:r w:rsidR="00A801AE" w:rsidRPr="00A801AE">
        <w:rPr>
          <w:color w:val="000000"/>
          <w:sz w:val="28"/>
          <w:szCs w:val="28"/>
        </w:rPr>
        <w:t xml:space="preserve"> собственности, желающих выкупить муниципальную долю, </w:t>
      </w:r>
      <w:r w:rsidR="00A801AE" w:rsidRPr="00A801AE">
        <w:rPr>
          <w:iCs/>
          <w:color w:val="000000"/>
          <w:sz w:val="28"/>
          <w:szCs w:val="28"/>
        </w:rPr>
        <w:t>право</w:t>
      </w:r>
      <w:r w:rsidR="00A801AE" w:rsidRPr="00A801AE">
        <w:rPr>
          <w:color w:val="000000"/>
          <w:sz w:val="28"/>
          <w:szCs w:val="28"/>
        </w:rPr>
        <w:t xml:space="preserve"> покупки принадлежит всем участникам </w:t>
      </w:r>
      <w:r w:rsidR="00A801AE" w:rsidRPr="00A801AE">
        <w:rPr>
          <w:iCs/>
          <w:color w:val="000000"/>
          <w:sz w:val="28"/>
          <w:szCs w:val="28"/>
        </w:rPr>
        <w:t>общей</w:t>
      </w:r>
      <w:r w:rsidR="00A801AE" w:rsidRPr="00A801AE">
        <w:rPr>
          <w:color w:val="000000"/>
          <w:sz w:val="28"/>
          <w:szCs w:val="28"/>
        </w:rPr>
        <w:t xml:space="preserve"> </w:t>
      </w:r>
      <w:r w:rsidR="00A801AE" w:rsidRPr="00A801AE">
        <w:rPr>
          <w:iCs/>
          <w:color w:val="000000"/>
          <w:sz w:val="28"/>
          <w:szCs w:val="28"/>
        </w:rPr>
        <w:t>долевой</w:t>
      </w:r>
      <w:r w:rsidR="00A801AE" w:rsidRPr="00A801AE">
        <w:rPr>
          <w:color w:val="000000"/>
          <w:sz w:val="28"/>
          <w:szCs w:val="28"/>
        </w:rPr>
        <w:t xml:space="preserve"> собственности, при этом размер выкупаемой доли каждым совладельцем определяется соглашением сторон.</w:t>
      </w:r>
    </w:p>
    <w:p w14:paraId="27F88AF1" w14:textId="73EC5314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>В случае отсутствия согласия на это всех участников общей долевой собственности продажа муниципальной доли осуществляется на закрытом аукционе между собственниками.</w:t>
      </w:r>
    </w:p>
    <w:p w14:paraId="04F70E4E" w14:textId="756B7E01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2.2.  При принятии </w:t>
      </w:r>
      <w:r w:rsidRPr="00A801AE">
        <w:rPr>
          <w:sz w:val="28"/>
          <w:szCs w:val="28"/>
        </w:rPr>
        <w:t xml:space="preserve">Советом депутатов Раменского городского округа </w:t>
      </w:r>
      <w:r w:rsidRPr="00A801AE">
        <w:rPr>
          <w:color w:val="000000"/>
          <w:sz w:val="28"/>
          <w:szCs w:val="28"/>
        </w:rPr>
        <w:t xml:space="preserve">решения о продаже </w:t>
      </w:r>
      <w:r w:rsidR="00EE7D67">
        <w:rPr>
          <w:color w:val="000000"/>
          <w:sz w:val="28"/>
          <w:szCs w:val="28"/>
        </w:rPr>
        <w:t>имущества указанного в пункте 1.5</w:t>
      </w:r>
      <w:r w:rsidRPr="00A801AE">
        <w:rPr>
          <w:color w:val="000000"/>
          <w:sz w:val="28"/>
          <w:szCs w:val="28"/>
        </w:rPr>
        <w:t xml:space="preserve">, администрация Раменского городского округа, либо уполномоченное администрацией Раменского </w:t>
      </w:r>
      <w:r w:rsidR="00EE7D67">
        <w:rPr>
          <w:color w:val="000000"/>
          <w:sz w:val="28"/>
          <w:szCs w:val="28"/>
        </w:rPr>
        <w:t xml:space="preserve">городского округа </w:t>
      </w:r>
      <w:proofErr w:type="gramStart"/>
      <w:r w:rsidR="00EE7D67">
        <w:rPr>
          <w:color w:val="000000"/>
          <w:sz w:val="28"/>
          <w:szCs w:val="28"/>
        </w:rPr>
        <w:t>лицо,  обязаны</w:t>
      </w:r>
      <w:proofErr w:type="gramEnd"/>
      <w:r w:rsidRPr="00A801AE">
        <w:rPr>
          <w:color w:val="000000"/>
          <w:sz w:val="28"/>
          <w:szCs w:val="28"/>
        </w:rPr>
        <w:t xml:space="preserve"> известить в письменной форме остальных участников общей долевой собственности, имеющих преимущественное </w:t>
      </w:r>
      <w:r w:rsidRPr="00A801AE">
        <w:rPr>
          <w:color w:val="000000"/>
          <w:sz w:val="28"/>
          <w:szCs w:val="28"/>
        </w:rPr>
        <w:lastRenderedPageBreak/>
        <w:t xml:space="preserve">право покупки продаваемой доли в праве на жилое помещение, о намерении продать свою долю с указанием ее цены и других условий продажи. Администрация Раменского городского </w:t>
      </w:r>
      <w:r w:rsidR="00EE7D67" w:rsidRPr="00A801AE">
        <w:rPr>
          <w:color w:val="000000"/>
          <w:sz w:val="28"/>
          <w:szCs w:val="28"/>
        </w:rPr>
        <w:t>округа, либо</w:t>
      </w:r>
      <w:r w:rsidRPr="00A801AE">
        <w:rPr>
          <w:color w:val="000000"/>
          <w:sz w:val="28"/>
          <w:szCs w:val="28"/>
        </w:rPr>
        <w:t xml:space="preserve"> уполномоченное администрацией Раменского городского округа лицо, направляет им письменное предложение о приобретении доли в праве на жилое помещение заказным письмом с уведомлением о вручении,</w:t>
      </w:r>
      <w:r w:rsidR="00EB512C">
        <w:rPr>
          <w:color w:val="000000"/>
          <w:sz w:val="28"/>
          <w:szCs w:val="28"/>
        </w:rPr>
        <w:t xml:space="preserve"> либо ценным письмом с </w:t>
      </w:r>
      <w:proofErr w:type="gramStart"/>
      <w:r w:rsidR="00EB512C">
        <w:rPr>
          <w:color w:val="000000"/>
          <w:sz w:val="28"/>
          <w:szCs w:val="28"/>
        </w:rPr>
        <w:t xml:space="preserve">описью,  </w:t>
      </w:r>
      <w:r w:rsidRPr="00A801AE">
        <w:rPr>
          <w:color w:val="000000"/>
          <w:sz w:val="28"/>
          <w:szCs w:val="28"/>
        </w:rPr>
        <w:t xml:space="preserve"> </w:t>
      </w:r>
      <w:proofErr w:type="gramEnd"/>
      <w:r w:rsidRPr="00A801AE">
        <w:rPr>
          <w:color w:val="000000"/>
          <w:sz w:val="28"/>
          <w:szCs w:val="28"/>
        </w:rPr>
        <w:t>либо уведомляет их под личную подпись.</w:t>
      </w:r>
    </w:p>
    <w:p w14:paraId="14EC7625" w14:textId="0EB5B9A9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 xml:space="preserve">В случае отказа от осуществления преимущественного права покупки доли в праве на жилое помещение </w:t>
      </w:r>
      <w:r w:rsidR="007E3ABE">
        <w:rPr>
          <w:color w:val="000000"/>
          <w:sz w:val="28"/>
          <w:szCs w:val="28"/>
        </w:rPr>
        <w:t>со</w:t>
      </w:r>
      <w:r w:rsidR="00A801AE" w:rsidRPr="00A801AE">
        <w:rPr>
          <w:color w:val="000000"/>
          <w:sz w:val="28"/>
          <w:szCs w:val="28"/>
        </w:rPr>
        <w:t xml:space="preserve">собственники представляют в администрацию Раменского городского </w:t>
      </w:r>
      <w:proofErr w:type="gramStart"/>
      <w:r w:rsidR="00A801AE" w:rsidRPr="00A801AE">
        <w:rPr>
          <w:color w:val="000000"/>
          <w:sz w:val="28"/>
          <w:szCs w:val="28"/>
        </w:rPr>
        <w:t>округа  нотариально</w:t>
      </w:r>
      <w:proofErr w:type="gramEnd"/>
      <w:r w:rsidR="00A801AE" w:rsidRPr="00A801AE">
        <w:rPr>
          <w:color w:val="000000"/>
          <w:sz w:val="28"/>
          <w:szCs w:val="28"/>
        </w:rPr>
        <w:t xml:space="preserve">  оформленный отказ.</w:t>
      </w:r>
    </w:p>
    <w:p w14:paraId="4E7D1892" w14:textId="07D2C07A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>Отсутствие ответа в течении 30 календарных дней с даты получения извещения признается отказом от покупки.</w:t>
      </w:r>
    </w:p>
    <w:p w14:paraId="30247C8C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2.3. Физическое лицо, юридическое лицо, имеющие преимущественное право покупки доли в праве на жилое помещение, намерение приобрести в собственность долю в праве на жилое помещение и претендующие на заключение договора купли-продажи, в срок не позднее тридцати дней со дня получения извещения обращаются с соответствующим заявлением в администрацию </w:t>
      </w:r>
      <w:proofErr w:type="gramStart"/>
      <w:r w:rsidRPr="00A801AE">
        <w:rPr>
          <w:color w:val="000000"/>
          <w:sz w:val="28"/>
          <w:szCs w:val="28"/>
        </w:rPr>
        <w:t>Раменского  городского</w:t>
      </w:r>
      <w:proofErr w:type="gramEnd"/>
      <w:r w:rsidRPr="00A801AE">
        <w:rPr>
          <w:color w:val="000000"/>
          <w:sz w:val="28"/>
          <w:szCs w:val="28"/>
        </w:rPr>
        <w:t xml:space="preserve"> округа.</w:t>
      </w:r>
    </w:p>
    <w:p w14:paraId="02CAC2BB" w14:textId="7383A311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>К заявлению должны прилагаться следующие документы, необходимые для принятия решения о продаже доли в праве на жилое помещение</w:t>
      </w:r>
      <w:r w:rsidR="0069617A">
        <w:rPr>
          <w:color w:val="000000"/>
          <w:sz w:val="28"/>
          <w:szCs w:val="28"/>
        </w:rPr>
        <w:t>,</w:t>
      </w:r>
      <w:r w:rsidR="00A801AE" w:rsidRPr="00A801AE">
        <w:rPr>
          <w:sz w:val="28"/>
          <w:szCs w:val="28"/>
        </w:rPr>
        <w:t xml:space="preserve"> </w:t>
      </w:r>
      <w:r w:rsidR="00A801AE" w:rsidRPr="00A801AE">
        <w:rPr>
          <w:color w:val="000000"/>
          <w:sz w:val="28"/>
          <w:szCs w:val="28"/>
        </w:rPr>
        <w:t xml:space="preserve">в том </w:t>
      </w:r>
      <w:proofErr w:type="gramStart"/>
      <w:r w:rsidR="00A801AE" w:rsidRPr="00A801AE">
        <w:rPr>
          <w:color w:val="000000"/>
          <w:sz w:val="28"/>
          <w:szCs w:val="28"/>
        </w:rPr>
        <w:t xml:space="preserve">числе </w:t>
      </w:r>
      <w:r w:rsidR="0069617A">
        <w:rPr>
          <w:color w:val="000000"/>
          <w:sz w:val="28"/>
          <w:szCs w:val="28"/>
        </w:rPr>
        <w:t xml:space="preserve"> </w:t>
      </w:r>
      <w:r w:rsidR="00A801AE" w:rsidRPr="00A801AE">
        <w:rPr>
          <w:color w:val="000000"/>
          <w:sz w:val="28"/>
          <w:szCs w:val="28"/>
        </w:rPr>
        <w:t>с</w:t>
      </w:r>
      <w:proofErr w:type="gramEnd"/>
      <w:r w:rsidR="00A801AE" w:rsidRPr="00A801AE">
        <w:rPr>
          <w:color w:val="000000"/>
          <w:sz w:val="28"/>
          <w:szCs w:val="28"/>
        </w:rPr>
        <w:t xml:space="preserve"> земельным участком или долей в праве общей долевой собственности на земельный участок под жилым домом или частью жилог</w:t>
      </w:r>
      <w:r w:rsidR="0069617A">
        <w:rPr>
          <w:color w:val="000000"/>
          <w:sz w:val="28"/>
          <w:szCs w:val="28"/>
        </w:rPr>
        <w:t>о дома</w:t>
      </w:r>
      <w:r w:rsidR="00A801AE" w:rsidRPr="00A801AE">
        <w:rPr>
          <w:color w:val="000000"/>
          <w:sz w:val="28"/>
          <w:szCs w:val="28"/>
        </w:rPr>
        <w:t>:</w:t>
      </w:r>
    </w:p>
    <w:p w14:paraId="379D386E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паспорт гражданина Российской Федерации или иной документ, удостоверяющий личность. В случае если от имени заявителя действует его представитель по доверенности, к заявлению должна быть приложена доверенность на осуществление действий от имени заявителя, оформленная в установленном порядке, или надлежащим образом заверенная копия такой доверенности;</w:t>
      </w:r>
    </w:p>
    <w:p w14:paraId="258AAC28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нотариально заверенное согласие супруга на покупку доли; </w:t>
      </w:r>
    </w:p>
    <w:p w14:paraId="53FB3CFE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нотариально заверенное согласие родителей на покупку доли, в случае, если покупателем выступает несовершеннолетний ребенок; </w:t>
      </w:r>
    </w:p>
    <w:p w14:paraId="685FBA88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выписка из домовой книги на жилое помещение, в отношении которого предполагается осуществление сделки (при наличии);</w:t>
      </w:r>
    </w:p>
    <w:p w14:paraId="3B83E094" w14:textId="77777777" w:rsidR="00A801AE" w:rsidRPr="00A801AE" w:rsidRDefault="00A801AE" w:rsidP="00397968">
      <w:pPr>
        <w:shd w:val="clear" w:color="auto" w:fill="FFFFFF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выписка из Единого государственного реестра прав на недвижимое имущество;</w:t>
      </w:r>
    </w:p>
    <w:p w14:paraId="4D4B5A31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копия финансового лицевого счета на жилое помещение, в отношении которого предполагается осуществление сделки (при наличии);</w:t>
      </w:r>
    </w:p>
    <w:p w14:paraId="5ECFEE21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учредительные документы юридического лица (в случае, если заявителем является юридическое лицо);</w:t>
      </w:r>
    </w:p>
    <w:p w14:paraId="69EF4A24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документ, который подтверждает полномочия законного представителя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законный представитель юридического лица обладает правом действовать от имени юридического лица без доверенности;</w:t>
      </w:r>
    </w:p>
    <w:p w14:paraId="1BFC4556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lastRenderedPageBreak/>
        <w:t>- документ, подтверждающий согласие учредителей юридического лица о покупке доли в праве на жилое помещение (если получение такого согласия требуется в соответствии с действующим законодательством).</w:t>
      </w:r>
    </w:p>
    <w:p w14:paraId="37FCAA31" w14:textId="34B5E6E3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>Юридическое лицо вправе представить по собственной инициативе выписку из Единого государственного реестра юридических лиц, полученную не ранее чем за один месяц со дня подачи заявления.</w:t>
      </w:r>
    </w:p>
    <w:p w14:paraId="7319EB3F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2.4. Администрация Раменского городского </w:t>
      </w:r>
      <w:r w:rsidR="00692C5A" w:rsidRPr="00A801AE">
        <w:rPr>
          <w:color w:val="000000"/>
          <w:sz w:val="28"/>
          <w:szCs w:val="28"/>
        </w:rPr>
        <w:t xml:space="preserve">округа, </w:t>
      </w:r>
      <w:r w:rsidR="00692C5A" w:rsidRPr="00A801AE">
        <w:rPr>
          <w:sz w:val="28"/>
          <w:szCs w:val="28"/>
        </w:rPr>
        <w:t>либо</w:t>
      </w:r>
      <w:r w:rsidRPr="00A801AE">
        <w:rPr>
          <w:color w:val="000000"/>
          <w:sz w:val="28"/>
          <w:szCs w:val="28"/>
        </w:rPr>
        <w:t xml:space="preserve"> уполномоченное администрацией Раменского городского округа лицо, на основании поданного заявления:</w:t>
      </w:r>
    </w:p>
    <w:p w14:paraId="4462BABC" w14:textId="41675813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</w:t>
      </w:r>
      <w:proofErr w:type="spellStart"/>
      <w:r w:rsidR="00EE7D67">
        <w:rPr>
          <w:color w:val="000000"/>
          <w:sz w:val="28"/>
          <w:szCs w:val="28"/>
        </w:rPr>
        <w:t>комиссионно</w:t>
      </w:r>
      <w:proofErr w:type="spellEnd"/>
      <w:r w:rsidR="00977721" w:rsidRPr="00977721">
        <w:rPr>
          <w:color w:val="000000"/>
          <w:sz w:val="28"/>
          <w:szCs w:val="28"/>
        </w:rPr>
        <w:t xml:space="preserve"> </w:t>
      </w:r>
      <w:r w:rsidR="00977721">
        <w:rPr>
          <w:color w:val="000000"/>
          <w:sz w:val="28"/>
          <w:szCs w:val="28"/>
        </w:rPr>
        <w:t>проводит</w:t>
      </w:r>
      <w:r w:rsidRPr="00A801AE">
        <w:rPr>
          <w:color w:val="000000"/>
          <w:sz w:val="28"/>
          <w:szCs w:val="28"/>
        </w:rPr>
        <w:t xml:space="preserve"> </w:t>
      </w:r>
      <w:r w:rsidRPr="00A801AE">
        <w:rPr>
          <w:sz w:val="28"/>
          <w:szCs w:val="28"/>
        </w:rPr>
        <w:t>п</w:t>
      </w:r>
      <w:r w:rsidRPr="00A801AE">
        <w:rPr>
          <w:color w:val="000000"/>
          <w:sz w:val="28"/>
          <w:szCs w:val="28"/>
        </w:rPr>
        <w:t>равовой анализ представленных заявителем документов. Состав и порядок работы Комиссии определяется администрацией Раменского городского округа;</w:t>
      </w:r>
    </w:p>
    <w:p w14:paraId="1AA2990A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 готовит проект постановления администрации Раменского городского округа о продаже доли в праве на жилое помещение гражданину, юридическому лицу, а также проект договора купли-продажи для заключения сделки.</w:t>
      </w:r>
    </w:p>
    <w:p w14:paraId="6AD5C6D5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Сделка по отчуждению доли в праве на жилое помещение подлежит нотариальному удостоверению.</w:t>
      </w:r>
    </w:p>
    <w:p w14:paraId="2639CE0B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2.5. Администрация Раменского городского округа, </w:t>
      </w:r>
      <w:r w:rsidRPr="00A801AE">
        <w:rPr>
          <w:sz w:val="28"/>
          <w:szCs w:val="28"/>
        </w:rPr>
        <w:t>либо</w:t>
      </w:r>
      <w:r w:rsidRPr="00A801AE">
        <w:rPr>
          <w:color w:val="000000"/>
          <w:sz w:val="28"/>
          <w:szCs w:val="28"/>
        </w:rPr>
        <w:t xml:space="preserve"> уполномоченное администрацией Раменского городского округа лицо, отказывает заявителю в заключении договора купли-продажи доли в праве общей долевой собственности на жилое помещение, в том числе с земельным участком или долей в праве общей долевой собственности на земельный участок под жилым домом или частью жилого </w:t>
      </w:r>
      <w:proofErr w:type="gramStart"/>
      <w:r w:rsidR="00B90669">
        <w:rPr>
          <w:color w:val="000000"/>
          <w:sz w:val="28"/>
          <w:szCs w:val="28"/>
        </w:rPr>
        <w:t>дома ,</w:t>
      </w:r>
      <w:proofErr w:type="gramEnd"/>
      <w:r w:rsidR="00B90669">
        <w:rPr>
          <w:color w:val="000000"/>
          <w:sz w:val="28"/>
          <w:szCs w:val="28"/>
        </w:rPr>
        <w:t xml:space="preserve"> </w:t>
      </w:r>
      <w:r w:rsidRPr="00A801AE">
        <w:rPr>
          <w:color w:val="000000"/>
          <w:sz w:val="28"/>
          <w:szCs w:val="28"/>
        </w:rPr>
        <w:t>в случае:</w:t>
      </w:r>
    </w:p>
    <w:p w14:paraId="12A24ECC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- документы, прилагаемые к заявлению на приобретение доли в праве на жилое помещение, по составу, форме и содержанию не соответствуют требованиям законодательства и </w:t>
      </w:r>
      <w:r w:rsidRPr="00A801AE">
        <w:rPr>
          <w:sz w:val="28"/>
          <w:szCs w:val="28"/>
        </w:rPr>
        <w:t>п. 2.3</w:t>
      </w:r>
      <w:r w:rsidRPr="00A801AE">
        <w:rPr>
          <w:color w:val="0000FF"/>
          <w:sz w:val="28"/>
          <w:szCs w:val="28"/>
        </w:rPr>
        <w:t xml:space="preserve"> </w:t>
      </w:r>
      <w:r w:rsidRPr="00A801AE">
        <w:rPr>
          <w:color w:val="000000"/>
          <w:sz w:val="28"/>
          <w:szCs w:val="28"/>
        </w:rPr>
        <w:t>настоящего Положения;</w:t>
      </w:r>
    </w:p>
    <w:p w14:paraId="77B59091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жилое помещение признано в установленном законом порядке непригодным для постоянного проживания либо многоквартирный жилой дом, в котором расположено жилое помещение, признан аварийным и подлежащим сносу или реконструкции;</w:t>
      </w:r>
    </w:p>
    <w:p w14:paraId="0B780E2E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>- в иных случаях, предусмотренных действующим законодательством.</w:t>
      </w:r>
    </w:p>
    <w:p w14:paraId="17C4A5CC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2.6. Решение об отказе в заключении договора купли-продажи </w:t>
      </w:r>
      <w:r w:rsidR="00F64952" w:rsidRPr="00F64952">
        <w:rPr>
          <w:color w:val="000000"/>
          <w:sz w:val="28"/>
          <w:szCs w:val="28"/>
        </w:rPr>
        <w:t>доли в праве общ</w:t>
      </w:r>
      <w:r w:rsidR="00F64952">
        <w:rPr>
          <w:color w:val="000000"/>
          <w:sz w:val="28"/>
          <w:szCs w:val="28"/>
        </w:rPr>
        <w:t>ей долевой собственности в жилом помещении</w:t>
      </w:r>
      <w:r w:rsidR="00F64952" w:rsidRPr="00F64952">
        <w:rPr>
          <w:color w:val="000000"/>
          <w:sz w:val="28"/>
          <w:szCs w:val="28"/>
        </w:rPr>
        <w:t>, выделенной части жилого дома и жилого дома, 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F64952">
        <w:rPr>
          <w:color w:val="000000"/>
          <w:sz w:val="28"/>
          <w:szCs w:val="28"/>
        </w:rPr>
        <w:t xml:space="preserve">, </w:t>
      </w:r>
      <w:r w:rsidRPr="00A801AE">
        <w:rPr>
          <w:color w:val="000000"/>
          <w:sz w:val="28"/>
          <w:szCs w:val="28"/>
        </w:rPr>
        <w:t>в форме письма направляется заявителю в течение тридцати дней со дня поступления заявления.</w:t>
      </w:r>
    </w:p>
    <w:p w14:paraId="6E194797" w14:textId="5B9CB260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>При положительном решении о заключении договора купли-продажи договор заключается в течение десяти рабочих дней.</w:t>
      </w:r>
    </w:p>
    <w:p w14:paraId="5ADC6CCE" w14:textId="338F5229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90669">
        <w:rPr>
          <w:color w:val="000000"/>
          <w:sz w:val="28"/>
          <w:szCs w:val="28"/>
        </w:rPr>
        <w:t xml:space="preserve">В </w:t>
      </w:r>
      <w:r w:rsidR="00255D8B">
        <w:rPr>
          <w:color w:val="000000"/>
          <w:sz w:val="28"/>
          <w:szCs w:val="28"/>
        </w:rPr>
        <w:t xml:space="preserve">случае </w:t>
      </w:r>
      <w:r w:rsidR="00255D8B" w:rsidRPr="00A801AE">
        <w:rPr>
          <w:color w:val="000000"/>
          <w:sz w:val="28"/>
          <w:szCs w:val="28"/>
        </w:rPr>
        <w:t>если</w:t>
      </w:r>
      <w:r w:rsidR="00A801AE" w:rsidRPr="00A801AE">
        <w:rPr>
          <w:color w:val="000000"/>
          <w:sz w:val="28"/>
          <w:szCs w:val="28"/>
        </w:rPr>
        <w:t xml:space="preserve"> заявитель отказался от подписания договора купли-продажи в десятидневный срок со дня получения им проекта договора (подписанный заявителем договор не представлен в администрацию </w:t>
      </w:r>
      <w:r w:rsidR="003C69DF" w:rsidRPr="00A801AE">
        <w:rPr>
          <w:color w:val="000000"/>
          <w:sz w:val="28"/>
          <w:szCs w:val="28"/>
        </w:rPr>
        <w:t>Раменского городского</w:t>
      </w:r>
      <w:r w:rsidR="00A801AE" w:rsidRPr="00A801AE">
        <w:rPr>
          <w:color w:val="000000"/>
          <w:sz w:val="28"/>
          <w:szCs w:val="28"/>
        </w:rPr>
        <w:t xml:space="preserve"> округа), договор считается незаключенным. Постановление администрации Раменского городского округа о продаже доли в праве на жилое помещение гражданину, юридическому лицу отменяется. Администрация Раменского </w:t>
      </w:r>
      <w:r w:rsidR="00A801AE" w:rsidRPr="00A801AE">
        <w:rPr>
          <w:color w:val="000000"/>
          <w:sz w:val="28"/>
          <w:szCs w:val="28"/>
        </w:rPr>
        <w:lastRenderedPageBreak/>
        <w:t xml:space="preserve">городского </w:t>
      </w:r>
      <w:r w:rsidR="00692C5A" w:rsidRPr="00A801AE">
        <w:rPr>
          <w:color w:val="000000"/>
          <w:sz w:val="28"/>
          <w:szCs w:val="28"/>
        </w:rPr>
        <w:t>округа, либо</w:t>
      </w:r>
      <w:r w:rsidR="00A801AE" w:rsidRPr="00A801AE">
        <w:rPr>
          <w:color w:val="000000"/>
          <w:sz w:val="28"/>
          <w:szCs w:val="28"/>
        </w:rPr>
        <w:t xml:space="preserve"> уполномоченное администрацией Раменского городского округа лицо, осуществляет продажу доли в праве на жилое помещение на основания п. 2.1 настоящего Положения, при отсутствии других долевых собственников, администрация Раменского городского округа вправе продать </w:t>
      </w:r>
      <w:proofErr w:type="gramStart"/>
      <w:r w:rsidR="00F64952">
        <w:rPr>
          <w:color w:val="000000"/>
          <w:sz w:val="28"/>
          <w:szCs w:val="28"/>
        </w:rPr>
        <w:t>имущество</w:t>
      </w:r>
      <w:proofErr w:type="gramEnd"/>
      <w:r w:rsidR="00F64952">
        <w:rPr>
          <w:color w:val="000000"/>
          <w:sz w:val="28"/>
          <w:szCs w:val="28"/>
        </w:rPr>
        <w:t xml:space="preserve"> указанное в пункте 1.5 Положения </w:t>
      </w:r>
      <w:r w:rsidR="00A801AE" w:rsidRPr="00A801AE">
        <w:rPr>
          <w:color w:val="000000"/>
          <w:sz w:val="28"/>
          <w:szCs w:val="28"/>
        </w:rPr>
        <w:t>в порядке, установленном разделом 3 настоящего Положения.</w:t>
      </w:r>
    </w:p>
    <w:p w14:paraId="55470BE7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2.7. Оплата по договору купли-продажи </w:t>
      </w:r>
      <w:r w:rsidR="00F64952" w:rsidRPr="00F64952">
        <w:rPr>
          <w:color w:val="000000"/>
          <w:sz w:val="28"/>
          <w:szCs w:val="28"/>
        </w:rPr>
        <w:t>доли в праве общей долевой собственности в жилых помещениях, выделенной части жилого дома и жилого дома, 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Pr="00A801AE">
        <w:rPr>
          <w:color w:val="000000"/>
          <w:sz w:val="28"/>
          <w:szCs w:val="28"/>
        </w:rPr>
        <w:t xml:space="preserve">, производится единовременно, путем безналичного перечисления денежных средств в бюджет муниципального образования Раменский городской округ Московской области, в течение десяти </w:t>
      </w:r>
      <w:r w:rsidR="00692C5A" w:rsidRPr="00A801AE">
        <w:rPr>
          <w:color w:val="000000"/>
          <w:sz w:val="28"/>
          <w:szCs w:val="28"/>
        </w:rPr>
        <w:t>рабочих дней</w:t>
      </w:r>
      <w:r w:rsidRPr="00A801AE">
        <w:rPr>
          <w:color w:val="000000"/>
          <w:sz w:val="28"/>
          <w:szCs w:val="28"/>
        </w:rPr>
        <w:t xml:space="preserve"> с даты подписания договора купли-продажи.</w:t>
      </w:r>
    </w:p>
    <w:p w14:paraId="21A07A6E" w14:textId="623B484A" w:rsidR="00F64952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 xml:space="preserve">В случае не поступления денежных средств от покупателя в установленный срок, договор купли-продажи считается незаключенным, готовится постановление об отмене постановления или внесении изменения в постановление о продаже </w:t>
      </w:r>
      <w:r w:rsidR="00F64952">
        <w:rPr>
          <w:color w:val="000000"/>
          <w:sz w:val="28"/>
          <w:szCs w:val="28"/>
        </w:rPr>
        <w:t xml:space="preserve">указанной </w:t>
      </w:r>
      <w:r w:rsidR="00F64952" w:rsidRPr="00F64952">
        <w:rPr>
          <w:color w:val="000000"/>
          <w:sz w:val="28"/>
          <w:szCs w:val="28"/>
        </w:rPr>
        <w:t>доли в праве общей долевой собственности в жилых помещениях, выделенной части жилого дома и жилого дома, 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F64952">
        <w:rPr>
          <w:color w:val="000000"/>
          <w:sz w:val="28"/>
          <w:szCs w:val="28"/>
        </w:rPr>
        <w:t>.</w:t>
      </w:r>
    </w:p>
    <w:p w14:paraId="24859BD0" w14:textId="17513160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2.8. В случае </w:t>
      </w:r>
      <w:proofErr w:type="spellStart"/>
      <w:r w:rsidRPr="00A801AE">
        <w:rPr>
          <w:color w:val="000000"/>
          <w:sz w:val="28"/>
          <w:szCs w:val="28"/>
        </w:rPr>
        <w:t>непоступления</w:t>
      </w:r>
      <w:proofErr w:type="spellEnd"/>
      <w:r w:rsidRPr="00A801AE">
        <w:rPr>
          <w:color w:val="000000"/>
          <w:sz w:val="28"/>
          <w:szCs w:val="28"/>
        </w:rPr>
        <w:t xml:space="preserve"> денежных средств от одного или нескольких покупателей в установленный срок и при наличии инициативы в заключении договора купли-продажи </w:t>
      </w:r>
      <w:r w:rsidR="009A48C6">
        <w:rPr>
          <w:color w:val="000000"/>
          <w:sz w:val="28"/>
          <w:szCs w:val="28"/>
        </w:rPr>
        <w:t xml:space="preserve">имущества указанного в пункте 1.5 Положения </w:t>
      </w:r>
      <w:r w:rsidRPr="00A801AE">
        <w:rPr>
          <w:color w:val="000000"/>
          <w:sz w:val="28"/>
          <w:szCs w:val="28"/>
        </w:rPr>
        <w:t xml:space="preserve"> иных участников долевой собственности администрация Раменского городского округа, </w:t>
      </w:r>
      <w:r w:rsidRPr="00A801AE">
        <w:rPr>
          <w:sz w:val="28"/>
          <w:szCs w:val="28"/>
        </w:rPr>
        <w:t xml:space="preserve"> </w:t>
      </w:r>
      <w:r w:rsidRPr="00A801AE">
        <w:rPr>
          <w:color w:val="000000"/>
          <w:sz w:val="28"/>
          <w:szCs w:val="28"/>
        </w:rPr>
        <w:t xml:space="preserve">либо уполномоченное администрацией Раменского городского округа лицо, осуществляет продажу доли в праве на жилой дом на основании </w:t>
      </w:r>
      <w:hyperlink r:id="rId22" w:anchor="/document/400396896/entry/19" w:history="1">
        <w:r w:rsidRPr="00A801AE">
          <w:rPr>
            <w:sz w:val="28"/>
            <w:szCs w:val="28"/>
          </w:rPr>
          <w:t>пункта</w:t>
        </w:r>
      </w:hyperlink>
      <w:r w:rsidRPr="00A801AE">
        <w:rPr>
          <w:sz w:val="28"/>
          <w:szCs w:val="28"/>
        </w:rPr>
        <w:t xml:space="preserve"> 2.1  на</w:t>
      </w:r>
      <w:r w:rsidRPr="00A801AE">
        <w:rPr>
          <w:color w:val="000000"/>
          <w:sz w:val="28"/>
          <w:szCs w:val="28"/>
        </w:rPr>
        <w:t>стоящего Положения.</w:t>
      </w:r>
    </w:p>
    <w:p w14:paraId="34B749D6" w14:textId="1AD0B523" w:rsidR="00A801AE" w:rsidRPr="00A801AE" w:rsidRDefault="00BA6DE2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801AE" w:rsidRPr="00A801AE">
        <w:rPr>
          <w:color w:val="000000"/>
          <w:sz w:val="28"/>
          <w:szCs w:val="28"/>
        </w:rPr>
        <w:t xml:space="preserve">В случае </w:t>
      </w:r>
      <w:proofErr w:type="spellStart"/>
      <w:r w:rsidR="00A801AE" w:rsidRPr="00A801AE">
        <w:rPr>
          <w:color w:val="000000"/>
          <w:sz w:val="28"/>
          <w:szCs w:val="28"/>
        </w:rPr>
        <w:t>непоступления</w:t>
      </w:r>
      <w:proofErr w:type="spellEnd"/>
      <w:r w:rsidR="00A801AE" w:rsidRPr="00A801AE">
        <w:rPr>
          <w:color w:val="000000"/>
          <w:sz w:val="28"/>
          <w:szCs w:val="28"/>
        </w:rPr>
        <w:t xml:space="preserve"> денежных средств от всех участников долевой собственности, выразивших инициативу в заключении договора купли-продажи </w:t>
      </w:r>
      <w:r w:rsidR="00671001">
        <w:rPr>
          <w:color w:val="000000"/>
          <w:sz w:val="28"/>
          <w:szCs w:val="28"/>
        </w:rPr>
        <w:t xml:space="preserve">имущества указанного в пункте 1.5 Положения </w:t>
      </w:r>
      <w:r w:rsidR="00A801AE" w:rsidRPr="00A801AE">
        <w:rPr>
          <w:color w:val="000000"/>
          <w:sz w:val="28"/>
          <w:szCs w:val="28"/>
        </w:rPr>
        <w:t xml:space="preserve"> либо при отказе всех долевых собственников от приобретения </w:t>
      </w:r>
      <w:r w:rsidR="00671001">
        <w:rPr>
          <w:color w:val="000000"/>
          <w:sz w:val="28"/>
          <w:szCs w:val="28"/>
        </w:rPr>
        <w:t>имущества указанного в пункте 1.5 Положения</w:t>
      </w:r>
      <w:r w:rsidR="00A801AE" w:rsidRPr="00A801AE">
        <w:rPr>
          <w:color w:val="000000"/>
          <w:sz w:val="28"/>
          <w:szCs w:val="28"/>
        </w:rPr>
        <w:t xml:space="preserve">, администрация Раменского городского округа вправе продать долю в порядке, установленном </w:t>
      </w:r>
      <w:hyperlink r:id="rId23" w:anchor="/document/400396896/entry/43" w:history="1">
        <w:r w:rsidR="00A801AE" w:rsidRPr="00A801AE">
          <w:rPr>
            <w:sz w:val="28"/>
            <w:szCs w:val="28"/>
          </w:rPr>
          <w:t>разделом 3</w:t>
        </w:r>
      </w:hyperlink>
      <w:r w:rsidR="00A801AE" w:rsidRPr="00A801AE">
        <w:rPr>
          <w:color w:val="000000"/>
          <w:sz w:val="28"/>
          <w:szCs w:val="28"/>
        </w:rPr>
        <w:t xml:space="preserve"> настоящего Положения.</w:t>
      </w:r>
    </w:p>
    <w:p w14:paraId="76987752" w14:textId="77777777" w:rsidR="00671001" w:rsidRDefault="00A801AE" w:rsidP="00397968">
      <w:pPr>
        <w:shd w:val="clear" w:color="auto" w:fill="FFFFFF"/>
        <w:jc w:val="both"/>
        <w:rPr>
          <w:sz w:val="28"/>
          <w:szCs w:val="28"/>
        </w:rPr>
      </w:pPr>
      <w:r w:rsidRPr="00A801AE">
        <w:rPr>
          <w:color w:val="000000"/>
          <w:sz w:val="28"/>
          <w:szCs w:val="28"/>
        </w:rPr>
        <w:t>2.</w:t>
      </w:r>
      <w:r w:rsidRPr="00A801AE">
        <w:rPr>
          <w:sz w:val="28"/>
          <w:szCs w:val="28"/>
        </w:rPr>
        <w:t>9. Оформление и регистрация перехода права собственности на основании договора купли-продажи осуществляются в соответствии с законодательством о регистрации прав на недвижимое имущество и сделок с ним.</w:t>
      </w:r>
    </w:p>
    <w:p w14:paraId="52268A29" w14:textId="77777777" w:rsidR="00875D13" w:rsidRPr="00A801AE" w:rsidRDefault="00875D13" w:rsidP="00397968">
      <w:pPr>
        <w:shd w:val="clear" w:color="auto" w:fill="FFFFFF"/>
        <w:jc w:val="both"/>
        <w:rPr>
          <w:sz w:val="28"/>
          <w:szCs w:val="28"/>
        </w:rPr>
      </w:pPr>
    </w:p>
    <w:p w14:paraId="2B8F2D06" w14:textId="77777777" w:rsidR="00A801AE" w:rsidRDefault="00A801AE" w:rsidP="00397968">
      <w:pPr>
        <w:shd w:val="clear" w:color="auto" w:fill="FFFFFF"/>
        <w:jc w:val="center"/>
        <w:rPr>
          <w:color w:val="000000"/>
          <w:sz w:val="28"/>
          <w:szCs w:val="28"/>
        </w:rPr>
      </w:pPr>
      <w:r w:rsidRPr="00397968">
        <w:rPr>
          <w:color w:val="000000"/>
          <w:sz w:val="28"/>
          <w:szCs w:val="28"/>
        </w:rPr>
        <w:t xml:space="preserve">3. Порядок и условия продажи доли жилого </w:t>
      </w:r>
      <w:r w:rsidR="00692C5A" w:rsidRPr="00397968">
        <w:rPr>
          <w:color w:val="000000"/>
          <w:sz w:val="28"/>
          <w:szCs w:val="28"/>
        </w:rPr>
        <w:t>помещения, выделенной</w:t>
      </w:r>
      <w:r w:rsidRPr="00397968">
        <w:rPr>
          <w:color w:val="000000"/>
          <w:sz w:val="28"/>
          <w:szCs w:val="28"/>
        </w:rPr>
        <w:t xml:space="preserve"> </w:t>
      </w:r>
      <w:r w:rsidR="00692C5A" w:rsidRPr="00397968">
        <w:rPr>
          <w:color w:val="000000"/>
          <w:sz w:val="28"/>
          <w:szCs w:val="28"/>
        </w:rPr>
        <w:t>части жилого</w:t>
      </w:r>
      <w:r w:rsidRPr="00397968">
        <w:rPr>
          <w:color w:val="000000"/>
          <w:sz w:val="28"/>
          <w:szCs w:val="28"/>
        </w:rPr>
        <w:t xml:space="preserve"> </w:t>
      </w:r>
      <w:r w:rsidR="00692C5A" w:rsidRPr="00397968">
        <w:rPr>
          <w:color w:val="000000"/>
          <w:sz w:val="28"/>
          <w:szCs w:val="28"/>
        </w:rPr>
        <w:t>дома, жилого</w:t>
      </w:r>
      <w:r w:rsidRPr="00397968">
        <w:rPr>
          <w:color w:val="000000"/>
          <w:sz w:val="28"/>
          <w:szCs w:val="28"/>
        </w:rPr>
        <w:t xml:space="preserve"> дома на торгах</w:t>
      </w:r>
    </w:p>
    <w:p w14:paraId="2EBF08C3" w14:textId="77777777" w:rsidR="00397968" w:rsidRPr="00397968" w:rsidRDefault="00397968" w:rsidP="0039796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1BFE28D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 3.1. Решение о продаже </w:t>
      </w:r>
      <w:r w:rsidR="00671001" w:rsidRPr="00671001">
        <w:rPr>
          <w:color w:val="000000"/>
          <w:sz w:val="28"/>
          <w:szCs w:val="28"/>
        </w:rPr>
        <w:t>доли в праве общей д</w:t>
      </w:r>
      <w:r w:rsidR="00671001">
        <w:rPr>
          <w:color w:val="000000"/>
          <w:sz w:val="28"/>
          <w:szCs w:val="28"/>
        </w:rPr>
        <w:t>олевой собственности в жилом помещении</w:t>
      </w:r>
      <w:r w:rsidR="00671001" w:rsidRPr="00671001">
        <w:rPr>
          <w:color w:val="000000"/>
          <w:sz w:val="28"/>
          <w:szCs w:val="28"/>
        </w:rPr>
        <w:t>, выделенной части жилого дома и жилого дома, 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671001">
        <w:rPr>
          <w:color w:val="000000"/>
          <w:sz w:val="28"/>
          <w:szCs w:val="28"/>
        </w:rPr>
        <w:t xml:space="preserve">  </w:t>
      </w:r>
      <w:r w:rsidRPr="00A801AE">
        <w:rPr>
          <w:color w:val="000000"/>
          <w:sz w:val="28"/>
          <w:szCs w:val="28"/>
        </w:rPr>
        <w:t xml:space="preserve">на торгах </w:t>
      </w:r>
      <w:r w:rsidRPr="00A801AE">
        <w:rPr>
          <w:color w:val="000000"/>
          <w:sz w:val="28"/>
          <w:szCs w:val="28"/>
        </w:rPr>
        <w:lastRenderedPageBreak/>
        <w:t>принимается Советом депутатов Раменского городского округа в случае отказа участников общей долевой собственности на жилое помещение от покупки или не приобретения продаваемой доли в праве на жилое помещение, а также при продаже выделенной части жилого дома, жилого дома, находящихся в муниципальной собственности Раменского городского округа.</w:t>
      </w:r>
    </w:p>
    <w:p w14:paraId="69632086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3.2.  В случае, установленном </w:t>
      </w:r>
      <w:r w:rsidR="00671001">
        <w:rPr>
          <w:color w:val="000000"/>
          <w:sz w:val="28"/>
          <w:szCs w:val="28"/>
        </w:rPr>
        <w:t>п</w:t>
      </w:r>
      <w:hyperlink r:id="rId24" w:anchor="/document/49065690/entry/1025" w:history="1">
        <w:r w:rsidR="00671001">
          <w:rPr>
            <w:color w:val="000000"/>
            <w:sz w:val="28"/>
            <w:szCs w:val="28"/>
          </w:rPr>
          <w:t>унктом</w:t>
        </w:r>
      </w:hyperlink>
      <w:r w:rsidRPr="00A801AE">
        <w:rPr>
          <w:color w:val="000000"/>
          <w:sz w:val="28"/>
          <w:szCs w:val="28"/>
        </w:rPr>
        <w:t xml:space="preserve"> 3.1 Положения, продажа </w:t>
      </w:r>
      <w:r w:rsidR="007821EE">
        <w:rPr>
          <w:color w:val="000000"/>
          <w:sz w:val="28"/>
          <w:szCs w:val="28"/>
        </w:rPr>
        <w:t xml:space="preserve">имущества </w:t>
      </w:r>
      <w:r w:rsidRPr="00A801AE">
        <w:rPr>
          <w:color w:val="000000"/>
          <w:sz w:val="28"/>
          <w:szCs w:val="28"/>
        </w:rPr>
        <w:t xml:space="preserve">  осуществляется на </w:t>
      </w:r>
      <w:r w:rsidR="00671001">
        <w:rPr>
          <w:color w:val="000000"/>
          <w:sz w:val="28"/>
          <w:szCs w:val="28"/>
        </w:rPr>
        <w:t>торгах</w:t>
      </w:r>
      <w:r w:rsidRPr="00A801AE">
        <w:rPr>
          <w:color w:val="000000"/>
          <w:sz w:val="28"/>
          <w:szCs w:val="28"/>
        </w:rPr>
        <w:t xml:space="preserve">. </w:t>
      </w:r>
    </w:p>
    <w:p w14:paraId="1AE3A4B3" w14:textId="626BAE31" w:rsidR="00A801AE" w:rsidRDefault="003C69DF" w:rsidP="005575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A801AE" w:rsidRPr="00A801AE">
        <w:rPr>
          <w:color w:val="000000"/>
          <w:sz w:val="28"/>
          <w:szCs w:val="28"/>
        </w:rPr>
        <w:t>Порядок проведения аукциона определяется в соответствии Федеральным законом "О приватизации государственного и муниципального имущества" о</w:t>
      </w:r>
      <w:r w:rsidR="00397968">
        <w:rPr>
          <w:color w:val="000000"/>
          <w:sz w:val="28"/>
          <w:szCs w:val="28"/>
        </w:rPr>
        <w:t>т 21.12.2001</w:t>
      </w:r>
      <w:r w:rsidR="00DD539B">
        <w:rPr>
          <w:color w:val="000000"/>
          <w:sz w:val="28"/>
          <w:szCs w:val="28"/>
        </w:rPr>
        <w:t>№</w:t>
      </w:r>
      <w:r w:rsidR="00A801AE" w:rsidRPr="00A801AE">
        <w:rPr>
          <w:color w:val="000000"/>
          <w:sz w:val="28"/>
          <w:szCs w:val="28"/>
        </w:rPr>
        <w:t xml:space="preserve"> 178-ФЗ</w:t>
      </w:r>
      <w:r w:rsidR="00AC29C6">
        <w:rPr>
          <w:color w:val="000000"/>
          <w:sz w:val="28"/>
          <w:szCs w:val="28"/>
        </w:rPr>
        <w:t>.</w:t>
      </w:r>
    </w:p>
    <w:p w14:paraId="6997E834" w14:textId="098AA9DA" w:rsidR="003C69DF" w:rsidRDefault="003C69DF" w:rsidP="00D453D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A18D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В </w:t>
      </w:r>
      <w:proofErr w:type="gramStart"/>
      <w:r>
        <w:rPr>
          <w:color w:val="000000"/>
          <w:sz w:val="28"/>
          <w:szCs w:val="28"/>
        </w:rPr>
        <w:t>случае  уклонения</w:t>
      </w:r>
      <w:proofErr w:type="gramEnd"/>
      <w:r>
        <w:rPr>
          <w:color w:val="000000"/>
          <w:sz w:val="28"/>
          <w:szCs w:val="28"/>
        </w:rPr>
        <w:t xml:space="preserve"> (отказа)  победителя торгов  от заключения  в установленный срок договора купли-продажи  </w:t>
      </w:r>
      <w:r w:rsidRPr="003C69DF">
        <w:rPr>
          <w:color w:val="000000"/>
          <w:sz w:val="28"/>
          <w:szCs w:val="28"/>
        </w:rPr>
        <w:t>Совет депутатов Раменского городского округа</w:t>
      </w:r>
      <w:r>
        <w:rPr>
          <w:color w:val="000000"/>
          <w:sz w:val="28"/>
          <w:szCs w:val="28"/>
        </w:rPr>
        <w:t xml:space="preserve"> вправе принять решение</w:t>
      </w:r>
      <w:r w:rsidR="00D453D7">
        <w:rPr>
          <w:color w:val="000000"/>
          <w:sz w:val="28"/>
          <w:szCs w:val="28"/>
        </w:rPr>
        <w:t xml:space="preserve">  о проведении повторных торгов</w:t>
      </w:r>
      <w:r>
        <w:rPr>
          <w:color w:val="000000"/>
          <w:sz w:val="28"/>
          <w:szCs w:val="28"/>
        </w:rPr>
        <w:t xml:space="preserve">. </w:t>
      </w:r>
    </w:p>
    <w:p w14:paraId="03B4017E" w14:textId="77777777" w:rsidR="00A801AE" w:rsidRPr="00A801AE" w:rsidRDefault="00A801AE" w:rsidP="00A801A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BA9E6C9" w14:textId="77777777" w:rsidR="00A801AE" w:rsidRPr="00397968" w:rsidRDefault="00A801AE" w:rsidP="00A801AE">
      <w:pPr>
        <w:shd w:val="clear" w:color="auto" w:fill="FFFFFF"/>
        <w:jc w:val="center"/>
        <w:rPr>
          <w:color w:val="000000"/>
          <w:sz w:val="28"/>
          <w:szCs w:val="28"/>
        </w:rPr>
      </w:pPr>
      <w:r w:rsidRPr="00397968">
        <w:rPr>
          <w:color w:val="000000"/>
          <w:sz w:val="28"/>
          <w:szCs w:val="28"/>
        </w:rPr>
        <w:t>4. Заключительные положения</w:t>
      </w:r>
    </w:p>
    <w:p w14:paraId="300786B6" w14:textId="77777777" w:rsidR="00397968" w:rsidRPr="00A801AE" w:rsidRDefault="00397968" w:rsidP="00A801A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BC7B7DB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 4.1. После полной оплаты </w:t>
      </w:r>
      <w:r w:rsidR="005D4F06">
        <w:rPr>
          <w:color w:val="000000"/>
          <w:sz w:val="28"/>
          <w:szCs w:val="28"/>
        </w:rPr>
        <w:t xml:space="preserve">имущества </w:t>
      </w:r>
      <w:r w:rsidR="005D4F06" w:rsidRPr="00A801AE">
        <w:rPr>
          <w:sz w:val="28"/>
          <w:szCs w:val="28"/>
        </w:rPr>
        <w:t>подлежащего</w:t>
      </w:r>
      <w:r w:rsidR="00875D13">
        <w:rPr>
          <w:color w:val="000000"/>
          <w:sz w:val="28"/>
          <w:szCs w:val="28"/>
        </w:rPr>
        <w:t xml:space="preserve"> отчуждению на</w:t>
      </w:r>
      <w:r w:rsidRPr="00A801AE">
        <w:rPr>
          <w:color w:val="000000"/>
          <w:sz w:val="28"/>
          <w:szCs w:val="28"/>
        </w:rPr>
        <w:t xml:space="preserve"> </w:t>
      </w:r>
      <w:r w:rsidR="00875D13">
        <w:rPr>
          <w:color w:val="000000"/>
          <w:sz w:val="28"/>
          <w:szCs w:val="28"/>
        </w:rPr>
        <w:t xml:space="preserve">основании </w:t>
      </w:r>
      <w:r w:rsidR="005D4F06">
        <w:rPr>
          <w:color w:val="000000"/>
          <w:sz w:val="28"/>
          <w:szCs w:val="28"/>
        </w:rPr>
        <w:t xml:space="preserve">договора </w:t>
      </w:r>
      <w:r w:rsidR="005D4F06" w:rsidRPr="00A801AE">
        <w:rPr>
          <w:color w:val="000000"/>
          <w:sz w:val="28"/>
          <w:szCs w:val="28"/>
        </w:rPr>
        <w:t>купли</w:t>
      </w:r>
      <w:r w:rsidRPr="00A801AE">
        <w:rPr>
          <w:color w:val="000000"/>
          <w:sz w:val="28"/>
          <w:szCs w:val="28"/>
        </w:rPr>
        <w:t>-</w:t>
      </w:r>
      <w:r w:rsidR="003903B2" w:rsidRPr="00A801AE">
        <w:rPr>
          <w:color w:val="000000"/>
          <w:sz w:val="28"/>
          <w:szCs w:val="28"/>
        </w:rPr>
        <w:t>продажи</w:t>
      </w:r>
      <w:r w:rsidR="003903B2">
        <w:rPr>
          <w:color w:val="000000"/>
          <w:sz w:val="28"/>
          <w:szCs w:val="28"/>
        </w:rPr>
        <w:t xml:space="preserve">, </w:t>
      </w:r>
      <w:r w:rsidR="003903B2" w:rsidRPr="00A801AE">
        <w:rPr>
          <w:color w:val="000000"/>
          <w:sz w:val="28"/>
          <w:szCs w:val="28"/>
        </w:rPr>
        <w:t>администрация</w:t>
      </w:r>
      <w:r w:rsidRPr="00A801AE">
        <w:rPr>
          <w:color w:val="000000"/>
          <w:sz w:val="28"/>
          <w:szCs w:val="28"/>
        </w:rPr>
        <w:t xml:space="preserve"> </w:t>
      </w:r>
      <w:r w:rsidR="00397968" w:rsidRPr="00A801AE">
        <w:rPr>
          <w:color w:val="000000"/>
          <w:sz w:val="28"/>
          <w:szCs w:val="28"/>
        </w:rPr>
        <w:t>Раменского городского</w:t>
      </w:r>
      <w:r w:rsidRPr="00A801AE">
        <w:rPr>
          <w:color w:val="000000"/>
          <w:sz w:val="28"/>
          <w:szCs w:val="28"/>
        </w:rPr>
        <w:t xml:space="preserve"> округа передает </w:t>
      </w:r>
      <w:r w:rsidR="00875D13">
        <w:rPr>
          <w:color w:val="000000"/>
          <w:sz w:val="28"/>
          <w:szCs w:val="28"/>
        </w:rPr>
        <w:t xml:space="preserve">отчуждаемое имущество </w:t>
      </w:r>
      <w:r w:rsidRPr="00A801AE">
        <w:rPr>
          <w:color w:val="000000"/>
          <w:sz w:val="28"/>
          <w:szCs w:val="28"/>
        </w:rPr>
        <w:t>по акту приема-передачи в срок, определенный договором.</w:t>
      </w:r>
    </w:p>
    <w:p w14:paraId="27E507D4" w14:textId="77777777" w:rsidR="00875D13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 w:rsidRPr="00A801AE">
        <w:rPr>
          <w:color w:val="000000"/>
          <w:sz w:val="28"/>
          <w:szCs w:val="28"/>
        </w:rPr>
        <w:t xml:space="preserve">4.2. </w:t>
      </w:r>
      <w:r w:rsidR="00875D13">
        <w:rPr>
          <w:color w:val="000000"/>
          <w:sz w:val="28"/>
          <w:szCs w:val="28"/>
        </w:rPr>
        <w:t xml:space="preserve">  Постановлением администрации Раменского городского округа вносятся соответствующие изменения в реестр муниципального имущества.</w:t>
      </w:r>
    </w:p>
    <w:p w14:paraId="186A1D7F" w14:textId="77777777" w:rsidR="00A801AE" w:rsidRPr="00A801AE" w:rsidRDefault="00875D13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A801AE" w:rsidRPr="00A801AE">
        <w:rPr>
          <w:color w:val="000000"/>
          <w:sz w:val="28"/>
          <w:szCs w:val="28"/>
        </w:rPr>
        <w:t>Вопросы, не урегулированные настоящим Положением, разрешаются в соответствии с законодательством Российской Федерации.</w:t>
      </w:r>
    </w:p>
    <w:p w14:paraId="39FA3D92" w14:textId="77777777" w:rsidR="00A801AE" w:rsidRPr="00A801AE" w:rsidRDefault="00875D13" w:rsidP="003979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="00A801AE" w:rsidRPr="00A801AE">
        <w:rPr>
          <w:color w:val="000000"/>
          <w:sz w:val="28"/>
          <w:szCs w:val="28"/>
        </w:rPr>
        <w:t xml:space="preserve">. Споры, возникшие по сделкам о продаже </w:t>
      </w:r>
      <w:r w:rsidRPr="00875D13">
        <w:rPr>
          <w:color w:val="000000"/>
          <w:sz w:val="28"/>
          <w:szCs w:val="28"/>
        </w:rPr>
        <w:t>доли в праве обще</w:t>
      </w:r>
      <w:r>
        <w:rPr>
          <w:color w:val="000000"/>
          <w:sz w:val="28"/>
          <w:szCs w:val="28"/>
        </w:rPr>
        <w:t>й долевой собственности в жилом помещении</w:t>
      </w:r>
      <w:r w:rsidRPr="00875D13">
        <w:rPr>
          <w:color w:val="000000"/>
          <w:sz w:val="28"/>
          <w:szCs w:val="28"/>
        </w:rPr>
        <w:t>, выделенной части жилого дома и жилого дома, в том числе с земельным участком или долей в праве общей долевой собственности на земельный участок под жилым домом или частью жилого дома</w:t>
      </w:r>
      <w:r w:rsidR="005D4F06">
        <w:rPr>
          <w:color w:val="000000"/>
          <w:sz w:val="28"/>
          <w:szCs w:val="28"/>
        </w:rPr>
        <w:t xml:space="preserve"> </w:t>
      </w:r>
      <w:r w:rsidR="00A801AE" w:rsidRPr="00A801AE">
        <w:rPr>
          <w:color w:val="000000"/>
          <w:sz w:val="28"/>
          <w:szCs w:val="28"/>
        </w:rPr>
        <w:t>регулируются путем переговоров или в судебном порядке в соответствии с законодательством Российской Федерации.</w:t>
      </w:r>
    </w:p>
    <w:p w14:paraId="5018D8DD" w14:textId="77777777" w:rsidR="00A801AE" w:rsidRPr="00A801AE" w:rsidRDefault="00A801AE" w:rsidP="00397968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444736B" w14:textId="77777777" w:rsidR="00A801AE" w:rsidRPr="00A801AE" w:rsidRDefault="00A801AE" w:rsidP="00A801A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</w:p>
    <w:p w14:paraId="310CC79C" w14:textId="77777777" w:rsidR="00CB6D42" w:rsidRDefault="00CB6D42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14:paraId="52526930" w14:textId="77777777" w:rsidR="00875D13" w:rsidRDefault="00875D13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14:paraId="3E9A3526" w14:textId="77777777" w:rsidR="00875D13" w:rsidRDefault="00875D13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14:paraId="3CF5BD0F" w14:textId="77777777" w:rsidR="00875D13" w:rsidRDefault="00875D13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14:paraId="3A62C284" w14:textId="77777777" w:rsidR="00875D13" w:rsidRDefault="00875D13" w:rsidP="00A801AE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14:paraId="7E30DA1D" w14:textId="331363C3" w:rsidR="00875D13" w:rsidRPr="00A801AE" w:rsidRDefault="00875D13" w:rsidP="007821EE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bookmarkStart w:id="0" w:name="_GoBack"/>
      <w:bookmarkEnd w:id="0"/>
    </w:p>
    <w:sectPr w:rsidR="00875D13" w:rsidRPr="00A801AE" w:rsidSect="003903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C"/>
    <w:rsid w:val="0002586F"/>
    <w:rsid w:val="000A6EE2"/>
    <w:rsid w:val="000C38C2"/>
    <w:rsid w:val="002116AE"/>
    <w:rsid w:val="00255D8B"/>
    <w:rsid w:val="00294FF5"/>
    <w:rsid w:val="002D0BE0"/>
    <w:rsid w:val="00365B7C"/>
    <w:rsid w:val="003903B2"/>
    <w:rsid w:val="00397968"/>
    <w:rsid w:val="003C69DF"/>
    <w:rsid w:val="003E0348"/>
    <w:rsid w:val="003E688B"/>
    <w:rsid w:val="003F6B02"/>
    <w:rsid w:val="00475A4C"/>
    <w:rsid w:val="0047783A"/>
    <w:rsid w:val="004A745E"/>
    <w:rsid w:val="0055751B"/>
    <w:rsid w:val="0058011B"/>
    <w:rsid w:val="005D44D2"/>
    <w:rsid w:val="005D4F06"/>
    <w:rsid w:val="006643EB"/>
    <w:rsid w:val="00666822"/>
    <w:rsid w:val="00671001"/>
    <w:rsid w:val="00692C5A"/>
    <w:rsid w:val="0069617A"/>
    <w:rsid w:val="006F004D"/>
    <w:rsid w:val="007821EE"/>
    <w:rsid w:val="007E3ABE"/>
    <w:rsid w:val="00875D13"/>
    <w:rsid w:val="008E2D20"/>
    <w:rsid w:val="0090083E"/>
    <w:rsid w:val="009209C5"/>
    <w:rsid w:val="00957A3A"/>
    <w:rsid w:val="00977721"/>
    <w:rsid w:val="009A48C6"/>
    <w:rsid w:val="009B744C"/>
    <w:rsid w:val="00A801AE"/>
    <w:rsid w:val="00AC29C6"/>
    <w:rsid w:val="00B45A0C"/>
    <w:rsid w:val="00B756A0"/>
    <w:rsid w:val="00B90669"/>
    <w:rsid w:val="00B96A6F"/>
    <w:rsid w:val="00BA6DE2"/>
    <w:rsid w:val="00BB76F9"/>
    <w:rsid w:val="00C03102"/>
    <w:rsid w:val="00C91C6A"/>
    <w:rsid w:val="00CB6D42"/>
    <w:rsid w:val="00D00238"/>
    <w:rsid w:val="00D453D7"/>
    <w:rsid w:val="00D940CC"/>
    <w:rsid w:val="00DB6930"/>
    <w:rsid w:val="00DD539B"/>
    <w:rsid w:val="00E519C1"/>
    <w:rsid w:val="00E567D4"/>
    <w:rsid w:val="00E61CE3"/>
    <w:rsid w:val="00EA18DE"/>
    <w:rsid w:val="00EB512C"/>
    <w:rsid w:val="00EE7D67"/>
    <w:rsid w:val="00F51A81"/>
    <w:rsid w:val="00F64952"/>
    <w:rsid w:val="00FA5CF5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26CB"/>
  <w15:chartTrackingRefBased/>
  <w15:docId w15:val="{D87942D7-C9AC-4EAE-8B1F-C93497C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6D4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B6D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CB6D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B6D42"/>
    <w:rPr>
      <w:color w:val="0000FF"/>
      <w:u w:val="single"/>
    </w:rPr>
  </w:style>
  <w:style w:type="paragraph" w:customStyle="1" w:styleId="s1">
    <w:name w:val="s_1"/>
    <w:basedOn w:val="a"/>
    <w:rsid w:val="00CB6D4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1C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C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2023-12-06T07:28:00Z</cp:lastPrinted>
  <dcterms:created xsi:type="dcterms:W3CDTF">2023-04-19T14:42:00Z</dcterms:created>
  <dcterms:modified xsi:type="dcterms:W3CDTF">2024-01-17T14:05:00Z</dcterms:modified>
</cp:coreProperties>
</file>