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3"/>
        <w:gridCol w:w="2252"/>
        <w:gridCol w:w="3825"/>
      </w:tblGrid>
      <w:tr w:rsidR="00691529" w:rsidTr="00691529">
        <w:trPr>
          <w:trHeight w:val="964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820"/>
            </w:tblGrid>
            <w:tr w:rsidR="00691529">
              <w:trPr>
                <w:cantSplit/>
                <w:trHeight w:val="21"/>
                <w:jc w:val="center"/>
              </w:trPr>
              <w:tc>
                <w:tcPr>
                  <w:tcW w:w="8825" w:type="dxa"/>
                </w:tcPr>
                <w:p w:rsidR="00691529" w:rsidRDefault="00691529">
                  <w:pPr>
                    <w:spacing w:after="0" w:line="240" w:lineRule="auto"/>
                    <w:ind w:left="33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600075" cy="733425"/>
                        <wp:effectExtent l="19050" t="0" r="9525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691529" w:rsidRDefault="00691529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691529" w:rsidRDefault="006915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306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  <w:r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7F29B3">
            <w:pPr>
              <w:tabs>
                <w:tab w:val="left" w:pos="3612"/>
              </w:tabs>
              <w:spacing w:after="0" w:line="240" w:lineRule="auto"/>
              <w:ind w:left="884" w:righ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</w:t>
            </w:r>
            <w:r w:rsidR="00306C86"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</w:t>
            </w: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A32892" w:rsidRDefault="00A328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pacing w:after="0" w:line="240" w:lineRule="auto"/>
              <w:ind w:right="885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</w:tr>
    </w:tbl>
    <w:p w:rsidR="00691529" w:rsidRDefault="00691529" w:rsidP="0069152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внесении изменений в приложения №1, №2</w:t>
      </w:r>
      <w:r w:rsidR="004C3CC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№3</w:t>
      </w:r>
      <w:r w:rsidR="00622EF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постановлению администрации Ра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менского городского округа от 22.03.2023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№ 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865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«Об утверждении  о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бъема нормативных затрат на 2023 год и плановый период 2024 и 2025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</w:t>
      </w:r>
      <w:r w:rsidR="007D0D3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ии Раменского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Московской области»</w:t>
      </w:r>
      <w:proofErr w:type="gramEnd"/>
    </w:p>
    <w:p w:rsidR="00691529" w:rsidRDefault="00691529" w:rsidP="00691529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5BCB" w:rsidRDefault="00691529" w:rsidP="00F22F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Раменского городского округа Московской области от 27.12.2019 № 2127 </w:t>
      </w:r>
      <w:r w:rsidR="00F22F7A">
        <w:rPr>
          <w:rFonts w:ascii="Times New Roman" w:hAnsi="Times New Roman" w:cs="Times New Roman"/>
          <w:sz w:val="28"/>
          <w:szCs w:val="28"/>
        </w:rPr>
        <w:t>«</w:t>
      </w:r>
      <w:r w:rsidR="00F22F7A" w:rsidRPr="00F22F7A">
        <w:rPr>
          <w:rFonts w:ascii="Times New Roman" w:hAnsi="Times New Roman" w:cs="Times New Roman"/>
          <w:sz w:val="28"/>
          <w:szCs w:val="28"/>
        </w:rPr>
        <w:t>Об утверждении Порядка определения нормативных затрат на оказание муниципальными учреждениями Раменского городского округа муниципальных услуг (выполнение работ), применяемых при расчете объема субсидии на финансовое обеспечение выполнения муниципального задания на</w:t>
      </w:r>
      <w:proofErr w:type="gramEnd"/>
      <w:r w:rsidR="00F22F7A" w:rsidRPr="00F22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2F7A" w:rsidRPr="00F22F7A">
        <w:rPr>
          <w:rFonts w:ascii="Times New Roman" w:hAnsi="Times New Roman" w:cs="Times New Roman"/>
          <w:sz w:val="28"/>
          <w:szCs w:val="28"/>
        </w:rPr>
        <w:t>оказание муниципальных услуг (выполнение работ) муниципальным учреждениям Раменского городского округа</w:t>
      </w:r>
      <w:r w:rsidR="00F22F7A">
        <w:rPr>
          <w:rFonts w:ascii="Times New Roman" w:hAnsi="Times New Roman" w:cs="Times New Roman"/>
          <w:sz w:val="28"/>
          <w:szCs w:val="28"/>
        </w:rPr>
        <w:t>»,</w:t>
      </w:r>
      <w:r w:rsidR="00F22F7A" w:rsidRPr="00F22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Раменского городского округа Московской области от 27.12.2019 № 2128  «</w:t>
      </w:r>
      <w:r w:rsidR="00F22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задания</w:t>
      </w:r>
      <w:r w:rsidR="00F22F7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3B5BCB" w:rsidRP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3B5BCB" w:rsidRP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</w:t>
      </w:r>
      <w:r w:rsid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5BCB" w:rsidRP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r w:rsid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B5BCB" w:rsidRP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</w:t>
      </w:r>
      <w:r w:rsid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B5BCB" w:rsidRP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B5BCB" w:rsidRP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proofErr w:type="gramEnd"/>
    </w:p>
    <w:p w:rsidR="00F22F7A" w:rsidRPr="007F28A4" w:rsidRDefault="003B5BCB" w:rsidP="003B5B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>№ 16/3-СД от 25.10.2023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3B5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Раменского городского округа Московской области «О бюджете Раменского городского округа </w:t>
      </w:r>
      <w:r w:rsidR="007F2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Московской области на 2023 год </w:t>
      </w:r>
      <w:r w:rsidR="007F28A4">
        <w:rPr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 w:rsidR="007F28A4" w:rsidRPr="007F28A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на плановый период 2024 и 2025 годов»</w:t>
      </w:r>
      <w:r w:rsidR="007F28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B7129" w:rsidRDefault="007B7129" w:rsidP="00184D63">
      <w:pPr>
        <w:autoSpaceDE w:val="0"/>
        <w:autoSpaceDN w:val="0"/>
        <w:adjustRightInd w:val="0"/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1529" w:rsidRDefault="00691529" w:rsidP="0069152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691529" w:rsidRDefault="00691529" w:rsidP="006915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1529" w:rsidRDefault="004C3CC0" w:rsidP="00691529"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A471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 №1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, №2, №3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администрации Раменского городского округа Московской области 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22.03.2023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865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о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бъема нормативных затрат на 2023 год и плановый период 2024 и 2025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на выполнение муниципального задания – оказание муниципальных услуг (выполнение работ),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ласти</w:t>
      </w:r>
      <w:proofErr w:type="gramEnd"/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F2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0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</w:t>
      </w:r>
      <w:r w:rsidR="007F2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редакции постановление администрации Раменского городского округа Московской области от </w:t>
      </w:r>
      <w:r w:rsidR="00690B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15.08.2023 №2996),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18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–Постановление) </w:t>
      </w:r>
      <w:r w:rsidR="00A15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691529" w:rsidRDefault="00E95823" w:rsidP="00691529">
      <w:pPr>
        <w:shd w:val="clear" w:color="auto" w:fill="FFFFFF"/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1.1 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  <w:r w:rsidR="004C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 w:rsidR="00A47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редакции согласно приложению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№1 </w:t>
      </w:r>
      <w:r w:rsidR="003C5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настоящему постановлению;</w:t>
      </w:r>
    </w:p>
    <w:p w:rsidR="00622EF8" w:rsidRDefault="00E95823" w:rsidP="00AD3077">
      <w:pPr>
        <w:shd w:val="clear" w:color="auto" w:fill="FFFFFF"/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1.2 </w:t>
      </w:r>
      <w:r w:rsidR="00622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</w:t>
      </w:r>
      <w:r w:rsidR="004C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622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 w:rsidR="00A47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</w:t>
      </w:r>
      <w:r w:rsidR="00622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редакции согласно приложению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№2 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постановлению;</w:t>
      </w:r>
    </w:p>
    <w:p w:rsidR="007B7129" w:rsidRDefault="00E95823" w:rsidP="00AD3077">
      <w:pPr>
        <w:shd w:val="clear" w:color="auto" w:fill="FFFFFF"/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1.3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приложение №3 к Постановлению изложить в редакции согласно 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№3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постановлению.</w:t>
      </w:r>
    </w:p>
    <w:p w:rsidR="00691529" w:rsidRDefault="00A471BD" w:rsidP="00691529">
      <w:pPr>
        <w:pStyle w:val="a4"/>
        <w:shd w:val="clear" w:color="auto" w:fill="FFFFFF"/>
        <w:tabs>
          <w:tab w:val="left" w:pos="142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Управлению муниципальных услуг, связи и развития </w:t>
      </w:r>
      <w:r w:rsidR="004C3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</w:t>
      </w:r>
      <w:r w:rsidR="00CE6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–коммуникационных технологий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Раменского городского округа (Белкина С.В.) </w:t>
      </w:r>
      <w:proofErr w:type="gramStart"/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информационном портале </w:t>
      </w:r>
      <w:hyperlink r:id="rId6" w:history="1">
        <w:r w:rsidR="0069152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www.ramenskoye.ru</w:t>
        </w:r>
      </w:hyperlink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691529" w:rsidRDefault="00627D8D" w:rsidP="00627D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r w:rsidR="00691529">
        <w:rPr>
          <w:rFonts w:ascii="Times New Roman" w:eastAsia="Calibri" w:hAnsi="Times New Roman" w:cs="Times New Roman"/>
          <w:sz w:val="28"/>
          <w:szCs w:val="28"/>
        </w:rPr>
        <w:t xml:space="preserve">Раменского городского округа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proofErr w:type="spellStart"/>
      <w:r w:rsidR="00E95823">
        <w:rPr>
          <w:rFonts w:ascii="Times New Roman" w:eastAsia="Calibri" w:hAnsi="Times New Roman" w:cs="Times New Roman"/>
          <w:sz w:val="28"/>
          <w:szCs w:val="28"/>
        </w:rPr>
        <w:t>Н.А.Ханин</w:t>
      </w:r>
      <w:proofErr w:type="spellEnd"/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3A2" w:rsidRDefault="00C623A2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95823" w:rsidRDefault="00E95823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Бывшева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691529" w:rsidTr="00691529">
        <w:tc>
          <w:tcPr>
            <w:tcW w:w="5211" w:type="dxa"/>
            <w:hideMark/>
          </w:tcPr>
          <w:p w:rsidR="00691529" w:rsidRDefault="00690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(496)</w:t>
            </w:r>
            <w:r w:rsidR="006915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46-3-16-05</w:t>
            </w:r>
          </w:p>
        </w:tc>
        <w:tc>
          <w:tcPr>
            <w:tcW w:w="4253" w:type="dxa"/>
          </w:tcPr>
          <w:p w:rsidR="00691529" w:rsidRDefault="00691529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1529" w:rsidRDefault="00691529" w:rsidP="00691529"/>
    <w:sectPr w:rsidR="00691529" w:rsidSect="007B712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529"/>
    <w:rsid w:val="000A34C2"/>
    <w:rsid w:val="00184D63"/>
    <w:rsid w:val="00194A99"/>
    <w:rsid w:val="001B082D"/>
    <w:rsid w:val="001E2D0F"/>
    <w:rsid w:val="002745D9"/>
    <w:rsid w:val="002D7D1E"/>
    <w:rsid w:val="002E17FF"/>
    <w:rsid w:val="00306C86"/>
    <w:rsid w:val="003B5BCB"/>
    <w:rsid w:val="003C5066"/>
    <w:rsid w:val="003C7049"/>
    <w:rsid w:val="003F07DE"/>
    <w:rsid w:val="00401682"/>
    <w:rsid w:val="00425854"/>
    <w:rsid w:val="004C3CC0"/>
    <w:rsid w:val="0057250D"/>
    <w:rsid w:val="005D14CA"/>
    <w:rsid w:val="005E0783"/>
    <w:rsid w:val="00622EF8"/>
    <w:rsid w:val="00627D8D"/>
    <w:rsid w:val="00690B18"/>
    <w:rsid w:val="00691529"/>
    <w:rsid w:val="00767B7F"/>
    <w:rsid w:val="007B7129"/>
    <w:rsid w:val="007D0D30"/>
    <w:rsid w:val="007F28A4"/>
    <w:rsid w:val="007F29B3"/>
    <w:rsid w:val="00820E54"/>
    <w:rsid w:val="00832B68"/>
    <w:rsid w:val="008553C1"/>
    <w:rsid w:val="00855D5A"/>
    <w:rsid w:val="008822E4"/>
    <w:rsid w:val="009F2C67"/>
    <w:rsid w:val="00A15D86"/>
    <w:rsid w:val="00A32892"/>
    <w:rsid w:val="00A471BD"/>
    <w:rsid w:val="00A938F1"/>
    <w:rsid w:val="00A966A5"/>
    <w:rsid w:val="00AD3077"/>
    <w:rsid w:val="00B82388"/>
    <w:rsid w:val="00BF44CD"/>
    <w:rsid w:val="00C623A2"/>
    <w:rsid w:val="00CC5BEA"/>
    <w:rsid w:val="00CE6159"/>
    <w:rsid w:val="00D03D7D"/>
    <w:rsid w:val="00D97951"/>
    <w:rsid w:val="00DB26BA"/>
    <w:rsid w:val="00DB7F03"/>
    <w:rsid w:val="00E77E75"/>
    <w:rsid w:val="00E816CD"/>
    <w:rsid w:val="00E921E9"/>
    <w:rsid w:val="00E95823"/>
    <w:rsid w:val="00EE6D32"/>
    <w:rsid w:val="00F22F7A"/>
    <w:rsid w:val="00F409ED"/>
    <w:rsid w:val="00FE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5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47</cp:revision>
  <cp:lastPrinted>2023-03-17T10:01:00Z</cp:lastPrinted>
  <dcterms:created xsi:type="dcterms:W3CDTF">2022-09-16T06:12:00Z</dcterms:created>
  <dcterms:modified xsi:type="dcterms:W3CDTF">2023-12-05T11:38:00Z</dcterms:modified>
</cp:coreProperties>
</file>