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35B" w:rsidRDefault="00F3335B">
      <w:pPr>
        <w:jc w:val="both"/>
        <w:rPr>
          <w:rFonts w:ascii="Calibri" w:hAnsi="Calibri"/>
          <w:b/>
          <w:sz w:val="16"/>
        </w:rPr>
      </w:pPr>
    </w:p>
    <w:p w:rsidR="0005510D" w:rsidRPr="00DC51D1" w:rsidRDefault="006158B0" w:rsidP="0005510D">
      <w:pPr>
        <w:keepNext/>
        <w:tabs>
          <w:tab w:val="left" w:pos="709"/>
          <w:tab w:val="left" w:pos="4820"/>
        </w:tabs>
        <w:spacing w:before="120"/>
        <w:ind w:left="4820"/>
        <w:outlineLvl w:val="0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               </w:t>
      </w:r>
      <w:r w:rsidRPr="00DC51D1">
        <w:rPr>
          <w:b/>
          <w:color w:val="auto"/>
          <w:sz w:val="28"/>
          <w:szCs w:val="28"/>
        </w:rPr>
        <w:t>"</w:t>
      </w:r>
      <w:r w:rsidR="0005510D" w:rsidRPr="00DC51D1">
        <w:rPr>
          <w:b/>
          <w:color w:val="auto"/>
          <w:sz w:val="28"/>
          <w:szCs w:val="28"/>
        </w:rPr>
        <w:t>УТВЕРЖДАЮ</w:t>
      </w:r>
      <w:r w:rsidRPr="00DC51D1">
        <w:rPr>
          <w:b/>
          <w:color w:val="auto"/>
          <w:sz w:val="28"/>
          <w:szCs w:val="28"/>
        </w:rPr>
        <w:t>"</w:t>
      </w:r>
    </w:p>
    <w:p w:rsidR="00BD1A00" w:rsidRPr="00DC51D1" w:rsidRDefault="00BD1A00" w:rsidP="007D78EE">
      <w:pPr>
        <w:ind w:left="4820"/>
        <w:jc w:val="both"/>
        <w:rPr>
          <w:color w:val="auto"/>
          <w:sz w:val="28"/>
          <w:szCs w:val="28"/>
        </w:rPr>
      </w:pPr>
    </w:p>
    <w:p w:rsidR="00F02788" w:rsidRPr="00DC51D1" w:rsidRDefault="00297B71" w:rsidP="00F02788">
      <w:pPr>
        <w:ind w:right="-115"/>
        <w:jc w:val="right"/>
        <w:rPr>
          <w:color w:val="auto"/>
          <w:sz w:val="28"/>
          <w:szCs w:val="28"/>
        </w:rPr>
      </w:pPr>
      <w:r w:rsidRPr="00DC51D1">
        <w:rPr>
          <w:color w:val="auto"/>
          <w:sz w:val="28"/>
          <w:szCs w:val="28"/>
        </w:rPr>
        <w:t xml:space="preserve">                          </w:t>
      </w:r>
      <w:r w:rsidR="006158B0" w:rsidRPr="00DC51D1">
        <w:rPr>
          <w:color w:val="auto"/>
          <w:sz w:val="28"/>
          <w:szCs w:val="28"/>
        </w:rPr>
        <w:t xml:space="preserve">                                </w:t>
      </w:r>
      <w:r w:rsidR="00F02788" w:rsidRPr="00DC51D1">
        <w:rPr>
          <w:color w:val="auto"/>
          <w:sz w:val="28"/>
          <w:szCs w:val="28"/>
        </w:rPr>
        <w:t>Г</w:t>
      </w:r>
      <w:r w:rsidR="004C2B7F" w:rsidRPr="00DC51D1">
        <w:rPr>
          <w:color w:val="auto"/>
          <w:sz w:val="28"/>
          <w:szCs w:val="28"/>
        </w:rPr>
        <w:t>лав</w:t>
      </w:r>
      <w:r w:rsidR="00F02788" w:rsidRPr="00DC51D1">
        <w:rPr>
          <w:color w:val="auto"/>
          <w:sz w:val="28"/>
          <w:szCs w:val="28"/>
        </w:rPr>
        <w:t>а</w:t>
      </w:r>
      <w:r w:rsidR="004C2B7F" w:rsidRPr="00DC51D1">
        <w:rPr>
          <w:color w:val="auto"/>
          <w:sz w:val="28"/>
          <w:szCs w:val="28"/>
        </w:rPr>
        <w:t xml:space="preserve"> Раменского городского округа</w:t>
      </w:r>
    </w:p>
    <w:p w:rsidR="00297B71" w:rsidRPr="00DC51D1" w:rsidRDefault="00297B71" w:rsidP="006158B0">
      <w:pPr>
        <w:ind w:right="-115"/>
        <w:jc w:val="right"/>
        <w:rPr>
          <w:color w:val="auto"/>
          <w:sz w:val="28"/>
          <w:szCs w:val="28"/>
        </w:rPr>
      </w:pPr>
    </w:p>
    <w:p w:rsidR="00DB3C1A" w:rsidRPr="00DC51D1" w:rsidRDefault="00297B71" w:rsidP="006158B0">
      <w:pPr>
        <w:ind w:right="-115"/>
        <w:jc w:val="right"/>
        <w:rPr>
          <w:color w:val="auto"/>
          <w:sz w:val="28"/>
          <w:szCs w:val="28"/>
        </w:rPr>
      </w:pPr>
      <w:r w:rsidRPr="00DC51D1">
        <w:rPr>
          <w:color w:val="auto"/>
          <w:sz w:val="28"/>
          <w:szCs w:val="28"/>
        </w:rPr>
        <w:t xml:space="preserve">                                                           </w:t>
      </w:r>
      <w:r w:rsidR="006158B0" w:rsidRPr="00DC51D1">
        <w:rPr>
          <w:color w:val="auto"/>
          <w:sz w:val="28"/>
          <w:szCs w:val="28"/>
        </w:rPr>
        <w:t xml:space="preserve"> </w:t>
      </w:r>
      <w:r w:rsidR="00DB3C1A" w:rsidRPr="00DC51D1">
        <w:rPr>
          <w:color w:val="auto"/>
          <w:sz w:val="28"/>
          <w:szCs w:val="28"/>
        </w:rPr>
        <w:t>_____________________</w:t>
      </w:r>
      <w:r w:rsidRPr="00DC51D1">
        <w:rPr>
          <w:color w:val="auto"/>
          <w:sz w:val="28"/>
          <w:szCs w:val="28"/>
        </w:rPr>
        <w:t xml:space="preserve"> </w:t>
      </w:r>
      <w:r w:rsidR="00F02788" w:rsidRPr="00DC51D1">
        <w:rPr>
          <w:color w:val="auto"/>
          <w:sz w:val="28"/>
          <w:szCs w:val="28"/>
        </w:rPr>
        <w:t>Н.А. Ханин</w:t>
      </w:r>
      <w:r w:rsidRPr="00DC51D1">
        <w:rPr>
          <w:color w:val="auto"/>
          <w:sz w:val="28"/>
          <w:szCs w:val="28"/>
        </w:rPr>
        <w:t xml:space="preserve">                                                    </w:t>
      </w:r>
      <w:r w:rsidR="00DB3C1A" w:rsidRPr="00DC51D1">
        <w:rPr>
          <w:color w:val="auto"/>
          <w:sz w:val="28"/>
          <w:szCs w:val="28"/>
        </w:rPr>
        <w:t xml:space="preserve">                                                                         </w:t>
      </w:r>
    </w:p>
    <w:p w:rsidR="0005510D" w:rsidRPr="00DC51D1" w:rsidRDefault="0005510D" w:rsidP="006158B0">
      <w:pPr>
        <w:ind w:left="4820"/>
        <w:jc w:val="right"/>
        <w:rPr>
          <w:color w:val="auto"/>
          <w:sz w:val="28"/>
          <w:szCs w:val="28"/>
        </w:rPr>
      </w:pPr>
    </w:p>
    <w:p w:rsidR="00CD2C3D" w:rsidRPr="00DC51D1" w:rsidRDefault="00BD4B9D" w:rsidP="006158B0">
      <w:pPr>
        <w:jc w:val="right"/>
        <w:rPr>
          <w:color w:val="auto"/>
          <w:sz w:val="28"/>
          <w:szCs w:val="28"/>
        </w:rPr>
      </w:pPr>
      <w:r w:rsidRPr="00DC51D1">
        <w:rPr>
          <w:color w:val="auto"/>
          <w:sz w:val="28"/>
          <w:szCs w:val="28"/>
        </w:rPr>
        <w:t xml:space="preserve">                                                                    </w:t>
      </w:r>
      <w:r w:rsidR="009F3407" w:rsidRPr="00DC51D1">
        <w:rPr>
          <w:color w:val="auto"/>
          <w:sz w:val="28"/>
          <w:szCs w:val="28"/>
        </w:rPr>
        <w:t>«</w:t>
      </w:r>
      <w:r w:rsidR="00F02788" w:rsidRPr="00DC51D1">
        <w:rPr>
          <w:color w:val="auto"/>
          <w:sz w:val="28"/>
          <w:szCs w:val="28"/>
        </w:rPr>
        <w:t>0</w:t>
      </w:r>
      <w:r w:rsidR="00D100F3">
        <w:rPr>
          <w:color w:val="auto"/>
          <w:sz w:val="28"/>
          <w:szCs w:val="28"/>
        </w:rPr>
        <w:t>4</w:t>
      </w:r>
      <w:r w:rsidR="0005510D" w:rsidRPr="00DC51D1">
        <w:rPr>
          <w:color w:val="auto"/>
          <w:sz w:val="28"/>
          <w:szCs w:val="28"/>
        </w:rPr>
        <w:t>»</w:t>
      </w:r>
      <w:r w:rsidR="00885245" w:rsidRPr="00DC51D1">
        <w:rPr>
          <w:color w:val="auto"/>
          <w:sz w:val="28"/>
          <w:szCs w:val="28"/>
        </w:rPr>
        <w:t xml:space="preserve"> </w:t>
      </w:r>
      <w:r w:rsidR="00D100F3">
        <w:rPr>
          <w:color w:val="auto"/>
          <w:sz w:val="28"/>
          <w:szCs w:val="28"/>
        </w:rPr>
        <w:t>дека</w:t>
      </w:r>
      <w:r w:rsidR="006158B0" w:rsidRPr="00DC51D1">
        <w:rPr>
          <w:color w:val="auto"/>
          <w:sz w:val="28"/>
          <w:szCs w:val="28"/>
        </w:rPr>
        <w:t>бр</w:t>
      </w:r>
      <w:r w:rsidR="00DF65DE" w:rsidRPr="00DC51D1">
        <w:rPr>
          <w:color w:val="auto"/>
          <w:sz w:val="28"/>
          <w:szCs w:val="28"/>
        </w:rPr>
        <w:t xml:space="preserve">я </w:t>
      </w:r>
      <w:r w:rsidR="00572D1F" w:rsidRPr="00DC51D1">
        <w:rPr>
          <w:color w:val="auto"/>
          <w:sz w:val="28"/>
          <w:szCs w:val="28"/>
        </w:rPr>
        <w:t xml:space="preserve"> </w:t>
      </w:r>
      <w:r w:rsidR="0005510D" w:rsidRPr="00DC51D1">
        <w:rPr>
          <w:color w:val="auto"/>
          <w:sz w:val="28"/>
          <w:szCs w:val="28"/>
        </w:rPr>
        <w:t>20</w:t>
      </w:r>
      <w:r w:rsidR="0059348B" w:rsidRPr="00DC51D1">
        <w:rPr>
          <w:color w:val="auto"/>
          <w:sz w:val="28"/>
          <w:szCs w:val="28"/>
        </w:rPr>
        <w:t>2</w:t>
      </w:r>
      <w:r w:rsidR="00743C9C" w:rsidRPr="00DC51D1">
        <w:rPr>
          <w:color w:val="auto"/>
          <w:sz w:val="28"/>
          <w:szCs w:val="28"/>
        </w:rPr>
        <w:t>3</w:t>
      </w:r>
      <w:r w:rsidR="0005510D" w:rsidRPr="00DC51D1">
        <w:rPr>
          <w:color w:val="auto"/>
          <w:sz w:val="28"/>
          <w:szCs w:val="28"/>
        </w:rPr>
        <w:t>г</w:t>
      </w:r>
    </w:p>
    <w:p w:rsidR="00F3335B" w:rsidRPr="00DC51D1" w:rsidRDefault="00F3335B" w:rsidP="006B7932">
      <w:pPr>
        <w:rPr>
          <w:b/>
          <w:color w:val="auto"/>
          <w:sz w:val="28"/>
          <w:szCs w:val="28"/>
        </w:rPr>
      </w:pPr>
    </w:p>
    <w:p w:rsidR="006158B0" w:rsidRPr="00DC51D1" w:rsidRDefault="0005510D" w:rsidP="009F4C9D">
      <w:pPr>
        <w:keepNext/>
        <w:tabs>
          <w:tab w:val="left" w:pos="709"/>
          <w:tab w:val="left" w:pos="5245"/>
        </w:tabs>
        <w:ind w:left="-284"/>
        <w:jc w:val="center"/>
        <w:outlineLvl w:val="0"/>
        <w:rPr>
          <w:b/>
          <w:color w:val="auto"/>
          <w:sz w:val="28"/>
          <w:szCs w:val="28"/>
        </w:rPr>
      </w:pPr>
      <w:r w:rsidRPr="00DC51D1">
        <w:rPr>
          <w:b/>
          <w:color w:val="auto"/>
          <w:sz w:val="28"/>
          <w:szCs w:val="28"/>
        </w:rPr>
        <w:t>Заключение</w:t>
      </w:r>
    </w:p>
    <w:p w:rsidR="00C24310" w:rsidRDefault="0005510D" w:rsidP="00D100F3">
      <w:pPr>
        <w:shd w:val="clear" w:color="auto" w:fill="FFFFFF"/>
        <w:spacing w:line="240" w:lineRule="atLeast"/>
        <w:ind w:left="-284"/>
        <w:jc w:val="center"/>
        <w:textAlignment w:val="baseline"/>
        <w:rPr>
          <w:szCs w:val="24"/>
        </w:rPr>
      </w:pPr>
      <w:r w:rsidRPr="00DC51D1">
        <w:rPr>
          <w:b/>
          <w:color w:val="auto"/>
          <w:sz w:val="28"/>
          <w:szCs w:val="28"/>
        </w:rPr>
        <w:t>по результатам общественных обсуждений</w:t>
      </w:r>
      <w:r w:rsidR="000B2239" w:rsidRPr="00DC51D1">
        <w:rPr>
          <w:b/>
          <w:color w:val="auto"/>
          <w:sz w:val="28"/>
          <w:szCs w:val="28"/>
        </w:rPr>
        <w:t xml:space="preserve"> </w:t>
      </w:r>
      <w:r w:rsidR="006E3063" w:rsidRPr="00DC51D1">
        <w:rPr>
          <w:b/>
          <w:color w:val="auto"/>
          <w:sz w:val="28"/>
          <w:szCs w:val="28"/>
        </w:rPr>
        <w:t xml:space="preserve">по проекту решения о предоставлении разрешения на условно разрешенный вид использования </w:t>
      </w:r>
      <w:r w:rsidR="00D100F3" w:rsidRPr="00D100F3">
        <w:rPr>
          <w:b/>
          <w:sz w:val="28"/>
          <w:szCs w:val="28"/>
        </w:rPr>
        <w:t>"Магазины" в отношении земельного участка с кадастровым номером 50:23:0030325:1443, расположенного по адресу: Московская область, Раменский городской округ</w:t>
      </w:r>
    </w:p>
    <w:p w:rsidR="00D100F3" w:rsidRPr="00DC51D1" w:rsidRDefault="00D100F3" w:rsidP="00D100F3">
      <w:pPr>
        <w:shd w:val="clear" w:color="auto" w:fill="FFFFFF"/>
        <w:spacing w:line="240" w:lineRule="atLeast"/>
        <w:ind w:left="-284"/>
        <w:jc w:val="center"/>
        <w:textAlignment w:val="baseline"/>
        <w:rPr>
          <w:color w:val="auto"/>
          <w:sz w:val="28"/>
          <w:szCs w:val="28"/>
        </w:rPr>
      </w:pPr>
    </w:p>
    <w:p w:rsidR="004F2473" w:rsidRPr="00D100F3" w:rsidRDefault="008C2531" w:rsidP="00D67B8A">
      <w:pPr>
        <w:shd w:val="clear" w:color="auto" w:fill="FFFFFF"/>
        <w:spacing w:line="240" w:lineRule="atLeast"/>
        <w:ind w:left="-284"/>
        <w:jc w:val="both"/>
        <w:textAlignment w:val="baseline"/>
        <w:rPr>
          <w:b/>
          <w:bCs/>
          <w:color w:val="auto"/>
          <w:kern w:val="36"/>
          <w:sz w:val="28"/>
          <w:szCs w:val="28"/>
        </w:rPr>
      </w:pPr>
      <w:r w:rsidRPr="00D100F3">
        <w:rPr>
          <w:b/>
          <w:color w:val="auto"/>
          <w:sz w:val="28"/>
          <w:szCs w:val="28"/>
        </w:rPr>
        <w:t xml:space="preserve"> </w:t>
      </w:r>
      <w:r w:rsidR="00D80652" w:rsidRPr="00D100F3">
        <w:rPr>
          <w:b/>
          <w:color w:val="auto"/>
          <w:sz w:val="28"/>
          <w:szCs w:val="28"/>
        </w:rPr>
        <w:t xml:space="preserve"> </w:t>
      </w:r>
      <w:r w:rsidR="002B464A" w:rsidRPr="00D100F3">
        <w:rPr>
          <w:b/>
          <w:color w:val="auto"/>
          <w:sz w:val="28"/>
          <w:szCs w:val="28"/>
        </w:rPr>
        <w:t>О</w:t>
      </w:r>
      <w:r w:rsidR="0005510D" w:rsidRPr="00D100F3">
        <w:rPr>
          <w:b/>
          <w:color w:val="auto"/>
          <w:sz w:val="28"/>
          <w:szCs w:val="28"/>
        </w:rPr>
        <w:t xml:space="preserve">бщие сведения о проекте, представленном на общественные обсуждения: </w:t>
      </w:r>
    </w:p>
    <w:p w:rsidR="00617E12" w:rsidRPr="00D100F3" w:rsidRDefault="002B464A" w:rsidP="0068725F">
      <w:pPr>
        <w:autoSpaceDE w:val="0"/>
        <w:autoSpaceDN w:val="0"/>
        <w:adjustRightInd w:val="0"/>
        <w:ind w:left="-284"/>
        <w:contextualSpacing/>
        <w:jc w:val="both"/>
        <w:rPr>
          <w:color w:val="auto"/>
          <w:sz w:val="28"/>
          <w:szCs w:val="28"/>
        </w:rPr>
      </w:pPr>
      <w:r w:rsidRPr="00D100F3">
        <w:rPr>
          <w:color w:val="auto"/>
          <w:sz w:val="28"/>
          <w:szCs w:val="28"/>
        </w:rPr>
        <w:t xml:space="preserve"> </w:t>
      </w:r>
      <w:r w:rsidR="009A0D6D" w:rsidRPr="00D100F3">
        <w:rPr>
          <w:color w:val="auto"/>
          <w:sz w:val="28"/>
          <w:szCs w:val="28"/>
        </w:rPr>
        <w:t xml:space="preserve"> </w:t>
      </w:r>
      <w:r w:rsidR="00D6784D" w:rsidRPr="00D100F3">
        <w:rPr>
          <w:color w:val="auto"/>
          <w:sz w:val="28"/>
          <w:szCs w:val="28"/>
        </w:rPr>
        <w:t xml:space="preserve">      </w:t>
      </w:r>
      <w:r w:rsidR="00045097" w:rsidRPr="00D100F3">
        <w:rPr>
          <w:color w:val="auto"/>
          <w:sz w:val="28"/>
          <w:szCs w:val="28"/>
        </w:rPr>
        <w:t xml:space="preserve">  </w:t>
      </w:r>
      <w:r w:rsidR="00F609A1" w:rsidRPr="00D100F3">
        <w:rPr>
          <w:color w:val="auto"/>
          <w:sz w:val="28"/>
          <w:szCs w:val="28"/>
        </w:rPr>
        <w:t>З</w:t>
      </w:r>
      <w:r w:rsidR="00F609A1" w:rsidRPr="00D100F3">
        <w:rPr>
          <w:bCs/>
          <w:color w:val="auto"/>
          <w:kern w:val="36"/>
          <w:sz w:val="28"/>
          <w:szCs w:val="28"/>
        </w:rPr>
        <w:t xml:space="preserve">емельный участок с кадастровым номером </w:t>
      </w:r>
      <w:r w:rsidR="00D100F3" w:rsidRPr="00D100F3">
        <w:rPr>
          <w:color w:val="auto"/>
          <w:sz w:val="28"/>
          <w:szCs w:val="28"/>
        </w:rPr>
        <w:t>50:23:0030325:1443,  расположен</w:t>
      </w:r>
      <w:r w:rsidR="005D5463">
        <w:rPr>
          <w:color w:val="auto"/>
          <w:sz w:val="28"/>
          <w:szCs w:val="28"/>
        </w:rPr>
        <w:t>ный</w:t>
      </w:r>
      <w:r w:rsidR="00D100F3" w:rsidRPr="00D100F3">
        <w:rPr>
          <w:color w:val="auto"/>
          <w:sz w:val="28"/>
          <w:szCs w:val="28"/>
        </w:rPr>
        <w:t xml:space="preserve"> по адресу: Московская область, Раменский городской округ, категория земель - земли населенных пунктов, вид разрешенного использования "Для индивидуального жилищного строительства"</w:t>
      </w:r>
      <w:r w:rsidR="009F3407" w:rsidRPr="00D100F3">
        <w:rPr>
          <w:color w:val="auto"/>
          <w:sz w:val="28"/>
          <w:szCs w:val="28"/>
        </w:rPr>
        <w:t xml:space="preserve"> </w:t>
      </w:r>
      <w:r w:rsidR="00EE7A33" w:rsidRPr="00D100F3">
        <w:rPr>
          <w:color w:val="auto"/>
          <w:sz w:val="28"/>
          <w:szCs w:val="28"/>
        </w:rPr>
        <w:t>принадлеж</w:t>
      </w:r>
      <w:r w:rsidR="007C0B51" w:rsidRPr="00D100F3">
        <w:rPr>
          <w:color w:val="auto"/>
          <w:sz w:val="28"/>
          <w:szCs w:val="28"/>
        </w:rPr>
        <w:t>и</w:t>
      </w:r>
      <w:r w:rsidR="00C02E0C" w:rsidRPr="00D100F3">
        <w:rPr>
          <w:color w:val="auto"/>
          <w:sz w:val="28"/>
          <w:szCs w:val="28"/>
        </w:rPr>
        <w:t>т</w:t>
      </w:r>
      <w:r w:rsidR="00F609A1" w:rsidRPr="00D100F3">
        <w:rPr>
          <w:color w:val="auto"/>
          <w:sz w:val="28"/>
          <w:szCs w:val="28"/>
        </w:rPr>
        <w:t xml:space="preserve"> </w:t>
      </w:r>
      <w:r w:rsidR="00D100F3" w:rsidRPr="00D100F3">
        <w:rPr>
          <w:color w:val="auto"/>
          <w:sz w:val="28"/>
          <w:szCs w:val="28"/>
        </w:rPr>
        <w:t xml:space="preserve">Колбасову Андрею Валерьевичу </w:t>
      </w:r>
      <w:r w:rsidR="00F609A1" w:rsidRPr="00D100F3">
        <w:rPr>
          <w:color w:val="auto"/>
          <w:sz w:val="28"/>
          <w:szCs w:val="28"/>
        </w:rPr>
        <w:t xml:space="preserve">на праве </w:t>
      </w:r>
      <w:r w:rsidR="006E3063" w:rsidRPr="00D100F3">
        <w:rPr>
          <w:color w:val="auto"/>
          <w:sz w:val="28"/>
          <w:szCs w:val="28"/>
        </w:rPr>
        <w:t>собственности</w:t>
      </w:r>
      <w:r w:rsidR="00F609A1" w:rsidRPr="00D100F3">
        <w:rPr>
          <w:color w:val="auto"/>
          <w:sz w:val="28"/>
          <w:szCs w:val="28"/>
        </w:rPr>
        <w:t xml:space="preserve">, что подтверждается </w:t>
      </w:r>
      <w:r w:rsidR="00C41B43" w:rsidRPr="00D100F3">
        <w:rPr>
          <w:color w:val="auto"/>
          <w:sz w:val="28"/>
          <w:szCs w:val="28"/>
        </w:rPr>
        <w:t xml:space="preserve">выпиской из Единого государственного реестра недвижимости </w:t>
      </w:r>
      <w:r w:rsidR="0066487F" w:rsidRPr="00D100F3">
        <w:rPr>
          <w:color w:val="auto"/>
          <w:sz w:val="28"/>
          <w:szCs w:val="28"/>
        </w:rPr>
        <w:t xml:space="preserve">от </w:t>
      </w:r>
      <w:r w:rsidR="008523AF" w:rsidRPr="00D100F3">
        <w:rPr>
          <w:color w:val="auto"/>
          <w:sz w:val="28"/>
          <w:szCs w:val="28"/>
        </w:rPr>
        <w:t xml:space="preserve"> </w:t>
      </w:r>
      <w:r w:rsidR="00D100F3" w:rsidRPr="00D100F3">
        <w:rPr>
          <w:rFonts w:eastAsia="TimesNewRomanPSMT"/>
          <w:color w:val="auto"/>
          <w:sz w:val="28"/>
          <w:szCs w:val="28"/>
        </w:rPr>
        <w:t>14.11.2023г. № КУВИ-001/2023-257364840</w:t>
      </w:r>
      <w:r w:rsidR="00EF6BC2" w:rsidRPr="00D100F3">
        <w:rPr>
          <w:color w:val="auto"/>
          <w:sz w:val="28"/>
          <w:szCs w:val="28"/>
        </w:rPr>
        <w:t>.</w:t>
      </w:r>
      <w:r w:rsidR="00390F36" w:rsidRPr="00D100F3">
        <w:rPr>
          <w:color w:val="auto"/>
          <w:sz w:val="28"/>
          <w:szCs w:val="28"/>
        </w:rPr>
        <w:t xml:space="preserve"> </w:t>
      </w:r>
      <w:r w:rsidR="00060D06" w:rsidRPr="00D100F3">
        <w:rPr>
          <w:color w:val="auto"/>
          <w:sz w:val="28"/>
          <w:szCs w:val="28"/>
        </w:rPr>
        <w:t xml:space="preserve"> </w:t>
      </w:r>
      <w:r w:rsidR="00F609A1" w:rsidRPr="00D100F3">
        <w:rPr>
          <w:color w:val="auto"/>
          <w:sz w:val="28"/>
          <w:szCs w:val="28"/>
        </w:rPr>
        <w:t>Площад</w:t>
      </w:r>
      <w:r w:rsidR="000A6A86" w:rsidRPr="00D100F3">
        <w:rPr>
          <w:color w:val="auto"/>
          <w:sz w:val="28"/>
          <w:szCs w:val="28"/>
        </w:rPr>
        <w:t>ь земельного участка составляет</w:t>
      </w:r>
      <w:r w:rsidR="00D100F3" w:rsidRPr="00D100F3">
        <w:rPr>
          <w:color w:val="auto"/>
          <w:sz w:val="28"/>
          <w:szCs w:val="28"/>
        </w:rPr>
        <w:t xml:space="preserve"> 2022</w:t>
      </w:r>
      <w:r w:rsidR="00F02788" w:rsidRPr="00D100F3">
        <w:rPr>
          <w:color w:val="auto"/>
          <w:sz w:val="28"/>
          <w:szCs w:val="28"/>
        </w:rPr>
        <w:t xml:space="preserve"> </w:t>
      </w:r>
      <w:r w:rsidR="00263055" w:rsidRPr="00D100F3">
        <w:rPr>
          <w:color w:val="auto"/>
          <w:sz w:val="28"/>
          <w:szCs w:val="28"/>
        </w:rPr>
        <w:t>кв.м</w:t>
      </w:r>
      <w:r w:rsidR="00F36EF7" w:rsidRPr="00D100F3">
        <w:rPr>
          <w:color w:val="auto"/>
          <w:sz w:val="28"/>
          <w:szCs w:val="28"/>
        </w:rPr>
        <w:t>.</w:t>
      </w:r>
      <w:r w:rsidR="002E54B3" w:rsidRPr="00D100F3">
        <w:rPr>
          <w:color w:val="auto"/>
          <w:sz w:val="28"/>
          <w:szCs w:val="28"/>
        </w:rPr>
        <w:t xml:space="preserve"> </w:t>
      </w:r>
    </w:p>
    <w:p w:rsidR="005D5463" w:rsidRPr="00A23E59" w:rsidRDefault="00617E12" w:rsidP="005D5463">
      <w:pPr>
        <w:autoSpaceDE w:val="0"/>
        <w:autoSpaceDN w:val="0"/>
        <w:adjustRightInd w:val="0"/>
        <w:ind w:left="-284"/>
        <w:jc w:val="both"/>
        <w:rPr>
          <w:color w:val="auto"/>
          <w:sz w:val="28"/>
          <w:szCs w:val="28"/>
        </w:rPr>
      </w:pPr>
      <w:r w:rsidRPr="00DC51D1">
        <w:rPr>
          <w:color w:val="auto"/>
          <w:sz w:val="28"/>
          <w:szCs w:val="28"/>
        </w:rPr>
        <w:t xml:space="preserve">        </w:t>
      </w:r>
      <w:r w:rsidR="00045097" w:rsidRPr="00DC51D1">
        <w:rPr>
          <w:color w:val="auto"/>
          <w:sz w:val="28"/>
          <w:szCs w:val="28"/>
        </w:rPr>
        <w:t xml:space="preserve"> </w:t>
      </w:r>
      <w:r w:rsidR="00C86C80" w:rsidRPr="00DC51D1">
        <w:rPr>
          <w:color w:val="auto"/>
          <w:sz w:val="28"/>
          <w:szCs w:val="28"/>
        </w:rPr>
        <w:t xml:space="preserve">В соответствии с Правилами землепользования и застройки территории (части территории) Раменского городского округа Московской области, утвержденными </w:t>
      </w:r>
      <w:r w:rsidR="00865039" w:rsidRPr="00DC51D1">
        <w:rPr>
          <w:color w:val="auto"/>
          <w:sz w:val="28"/>
          <w:szCs w:val="28"/>
        </w:rPr>
        <w:t>Постановлением администрации  Раменского городского округа Московской о</w:t>
      </w:r>
      <w:r w:rsidR="006B3279" w:rsidRPr="00DC51D1">
        <w:rPr>
          <w:color w:val="auto"/>
          <w:sz w:val="28"/>
          <w:szCs w:val="28"/>
        </w:rPr>
        <w:t xml:space="preserve">бласти </w:t>
      </w:r>
      <w:r w:rsidR="00603C01" w:rsidRPr="00DC51D1">
        <w:rPr>
          <w:color w:val="auto"/>
          <w:sz w:val="28"/>
          <w:szCs w:val="28"/>
        </w:rPr>
        <w:t>от 14.07.2021 №7547 "</w:t>
      </w:r>
      <w:r w:rsidR="00C15D45" w:rsidRPr="00DC51D1">
        <w:rPr>
          <w:color w:val="auto"/>
          <w:sz w:val="28"/>
          <w:szCs w:val="28"/>
        </w:rPr>
        <w:t>Об утверждении правил</w:t>
      </w:r>
      <w:r w:rsidR="002F1187" w:rsidRPr="00DC51D1">
        <w:rPr>
          <w:color w:val="auto"/>
          <w:sz w:val="28"/>
          <w:szCs w:val="28"/>
        </w:rPr>
        <w:t xml:space="preserve"> </w:t>
      </w:r>
      <w:r w:rsidR="00C15D45" w:rsidRPr="00DC51D1">
        <w:rPr>
          <w:color w:val="auto"/>
          <w:sz w:val="28"/>
          <w:szCs w:val="28"/>
        </w:rPr>
        <w:t>землепользования и застройки территории (части территории) Раменского городск</w:t>
      </w:r>
      <w:r w:rsidR="00603C01" w:rsidRPr="00DC51D1">
        <w:rPr>
          <w:color w:val="auto"/>
          <w:sz w:val="28"/>
          <w:szCs w:val="28"/>
        </w:rPr>
        <w:t>ого округа  Московской  области"</w:t>
      </w:r>
      <w:r w:rsidR="00C86C80" w:rsidRPr="00DC51D1">
        <w:rPr>
          <w:color w:val="auto"/>
          <w:sz w:val="28"/>
          <w:szCs w:val="28"/>
        </w:rPr>
        <w:t xml:space="preserve">, земельный участок с кадастровым номером </w:t>
      </w:r>
      <w:r w:rsidR="0066487F" w:rsidRPr="00DC51D1">
        <w:rPr>
          <w:color w:val="auto"/>
          <w:sz w:val="28"/>
          <w:szCs w:val="28"/>
        </w:rPr>
        <w:t xml:space="preserve"> </w:t>
      </w:r>
      <w:r w:rsidR="008523AF" w:rsidRPr="00DC51D1">
        <w:rPr>
          <w:color w:val="auto"/>
          <w:sz w:val="28"/>
          <w:szCs w:val="28"/>
        </w:rPr>
        <w:t xml:space="preserve"> </w:t>
      </w:r>
      <w:r w:rsidR="005D5463" w:rsidRPr="005D5463">
        <w:rPr>
          <w:color w:val="auto"/>
          <w:sz w:val="28"/>
          <w:szCs w:val="28"/>
        </w:rPr>
        <w:t>50:23:0030325:1443 по адресу: Московская область, Раменский городской округ</w:t>
      </w:r>
      <w:r w:rsidR="000309AA" w:rsidRPr="005D5463">
        <w:rPr>
          <w:color w:val="auto"/>
          <w:sz w:val="28"/>
          <w:szCs w:val="28"/>
        </w:rPr>
        <w:t>,</w:t>
      </w:r>
      <w:r w:rsidR="000309AA" w:rsidRPr="00DC51D1">
        <w:rPr>
          <w:color w:val="auto"/>
          <w:sz w:val="28"/>
          <w:szCs w:val="28"/>
        </w:rPr>
        <w:t xml:space="preserve">  </w:t>
      </w:r>
      <w:r w:rsidR="005D5463" w:rsidRPr="00D100F3">
        <w:rPr>
          <w:color w:val="auto"/>
          <w:sz w:val="28"/>
          <w:szCs w:val="28"/>
        </w:rPr>
        <w:t>категория земель - земли населенных пунктов, вид разрешенного использования "Для индивидуального жилищного строительства"</w:t>
      </w:r>
      <w:r w:rsidR="00F02788" w:rsidRPr="00DC51D1">
        <w:rPr>
          <w:color w:val="auto"/>
          <w:sz w:val="28"/>
          <w:szCs w:val="28"/>
        </w:rPr>
        <w:t xml:space="preserve">,  </w:t>
      </w:r>
      <w:r w:rsidR="009343AA" w:rsidRPr="00DC51D1">
        <w:rPr>
          <w:color w:val="auto"/>
          <w:sz w:val="28"/>
          <w:szCs w:val="28"/>
        </w:rPr>
        <w:t>р</w:t>
      </w:r>
      <w:r w:rsidR="00F71269" w:rsidRPr="00DC51D1">
        <w:rPr>
          <w:color w:val="auto"/>
          <w:sz w:val="28"/>
          <w:szCs w:val="28"/>
        </w:rPr>
        <w:t>асположе</w:t>
      </w:r>
      <w:r w:rsidR="00C86C80" w:rsidRPr="00DC51D1">
        <w:rPr>
          <w:color w:val="auto"/>
          <w:sz w:val="28"/>
          <w:szCs w:val="28"/>
        </w:rPr>
        <w:t xml:space="preserve">н </w:t>
      </w:r>
      <w:r w:rsidR="005D5463" w:rsidRPr="00A23E59">
        <w:rPr>
          <w:color w:val="auto"/>
          <w:sz w:val="28"/>
          <w:szCs w:val="28"/>
        </w:rPr>
        <w:t xml:space="preserve">границах территориальной зоны  Ж-2  - Зона застройки индивидуальными жилыми домами. </w:t>
      </w:r>
    </w:p>
    <w:p w:rsidR="005D5463" w:rsidRDefault="005D5463" w:rsidP="005D5463">
      <w:pPr>
        <w:autoSpaceDE w:val="0"/>
        <w:autoSpaceDN w:val="0"/>
        <w:adjustRightInd w:val="0"/>
        <w:ind w:left="-284"/>
        <w:jc w:val="both"/>
        <w:rPr>
          <w:color w:val="auto"/>
          <w:sz w:val="28"/>
          <w:szCs w:val="28"/>
        </w:rPr>
      </w:pPr>
      <w:r w:rsidRPr="00A23E59">
        <w:rPr>
          <w:color w:val="auto"/>
          <w:sz w:val="28"/>
          <w:szCs w:val="28"/>
        </w:rPr>
        <w:t xml:space="preserve">       Градостроительными регламентами Правил землепользования и застройки территории (части территории) Раменского  городского округа Московской области в условно-разрешенных видах использования земельных участков территориальной зоны Ж-2 предусмотрено применение вида разрешенного использования: </w:t>
      </w:r>
      <w:r>
        <w:rPr>
          <w:color w:val="auto"/>
          <w:sz w:val="28"/>
          <w:szCs w:val="28"/>
        </w:rPr>
        <w:t>"</w:t>
      </w:r>
      <w:r w:rsidRPr="00A23E59">
        <w:rPr>
          <w:color w:val="auto"/>
          <w:sz w:val="28"/>
          <w:szCs w:val="28"/>
        </w:rPr>
        <w:t>Магазины</w:t>
      </w:r>
      <w:r>
        <w:rPr>
          <w:color w:val="auto"/>
          <w:sz w:val="28"/>
          <w:szCs w:val="28"/>
        </w:rPr>
        <w:t>"</w:t>
      </w:r>
      <w:r w:rsidRPr="00A23E59">
        <w:rPr>
          <w:color w:val="auto"/>
          <w:sz w:val="28"/>
          <w:szCs w:val="28"/>
        </w:rPr>
        <w:t>.</w:t>
      </w:r>
    </w:p>
    <w:p w:rsidR="007907D0" w:rsidRPr="00DC51D1" w:rsidRDefault="000309AA" w:rsidP="007907D0">
      <w:pPr>
        <w:autoSpaceDE w:val="0"/>
        <w:autoSpaceDN w:val="0"/>
        <w:adjustRightInd w:val="0"/>
        <w:ind w:left="-284"/>
        <w:contextualSpacing/>
        <w:jc w:val="both"/>
        <w:rPr>
          <w:bCs/>
          <w:color w:val="auto"/>
          <w:sz w:val="28"/>
          <w:szCs w:val="28"/>
        </w:rPr>
      </w:pPr>
      <w:r w:rsidRPr="00DC51D1">
        <w:rPr>
          <w:color w:val="auto"/>
          <w:sz w:val="28"/>
          <w:szCs w:val="28"/>
        </w:rPr>
        <w:t xml:space="preserve">       </w:t>
      </w:r>
      <w:r w:rsidR="00F045AB" w:rsidRPr="00DC51D1">
        <w:rPr>
          <w:rFonts w:eastAsia="TimesNewRomanPSMT"/>
          <w:color w:val="auto"/>
          <w:sz w:val="28"/>
          <w:szCs w:val="28"/>
        </w:rPr>
        <w:t>Рассматриваемый земельный участок граничит:</w:t>
      </w:r>
      <w:r w:rsidR="00297B71" w:rsidRPr="00DC51D1">
        <w:rPr>
          <w:bCs/>
          <w:color w:val="auto"/>
          <w:sz w:val="28"/>
          <w:szCs w:val="28"/>
        </w:rPr>
        <w:t xml:space="preserve"> </w:t>
      </w:r>
    </w:p>
    <w:p w:rsidR="00BC178A" w:rsidRPr="00BC178A" w:rsidRDefault="00460B19" w:rsidP="00BC178A">
      <w:pPr>
        <w:autoSpaceDE w:val="0"/>
        <w:autoSpaceDN w:val="0"/>
        <w:adjustRightInd w:val="0"/>
        <w:ind w:left="-284"/>
        <w:contextualSpacing/>
        <w:jc w:val="both"/>
        <w:rPr>
          <w:bCs/>
          <w:sz w:val="28"/>
          <w:szCs w:val="28"/>
        </w:rPr>
      </w:pPr>
      <w:r w:rsidRPr="00DC51D1">
        <w:rPr>
          <w:color w:val="auto"/>
          <w:sz w:val="28"/>
          <w:szCs w:val="28"/>
        </w:rPr>
        <w:t xml:space="preserve">         </w:t>
      </w:r>
      <w:r w:rsidR="007907D0" w:rsidRPr="00DC51D1">
        <w:rPr>
          <w:color w:val="auto"/>
          <w:sz w:val="28"/>
          <w:szCs w:val="28"/>
        </w:rPr>
        <w:t>- с севера - земельны</w:t>
      </w:r>
      <w:r w:rsidR="00BC178A">
        <w:rPr>
          <w:color w:val="auto"/>
          <w:sz w:val="28"/>
          <w:szCs w:val="28"/>
        </w:rPr>
        <w:t>е</w:t>
      </w:r>
      <w:r w:rsidR="007907D0" w:rsidRPr="00DC51D1">
        <w:rPr>
          <w:color w:val="auto"/>
          <w:sz w:val="28"/>
          <w:szCs w:val="28"/>
        </w:rPr>
        <w:t xml:space="preserve"> участк</w:t>
      </w:r>
      <w:r w:rsidR="00BC178A">
        <w:rPr>
          <w:color w:val="auto"/>
          <w:sz w:val="28"/>
          <w:szCs w:val="28"/>
        </w:rPr>
        <w:t>и</w:t>
      </w:r>
      <w:r w:rsidR="007907D0" w:rsidRPr="00DC51D1">
        <w:rPr>
          <w:color w:val="auto"/>
          <w:sz w:val="28"/>
          <w:szCs w:val="28"/>
        </w:rPr>
        <w:t xml:space="preserve"> с кадастровым</w:t>
      </w:r>
      <w:r w:rsidR="00BC178A">
        <w:rPr>
          <w:color w:val="auto"/>
          <w:sz w:val="28"/>
          <w:szCs w:val="28"/>
        </w:rPr>
        <w:t xml:space="preserve">и </w:t>
      </w:r>
      <w:r w:rsidR="007907D0" w:rsidRPr="00DC51D1">
        <w:rPr>
          <w:color w:val="auto"/>
          <w:sz w:val="28"/>
          <w:szCs w:val="28"/>
        </w:rPr>
        <w:t xml:space="preserve"> номер</w:t>
      </w:r>
      <w:r w:rsidR="00BC178A">
        <w:rPr>
          <w:color w:val="auto"/>
          <w:sz w:val="28"/>
          <w:szCs w:val="28"/>
        </w:rPr>
        <w:t>а</w:t>
      </w:r>
      <w:r w:rsidR="007907D0" w:rsidRPr="00DC51D1">
        <w:rPr>
          <w:color w:val="auto"/>
          <w:sz w:val="28"/>
          <w:szCs w:val="28"/>
        </w:rPr>
        <w:t>м</w:t>
      </w:r>
      <w:r w:rsidR="00BC178A">
        <w:rPr>
          <w:color w:val="auto"/>
          <w:sz w:val="28"/>
          <w:szCs w:val="28"/>
        </w:rPr>
        <w:t xml:space="preserve">и </w:t>
      </w:r>
      <w:r w:rsidR="007907D0" w:rsidRPr="00DC51D1">
        <w:rPr>
          <w:color w:val="auto"/>
          <w:sz w:val="28"/>
          <w:szCs w:val="28"/>
        </w:rPr>
        <w:t xml:space="preserve"> </w:t>
      </w:r>
      <w:r w:rsidR="00BC178A" w:rsidRPr="00BC178A">
        <w:rPr>
          <w:bCs/>
          <w:sz w:val="28"/>
          <w:szCs w:val="28"/>
        </w:rPr>
        <w:t>50:23:0030325:1089</w:t>
      </w:r>
    </w:p>
    <w:p w:rsidR="00BC178A" w:rsidRPr="00BC178A" w:rsidRDefault="00BC178A" w:rsidP="00BC178A">
      <w:pPr>
        <w:shd w:val="clear" w:color="auto" w:fill="FFFFFF"/>
        <w:ind w:left="-28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 адресу: </w:t>
      </w:r>
      <w:r w:rsidRPr="00BC178A">
        <w:rPr>
          <w:color w:val="auto"/>
          <w:sz w:val="28"/>
          <w:szCs w:val="28"/>
        </w:rPr>
        <w:t>Московская обл., Раменский г.о., д. Бояркино, ул. Лесная, 46</w:t>
      </w:r>
      <w:r w:rsidR="00460B19" w:rsidRPr="00BC178A">
        <w:rPr>
          <w:color w:val="auto"/>
          <w:sz w:val="28"/>
          <w:szCs w:val="28"/>
        </w:rPr>
        <w:t xml:space="preserve">, </w:t>
      </w:r>
      <w:r w:rsidR="007907D0" w:rsidRPr="00BC178A">
        <w:rPr>
          <w:color w:val="auto"/>
          <w:sz w:val="28"/>
          <w:szCs w:val="28"/>
        </w:rPr>
        <w:t xml:space="preserve"> </w:t>
      </w:r>
      <w:r w:rsidRPr="00BC178A">
        <w:rPr>
          <w:color w:val="auto"/>
          <w:sz w:val="28"/>
          <w:szCs w:val="28"/>
        </w:rPr>
        <w:t>категория земель - земли населенных пунктов, вид разрешенного использования "Для индивидуального жилищного строительства"</w:t>
      </w:r>
      <w:r w:rsidR="007907D0" w:rsidRPr="00BC178A">
        <w:rPr>
          <w:color w:val="auto"/>
          <w:sz w:val="28"/>
          <w:szCs w:val="28"/>
        </w:rPr>
        <w:t>;</w:t>
      </w:r>
      <w:r w:rsidRPr="00BC178A">
        <w:rPr>
          <w:bCs/>
          <w:color w:val="auto"/>
          <w:sz w:val="28"/>
          <w:szCs w:val="28"/>
        </w:rPr>
        <w:t xml:space="preserve"> 50:23:0030325:1071</w:t>
      </w:r>
      <w:r>
        <w:rPr>
          <w:bCs/>
          <w:color w:val="auto"/>
          <w:sz w:val="28"/>
          <w:szCs w:val="28"/>
        </w:rPr>
        <w:t>по адресу:</w:t>
      </w:r>
      <w:r w:rsidRPr="00BC178A">
        <w:rPr>
          <w:color w:val="auto"/>
          <w:sz w:val="28"/>
          <w:szCs w:val="28"/>
        </w:rPr>
        <w:t xml:space="preserve"> Московская область, Раменский г.о., д. Бояркино, ул. Лесная, 47</w:t>
      </w:r>
      <w:r>
        <w:rPr>
          <w:color w:val="auto"/>
          <w:sz w:val="28"/>
          <w:szCs w:val="28"/>
        </w:rPr>
        <w:t xml:space="preserve">, </w:t>
      </w:r>
      <w:r w:rsidRPr="00BC178A">
        <w:rPr>
          <w:color w:val="auto"/>
          <w:sz w:val="28"/>
          <w:szCs w:val="28"/>
        </w:rPr>
        <w:t xml:space="preserve"> категория земель -</w:t>
      </w:r>
      <w:r w:rsidR="00237959">
        <w:rPr>
          <w:color w:val="auto"/>
          <w:sz w:val="28"/>
          <w:szCs w:val="28"/>
        </w:rPr>
        <w:t xml:space="preserve"> </w:t>
      </w:r>
      <w:r w:rsidRPr="00BC178A">
        <w:rPr>
          <w:color w:val="auto"/>
          <w:sz w:val="28"/>
          <w:szCs w:val="28"/>
        </w:rPr>
        <w:t xml:space="preserve">земли населенных пунктов, вид разрешенного использования "Для </w:t>
      </w:r>
      <w:r w:rsidRPr="00BC178A">
        <w:rPr>
          <w:color w:val="auto"/>
          <w:sz w:val="28"/>
          <w:szCs w:val="28"/>
        </w:rPr>
        <w:lastRenderedPageBreak/>
        <w:t xml:space="preserve">индивидуального жилищного строительства", </w:t>
      </w:r>
      <w:r w:rsidRPr="00BC178A">
        <w:rPr>
          <w:bCs/>
          <w:color w:val="auto"/>
          <w:sz w:val="28"/>
          <w:szCs w:val="28"/>
        </w:rPr>
        <w:t>50:23:0030325:1083</w:t>
      </w:r>
      <w:r>
        <w:rPr>
          <w:bCs/>
          <w:color w:val="auto"/>
          <w:sz w:val="28"/>
          <w:szCs w:val="28"/>
        </w:rPr>
        <w:t xml:space="preserve"> по адресу:</w:t>
      </w:r>
      <w:r w:rsidRPr="00BC178A">
        <w:rPr>
          <w:color w:val="auto"/>
          <w:sz w:val="28"/>
          <w:szCs w:val="28"/>
        </w:rPr>
        <w:t xml:space="preserve"> Московская обл., Раменский г.о., д. Бояркино, ул. Лесная, 41 категория земель - земли населенных пунктов, вид разрешенного использования "Для индивидуального жилищного строительства</w:t>
      </w:r>
      <w:r w:rsidR="00237959">
        <w:rPr>
          <w:color w:val="auto"/>
          <w:sz w:val="28"/>
          <w:szCs w:val="28"/>
        </w:rPr>
        <w:t>"</w:t>
      </w:r>
      <w:r w:rsidRPr="00BC178A">
        <w:rPr>
          <w:color w:val="auto"/>
          <w:sz w:val="28"/>
          <w:szCs w:val="28"/>
        </w:rPr>
        <w:t>;</w:t>
      </w:r>
    </w:p>
    <w:p w:rsidR="007907D0" w:rsidRPr="00BC178A" w:rsidRDefault="00460B19" w:rsidP="00BC178A">
      <w:pPr>
        <w:shd w:val="clear" w:color="auto" w:fill="FFFFFF"/>
        <w:ind w:left="-284"/>
        <w:jc w:val="both"/>
        <w:rPr>
          <w:color w:val="auto"/>
          <w:sz w:val="28"/>
          <w:szCs w:val="28"/>
        </w:rPr>
      </w:pPr>
      <w:r w:rsidRPr="00BC178A">
        <w:rPr>
          <w:color w:val="auto"/>
          <w:sz w:val="28"/>
          <w:szCs w:val="28"/>
        </w:rPr>
        <w:t xml:space="preserve">         </w:t>
      </w:r>
      <w:r w:rsidR="007907D0" w:rsidRPr="00BC178A">
        <w:rPr>
          <w:color w:val="auto"/>
          <w:sz w:val="28"/>
          <w:szCs w:val="28"/>
        </w:rPr>
        <w:t>-</w:t>
      </w:r>
      <w:r w:rsidRPr="00BC178A">
        <w:rPr>
          <w:color w:val="auto"/>
          <w:sz w:val="28"/>
          <w:szCs w:val="28"/>
        </w:rPr>
        <w:t xml:space="preserve"> </w:t>
      </w:r>
      <w:r w:rsidR="007907D0" w:rsidRPr="00BC178A">
        <w:rPr>
          <w:color w:val="auto"/>
          <w:sz w:val="28"/>
          <w:szCs w:val="28"/>
        </w:rPr>
        <w:t xml:space="preserve">с </w:t>
      </w:r>
      <w:r w:rsidR="00BC178A" w:rsidRPr="00BC178A">
        <w:rPr>
          <w:color w:val="auto"/>
          <w:sz w:val="28"/>
          <w:szCs w:val="28"/>
        </w:rPr>
        <w:t xml:space="preserve"> </w:t>
      </w:r>
      <w:r w:rsidR="007907D0" w:rsidRPr="00BC178A">
        <w:rPr>
          <w:color w:val="auto"/>
          <w:sz w:val="28"/>
          <w:szCs w:val="28"/>
        </w:rPr>
        <w:t xml:space="preserve">востока </w:t>
      </w:r>
      <w:r w:rsidR="00BC178A" w:rsidRPr="00BC178A">
        <w:rPr>
          <w:color w:val="auto"/>
          <w:sz w:val="28"/>
          <w:szCs w:val="28"/>
        </w:rPr>
        <w:t xml:space="preserve"> и юга - земли не разграниченной государственной с</w:t>
      </w:r>
      <w:r w:rsidR="00BC178A">
        <w:rPr>
          <w:color w:val="auto"/>
          <w:sz w:val="28"/>
          <w:szCs w:val="28"/>
        </w:rPr>
        <w:t>обственности - используемы</w:t>
      </w:r>
      <w:r w:rsidR="00A81432">
        <w:rPr>
          <w:color w:val="auto"/>
          <w:sz w:val="28"/>
          <w:szCs w:val="28"/>
        </w:rPr>
        <w:t>е</w:t>
      </w:r>
      <w:r w:rsidR="00BC178A">
        <w:rPr>
          <w:color w:val="auto"/>
          <w:sz w:val="28"/>
          <w:szCs w:val="28"/>
        </w:rPr>
        <w:t xml:space="preserve"> под </w:t>
      </w:r>
      <w:r w:rsidR="00BC178A" w:rsidRPr="00BC178A">
        <w:rPr>
          <w:color w:val="auto"/>
          <w:sz w:val="28"/>
          <w:szCs w:val="28"/>
        </w:rPr>
        <w:t>проезд</w:t>
      </w:r>
      <w:r w:rsidR="007907D0" w:rsidRPr="00BC178A">
        <w:rPr>
          <w:color w:val="auto"/>
          <w:sz w:val="28"/>
          <w:szCs w:val="28"/>
        </w:rPr>
        <w:t>;</w:t>
      </w:r>
    </w:p>
    <w:p w:rsidR="00BC178A" w:rsidRPr="00BC178A" w:rsidRDefault="00460B19" w:rsidP="00BC178A">
      <w:pPr>
        <w:shd w:val="clear" w:color="auto" w:fill="FFFFFF"/>
        <w:ind w:left="-284"/>
        <w:jc w:val="both"/>
        <w:rPr>
          <w:bCs/>
          <w:color w:val="auto"/>
          <w:sz w:val="28"/>
          <w:szCs w:val="28"/>
        </w:rPr>
      </w:pPr>
      <w:r w:rsidRPr="00BC178A">
        <w:rPr>
          <w:color w:val="auto"/>
          <w:sz w:val="28"/>
          <w:szCs w:val="28"/>
        </w:rPr>
        <w:t xml:space="preserve">          </w:t>
      </w:r>
      <w:r w:rsidR="007907D0" w:rsidRPr="00BC178A">
        <w:rPr>
          <w:color w:val="auto"/>
          <w:sz w:val="28"/>
          <w:szCs w:val="28"/>
        </w:rPr>
        <w:t xml:space="preserve">- с </w:t>
      </w:r>
      <w:r w:rsidR="00BC178A" w:rsidRPr="00BC178A">
        <w:rPr>
          <w:color w:val="auto"/>
          <w:sz w:val="28"/>
          <w:szCs w:val="28"/>
        </w:rPr>
        <w:t>запада</w:t>
      </w:r>
      <w:r w:rsidR="007907D0" w:rsidRPr="00BC178A">
        <w:rPr>
          <w:color w:val="auto"/>
          <w:sz w:val="28"/>
          <w:szCs w:val="28"/>
        </w:rPr>
        <w:t xml:space="preserve"> -</w:t>
      </w:r>
      <w:r w:rsidRPr="00BC178A">
        <w:rPr>
          <w:color w:val="auto"/>
          <w:sz w:val="28"/>
          <w:szCs w:val="28"/>
        </w:rPr>
        <w:t xml:space="preserve"> </w:t>
      </w:r>
      <w:r w:rsidR="007907D0" w:rsidRPr="00BC178A">
        <w:rPr>
          <w:color w:val="auto"/>
          <w:sz w:val="28"/>
          <w:szCs w:val="28"/>
        </w:rPr>
        <w:t xml:space="preserve">земельный участок с кадастровым номером  </w:t>
      </w:r>
      <w:r w:rsidR="00BC178A" w:rsidRPr="00BC178A">
        <w:rPr>
          <w:bCs/>
          <w:color w:val="auto"/>
          <w:sz w:val="28"/>
          <w:szCs w:val="28"/>
        </w:rPr>
        <w:t>50:23:0030325:1055</w:t>
      </w:r>
    </w:p>
    <w:p w:rsidR="00BC178A" w:rsidRDefault="00BC178A" w:rsidP="00BC178A">
      <w:pPr>
        <w:shd w:val="clear" w:color="auto" w:fill="FFFFFF"/>
        <w:ind w:left="-28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 адресу:</w:t>
      </w:r>
      <w:r w:rsidRPr="00BC178A">
        <w:rPr>
          <w:color w:val="auto"/>
          <w:sz w:val="28"/>
          <w:szCs w:val="28"/>
        </w:rPr>
        <w:t xml:space="preserve"> Московская обл., Раменский г.о., д. Бояркино, ул. Лесная, 45</w:t>
      </w:r>
      <w:r>
        <w:rPr>
          <w:color w:val="auto"/>
          <w:sz w:val="28"/>
          <w:szCs w:val="28"/>
        </w:rPr>
        <w:t>,</w:t>
      </w:r>
      <w:r w:rsidRPr="00BC178A">
        <w:rPr>
          <w:color w:val="auto"/>
          <w:sz w:val="28"/>
          <w:szCs w:val="28"/>
        </w:rPr>
        <w:t xml:space="preserve"> категория земель - земли населенных пунктов, вид разрешенного использования "Для</w:t>
      </w:r>
      <w:r w:rsidRPr="00D100F3">
        <w:rPr>
          <w:color w:val="auto"/>
          <w:sz w:val="28"/>
          <w:szCs w:val="28"/>
        </w:rPr>
        <w:t xml:space="preserve"> индивидуального жилищного строительства</w:t>
      </w:r>
      <w:r>
        <w:rPr>
          <w:color w:val="auto"/>
          <w:sz w:val="28"/>
          <w:szCs w:val="28"/>
        </w:rPr>
        <w:t>".</w:t>
      </w:r>
    </w:p>
    <w:p w:rsidR="00F5774E" w:rsidRDefault="00460B19" w:rsidP="00BC178A">
      <w:pPr>
        <w:shd w:val="clear" w:color="auto" w:fill="FFFFFF"/>
        <w:ind w:left="-284"/>
        <w:jc w:val="both"/>
        <w:rPr>
          <w:rFonts w:eastAsia="TimesNewRomanPSMT"/>
          <w:b/>
          <w:color w:val="auto"/>
          <w:sz w:val="28"/>
          <w:szCs w:val="28"/>
        </w:rPr>
      </w:pPr>
      <w:r w:rsidRPr="00DC51D1">
        <w:rPr>
          <w:rFonts w:eastAsia="TimesNewRomanPSMT"/>
          <w:color w:val="auto"/>
          <w:sz w:val="28"/>
          <w:szCs w:val="28"/>
        </w:rPr>
        <w:t xml:space="preserve">         </w:t>
      </w:r>
      <w:r w:rsidR="000D738A" w:rsidRPr="00DC51D1">
        <w:rPr>
          <w:rFonts w:eastAsia="TimesNewRomanPSMT"/>
          <w:color w:val="auto"/>
          <w:sz w:val="28"/>
          <w:szCs w:val="28"/>
        </w:rPr>
        <w:t xml:space="preserve">Территория </w:t>
      </w:r>
      <w:r w:rsidR="00DB409B" w:rsidRPr="00BC178A">
        <w:rPr>
          <w:rFonts w:eastAsia="TimesNewRomanPSMT"/>
          <w:color w:val="auto"/>
          <w:sz w:val="28"/>
          <w:szCs w:val="28"/>
        </w:rPr>
        <w:t xml:space="preserve">земельного </w:t>
      </w:r>
      <w:r w:rsidR="000D738A" w:rsidRPr="00BC178A">
        <w:rPr>
          <w:rFonts w:eastAsia="TimesNewRomanPSMT"/>
          <w:color w:val="auto"/>
          <w:sz w:val="28"/>
          <w:szCs w:val="28"/>
        </w:rPr>
        <w:t xml:space="preserve">участка </w:t>
      </w:r>
      <w:r w:rsidR="005D5463" w:rsidRPr="00BC178A">
        <w:rPr>
          <w:rFonts w:eastAsia="TimesNewRomanPSMT"/>
          <w:color w:val="auto"/>
          <w:sz w:val="28"/>
          <w:szCs w:val="28"/>
        </w:rPr>
        <w:t xml:space="preserve"> 50:23:0030325:1443  </w:t>
      </w:r>
      <w:r w:rsidR="000D738A" w:rsidRPr="00BC178A">
        <w:rPr>
          <w:rFonts w:eastAsia="TimesNewRomanPSMT"/>
          <w:color w:val="auto"/>
          <w:sz w:val="28"/>
          <w:szCs w:val="28"/>
        </w:rPr>
        <w:t>свободна</w:t>
      </w:r>
      <w:r w:rsidR="000D738A" w:rsidRPr="00DC51D1">
        <w:rPr>
          <w:rFonts w:eastAsia="TimesNewRomanPSMT"/>
          <w:color w:val="auto"/>
          <w:sz w:val="28"/>
          <w:szCs w:val="28"/>
        </w:rPr>
        <w:t xml:space="preserve"> от застройки</w:t>
      </w:r>
      <w:r w:rsidR="00C803E9" w:rsidRPr="00DC51D1">
        <w:rPr>
          <w:color w:val="auto"/>
          <w:sz w:val="28"/>
          <w:szCs w:val="28"/>
        </w:rPr>
        <w:t>.</w:t>
      </w:r>
    </w:p>
    <w:p w:rsidR="00F5774E" w:rsidRPr="00F5774E" w:rsidRDefault="000066D8" w:rsidP="00F5774E">
      <w:pPr>
        <w:autoSpaceDE w:val="0"/>
        <w:autoSpaceDN w:val="0"/>
        <w:adjustRightInd w:val="0"/>
        <w:ind w:left="-284"/>
        <w:contextualSpacing/>
        <w:jc w:val="both"/>
        <w:rPr>
          <w:rFonts w:eastAsia="TimesNewRomanPSMT"/>
          <w:color w:val="auto"/>
          <w:sz w:val="28"/>
          <w:szCs w:val="28"/>
        </w:rPr>
      </w:pPr>
      <w:r w:rsidRPr="00F5774E">
        <w:rPr>
          <w:rFonts w:eastAsia="TimesNewRomanPSMT"/>
          <w:color w:val="auto"/>
          <w:sz w:val="28"/>
          <w:szCs w:val="28"/>
        </w:rPr>
        <w:t xml:space="preserve"> </w:t>
      </w:r>
      <w:r w:rsidR="00F5774E">
        <w:rPr>
          <w:rFonts w:eastAsia="TimesNewRomanPSMT"/>
          <w:color w:val="auto"/>
          <w:sz w:val="28"/>
          <w:szCs w:val="28"/>
        </w:rPr>
        <w:t xml:space="preserve">       </w:t>
      </w:r>
      <w:r w:rsidR="00F5774E" w:rsidRPr="00F5774E">
        <w:rPr>
          <w:rFonts w:eastAsia="TimesNewRomanPSMT"/>
          <w:color w:val="auto"/>
          <w:sz w:val="28"/>
          <w:szCs w:val="28"/>
        </w:rPr>
        <w:t>На земельном участке предполагается строительство объекта</w:t>
      </w:r>
      <w:r w:rsidR="00F5774E">
        <w:rPr>
          <w:rFonts w:eastAsia="TimesNewRomanPSMT"/>
          <w:color w:val="auto"/>
          <w:sz w:val="28"/>
          <w:szCs w:val="28"/>
        </w:rPr>
        <w:t xml:space="preserve"> </w:t>
      </w:r>
      <w:r w:rsidR="00F5774E" w:rsidRPr="00F5774E">
        <w:rPr>
          <w:rFonts w:eastAsia="TimesNewRomanPSMT"/>
          <w:color w:val="auto"/>
          <w:sz w:val="28"/>
          <w:szCs w:val="28"/>
        </w:rPr>
        <w:t>капитального строительства – магазин по продаже потребительских</w:t>
      </w:r>
      <w:r w:rsidR="00F5774E">
        <w:rPr>
          <w:rFonts w:eastAsia="TimesNewRomanPSMT"/>
          <w:color w:val="auto"/>
          <w:sz w:val="28"/>
          <w:szCs w:val="28"/>
        </w:rPr>
        <w:t xml:space="preserve"> </w:t>
      </w:r>
      <w:r w:rsidR="00F5774E" w:rsidRPr="00F5774E">
        <w:rPr>
          <w:rFonts w:eastAsia="TimesNewRomanPSMT"/>
          <w:color w:val="auto"/>
          <w:sz w:val="28"/>
          <w:szCs w:val="28"/>
        </w:rPr>
        <w:t>товаров эпизодического спроса, этажностью 1 надземных (высота</w:t>
      </w:r>
      <w:r w:rsidR="00F5774E">
        <w:rPr>
          <w:rFonts w:eastAsia="TimesNewRomanPSMT"/>
          <w:color w:val="auto"/>
          <w:sz w:val="28"/>
          <w:szCs w:val="28"/>
        </w:rPr>
        <w:t xml:space="preserve"> </w:t>
      </w:r>
      <w:r w:rsidR="00F5774E" w:rsidRPr="00F5774E">
        <w:rPr>
          <w:rFonts w:eastAsia="TimesNewRomanPSMT"/>
          <w:color w:val="auto"/>
          <w:sz w:val="28"/>
          <w:szCs w:val="28"/>
        </w:rPr>
        <w:t>этажа около 3 метров), площадью застройки 250 кв.м и общей</w:t>
      </w:r>
      <w:r w:rsidR="00F5774E">
        <w:rPr>
          <w:rFonts w:eastAsia="TimesNewRomanPSMT"/>
          <w:color w:val="auto"/>
          <w:sz w:val="28"/>
          <w:szCs w:val="28"/>
        </w:rPr>
        <w:t xml:space="preserve"> </w:t>
      </w:r>
      <w:r w:rsidR="00F5774E" w:rsidRPr="00F5774E">
        <w:rPr>
          <w:rFonts w:eastAsia="TimesNewRomanPSMT"/>
          <w:color w:val="auto"/>
          <w:sz w:val="28"/>
          <w:szCs w:val="28"/>
        </w:rPr>
        <w:t>площадью около 250 кв.м.</w:t>
      </w:r>
    </w:p>
    <w:p w:rsidR="00F5774E" w:rsidRPr="00F5774E" w:rsidRDefault="00F5774E" w:rsidP="00F5774E">
      <w:pPr>
        <w:autoSpaceDE w:val="0"/>
        <w:autoSpaceDN w:val="0"/>
        <w:adjustRightInd w:val="0"/>
        <w:ind w:left="-284"/>
        <w:jc w:val="both"/>
        <w:rPr>
          <w:rFonts w:eastAsia="TimesNewRomanPSMT"/>
          <w:color w:val="auto"/>
          <w:sz w:val="28"/>
          <w:szCs w:val="28"/>
        </w:rPr>
      </w:pPr>
      <w:r>
        <w:rPr>
          <w:rFonts w:eastAsia="TimesNewRomanPSMT"/>
          <w:color w:val="auto"/>
          <w:sz w:val="28"/>
          <w:szCs w:val="28"/>
        </w:rPr>
        <w:t xml:space="preserve">        </w:t>
      </w:r>
      <w:r w:rsidRPr="00F5774E">
        <w:rPr>
          <w:rFonts w:eastAsia="TimesNewRomanPSMT"/>
          <w:color w:val="auto"/>
          <w:sz w:val="28"/>
          <w:szCs w:val="28"/>
        </w:rPr>
        <w:t>Проектные расстояния от границ земельного участка до</w:t>
      </w:r>
      <w:r>
        <w:rPr>
          <w:rFonts w:eastAsia="TimesNewRomanPSMT"/>
          <w:color w:val="auto"/>
          <w:sz w:val="28"/>
          <w:szCs w:val="28"/>
        </w:rPr>
        <w:t xml:space="preserve"> </w:t>
      </w:r>
      <w:r w:rsidRPr="00F5774E">
        <w:rPr>
          <w:rFonts w:eastAsia="TimesNewRomanPSMT"/>
          <w:color w:val="auto"/>
          <w:sz w:val="28"/>
          <w:szCs w:val="28"/>
        </w:rPr>
        <w:t>проектируемого объекта капитального строительства составляют:</w:t>
      </w:r>
    </w:p>
    <w:p w:rsidR="00F5774E" w:rsidRPr="00F5774E" w:rsidRDefault="00F5774E" w:rsidP="00F5774E">
      <w:pPr>
        <w:autoSpaceDE w:val="0"/>
        <w:autoSpaceDN w:val="0"/>
        <w:adjustRightInd w:val="0"/>
        <w:ind w:left="284"/>
        <w:jc w:val="both"/>
        <w:rPr>
          <w:rFonts w:eastAsia="TimesNewRomanPSMT"/>
          <w:color w:val="auto"/>
          <w:sz w:val="28"/>
          <w:szCs w:val="28"/>
        </w:rPr>
      </w:pPr>
      <w:r w:rsidRPr="00F5774E">
        <w:rPr>
          <w:rFonts w:eastAsia="TimesNewRomanPSMT"/>
          <w:color w:val="auto"/>
          <w:sz w:val="28"/>
          <w:szCs w:val="28"/>
        </w:rPr>
        <w:t>- от северной границы - не менее 3м;</w:t>
      </w:r>
    </w:p>
    <w:p w:rsidR="00F5774E" w:rsidRPr="00F5774E" w:rsidRDefault="00F5774E" w:rsidP="00F5774E">
      <w:pPr>
        <w:autoSpaceDE w:val="0"/>
        <w:autoSpaceDN w:val="0"/>
        <w:adjustRightInd w:val="0"/>
        <w:ind w:left="284"/>
        <w:jc w:val="both"/>
        <w:rPr>
          <w:rFonts w:eastAsia="TimesNewRomanPSMT"/>
          <w:color w:val="auto"/>
          <w:sz w:val="28"/>
          <w:szCs w:val="28"/>
        </w:rPr>
      </w:pPr>
      <w:r w:rsidRPr="00F5774E">
        <w:rPr>
          <w:rFonts w:eastAsia="TimesNewRomanPSMT"/>
          <w:color w:val="auto"/>
          <w:sz w:val="28"/>
          <w:szCs w:val="28"/>
        </w:rPr>
        <w:t>- от южной границы - не менее 3м;</w:t>
      </w:r>
    </w:p>
    <w:p w:rsidR="00F5774E" w:rsidRPr="00F5774E" w:rsidRDefault="00F5774E" w:rsidP="00F5774E">
      <w:pPr>
        <w:autoSpaceDE w:val="0"/>
        <w:autoSpaceDN w:val="0"/>
        <w:adjustRightInd w:val="0"/>
        <w:ind w:left="284"/>
        <w:jc w:val="both"/>
        <w:rPr>
          <w:rFonts w:eastAsia="TimesNewRomanPSMT"/>
          <w:color w:val="auto"/>
          <w:sz w:val="28"/>
          <w:szCs w:val="28"/>
        </w:rPr>
      </w:pPr>
      <w:r w:rsidRPr="00F5774E">
        <w:rPr>
          <w:rFonts w:eastAsia="TimesNewRomanPSMT"/>
          <w:color w:val="auto"/>
          <w:sz w:val="28"/>
          <w:szCs w:val="28"/>
        </w:rPr>
        <w:t>- от западной границы - не менее 3м;</w:t>
      </w:r>
    </w:p>
    <w:p w:rsidR="00F5774E" w:rsidRPr="00F5774E" w:rsidRDefault="00F5774E" w:rsidP="00F5774E">
      <w:pPr>
        <w:autoSpaceDE w:val="0"/>
        <w:autoSpaceDN w:val="0"/>
        <w:adjustRightInd w:val="0"/>
        <w:ind w:left="284"/>
        <w:jc w:val="both"/>
        <w:rPr>
          <w:rFonts w:eastAsia="TimesNewRomanPSMT"/>
          <w:color w:val="auto"/>
          <w:sz w:val="28"/>
          <w:szCs w:val="28"/>
        </w:rPr>
      </w:pPr>
      <w:r w:rsidRPr="00F5774E">
        <w:rPr>
          <w:rFonts w:eastAsia="TimesNewRomanPSMT"/>
          <w:color w:val="auto"/>
          <w:sz w:val="28"/>
          <w:szCs w:val="28"/>
        </w:rPr>
        <w:t>- от восточной границы - не менее 3м.</w:t>
      </w:r>
    </w:p>
    <w:p w:rsidR="00F5774E" w:rsidRPr="00F5774E" w:rsidRDefault="00F5774E" w:rsidP="00F5774E">
      <w:pPr>
        <w:autoSpaceDE w:val="0"/>
        <w:autoSpaceDN w:val="0"/>
        <w:adjustRightInd w:val="0"/>
        <w:ind w:left="-284"/>
        <w:jc w:val="both"/>
        <w:rPr>
          <w:rFonts w:eastAsia="TimesNewRomanPSMT"/>
          <w:color w:val="auto"/>
          <w:sz w:val="28"/>
          <w:szCs w:val="28"/>
        </w:rPr>
      </w:pPr>
      <w:r>
        <w:rPr>
          <w:rFonts w:eastAsia="TimesNewRomanPSMT"/>
          <w:color w:val="auto"/>
          <w:sz w:val="28"/>
          <w:szCs w:val="28"/>
        </w:rPr>
        <w:t xml:space="preserve">       </w:t>
      </w:r>
      <w:r w:rsidRPr="00F5774E">
        <w:rPr>
          <w:rFonts w:eastAsia="TimesNewRomanPSMT"/>
          <w:color w:val="auto"/>
          <w:sz w:val="28"/>
          <w:szCs w:val="28"/>
        </w:rPr>
        <w:t>Планировочное и объемно-пространственное решение проектируемого</w:t>
      </w:r>
      <w:r>
        <w:rPr>
          <w:rFonts w:eastAsia="TimesNewRomanPSMT"/>
          <w:color w:val="auto"/>
          <w:sz w:val="28"/>
          <w:szCs w:val="28"/>
        </w:rPr>
        <w:t xml:space="preserve"> </w:t>
      </w:r>
      <w:r w:rsidRPr="00F5774E">
        <w:rPr>
          <w:rFonts w:eastAsia="TimesNewRomanPSMT"/>
          <w:color w:val="auto"/>
          <w:sz w:val="28"/>
          <w:szCs w:val="28"/>
        </w:rPr>
        <w:t>объекта капитального строительства соответствуют предельным</w:t>
      </w:r>
      <w:r>
        <w:rPr>
          <w:rFonts w:eastAsia="TimesNewRomanPSMT"/>
          <w:color w:val="auto"/>
          <w:sz w:val="28"/>
          <w:szCs w:val="28"/>
        </w:rPr>
        <w:t xml:space="preserve"> </w:t>
      </w:r>
      <w:r w:rsidRPr="00F5774E">
        <w:rPr>
          <w:rFonts w:eastAsia="TimesNewRomanPSMT"/>
          <w:color w:val="auto"/>
          <w:sz w:val="28"/>
          <w:szCs w:val="28"/>
        </w:rPr>
        <w:t>параметрам разрешенного строительства, установленным</w:t>
      </w:r>
      <w:r>
        <w:rPr>
          <w:rFonts w:eastAsia="TimesNewRomanPSMT"/>
          <w:color w:val="auto"/>
          <w:sz w:val="28"/>
          <w:szCs w:val="28"/>
        </w:rPr>
        <w:t xml:space="preserve"> </w:t>
      </w:r>
      <w:r w:rsidRPr="00F5774E">
        <w:rPr>
          <w:rFonts w:eastAsia="TimesNewRomanPSMT"/>
          <w:color w:val="auto"/>
          <w:sz w:val="28"/>
          <w:szCs w:val="28"/>
        </w:rPr>
        <w:t>градостроительным регламентом территориальной зоны,</w:t>
      </w:r>
      <w:r>
        <w:rPr>
          <w:rFonts w:eastAsia="TimesNewRomanPSMT"/>
          <w:color w:val="auto"/>
          <w:sz w:val="28"/>
          <w:szCs w:val="28"/>
        </w:rPr>
        <w:t xml:space="preserve"> </w:t>
      </w:r>
      <w:r w:rsidRPr="00F5774E">
        <w:rPr>
          <w:rFonts w:eastAsia="TimesNewRomanPSMT"/>
          <w:color w:val="auto"/>
          <w:sz w:val="28"/>
          <w:szCs w:val="28"/>
        </w:rPr>
        <w:t>утвержденных ПЗЗ в части:</w:t>
      </w:r>
    </w:p>
    <w:p w:rsidR="00F5774E" w:rsidRPr="00F5774E" w:rsidRDefault="00F5774E" w:rsidP="00F5774E">
      <w:pPr>
        <w:autoSpaceDE w:val="0"/>
        <w:autoSpaceDN w:val="0"/>
        <w:adjustRightInd w:val="0"/>
        <w:ind w:left="284"/>
        <w:jc w:val="both"/>
        <w:rPr>
          <w:rFonts w:eastAsia="TimesNewRomanPSMT"/>
          <w:color w:val="auto"/>
          <w:sz w:val="28"/>
          <w:szCs w:val="28"/>
        </w:rPr>
      </w:pPr>
      <w:r w:rsidRPr="00F5774E">
        <w:rPr>
          <w:rFonts w:eastAsia="TimesNewRomanPSMT"/>
          <w:color w:val="auto"/>
          <w:sz w:val="28"/>
          <w:szCs w:val="28"/>
        </w:rPr>
        <w:t>- максимальный процент застройки до 40%.</w:t>
      </w:r>
    </w:p>
    <w:p w:rsidR="00F5774E" w:rsidRPr="00F5774E" w:rsidRDefault="00F5774E" w:rsidP="00F5774E">
      <w:pPr>
        <w:autoSpaceDE w:val="0"/>
        <w:autoSpaceDN w:val="0"/>
        <w:adjustRightInd w:val="0"/>
        <w:ind w:left="284"/>
        <w:jc w:val="both"/>
        <w:rPr>
          <w:rFonts w:eastAsia="TimesNewRomanPSMT"/>
          <w:color w:val="auto"/>
          <w:sz w:val="28"/>
          <w:szCs w:val="28"/>
        </w:rPr>
      </w:pPr>
      <w:r w:rsidRPr="00F5774E">
        <w:rPr>
          <w:rFonts w:eastAsia="TimesNewRomanPSMT"/>
          <w:color w:val="auto"/>
          <w:sz w:val="28"/>
          <w:szCs w:val="28"/>
        </w:rPr>
        <w:t>- предельная этажность / высотность здания до 1 этаж.</w:t>
      </w:r>
    </w:p>
    <w:p w:rsidR="00F5774E" w:rsidRDefault="00F5774E" w:rsidP="00F5774E">
      <w:pPr>
        <w:autoSpaceDE w:val="0"/>
        <w:autoSpaceDN w:val="0"/>
        <w:adjustRightInd w:val="0"/>
        <w:ind w:left="-284"/>
        <w:jc w:val="both"/>
        <w:rPr>
          <w:rFonts w:eastAsia="TimesNewRomanPSMT"/>
          <w:color w:val="auto"/>
          <w:sz w:val="28"/>
          <w:szCs w:val="28"/>
        </w:rPr>
      </w:pPr>
      <w:r>
        <w:rPr>
          <w:rFonts w:eastAsia="TimesNewRomanPSMT"/>
          <w:color w:val="auto"/>
          <w:sz w:val="28"/>
          <w:szCs w:val="28"/>
        </w:rPr>
        <w:t xml:space="preserve">        </w:t>
      </w:r>
      <w:r w:rsidRPr="00F5774E">
        <w:rPr>
          <w:rFonts w:eastAsia="TimesNewRomanPSMT"/>
          <w:color w:val="auto"/>
          <w:sz w:val="28"/>
          <w:szCs w:val="28"/>
        </w:rPr>
        <w:t>- минимальные отступы от северной, южной, западной и восточной</w:t>
      </w:r>
      <w:r>
        <w:rPr>
          <w:rFonts w:eastAsia="TimesNewRomanPSMT"/>
          <w:color w:val="auto"/>
          <w:sz w:val="28"/>
          <w:szCs w:val="28"/>
        </w:rPr>
        <w:t xml:space="preserve"> </w:t>
      </w:r>
      <w:r w:rsidRPr="00F5774E">
        <w:rPr>
          <w:rFonts w:eastAsia="TimesNewRomanPSMT"/>
          <w:color w:val="auto"/>
          <w:sz w:val="28"/>
          <w:szCs w:val="28"/>
        </w:rPr>
        <w:t>границ земельного участка от 3м.</w:t>
      </w:r>
    </w:p>
    <w:p w:rsidR="000066D8" w:rsidRPr="00DC51D1" w:rsidRDefault="00F5774E" w:rsidP="00F5774E">
      <w:pPr>
        <w:autoSpaceDE w:val="0"/>
        <w:autoSpaceDN w:val="0"/>
        <w:adjustRightInd w:val="0"/>
        <w:ind w:left="-284"/>
        <w:jc w:val="both"/>
        <w:rPr>
          <w:rFonts w:eastAsia="TimesNewRomanPSMT"/>
          <w:b/>
          <w:color w:val="auto"/>
          <w:sz w:val="28"/>
          <w:szCs w:val="28"/>
        </w:rPr>
      </w:pPr>
      <w:r>
        <w:rPr>
          <w:rFonts w:eastAsia="TimesNewRomanPSMT"/>
          <w:color w:val="auto"/>
          <w:sz w:val="28"/>
          <w:szCs w:val="28"/>
        </w:rPr>
        <w:t xml:space="preserve">         </w:t>
      </w:r>
      <w:r w:rsidRPr="00F5774E">
        <w:rPr>
          <w:rFonts w:eastAsia="TimesNewRomanPSMT"/>
          <w:color w:val="auto"/>
          <w:sz w:val="28"/>
          <w:szCs w:val="28"/>
        </w:rPr>
        <w:t>- максимальное количество парковочных мест - 12</w:t>
      </w:r>
      <w:r>
        <w:rPr>
          <w:rFonts w:eastAsia="TimesNewRomanPSMT"/>
          <w:color w:val="auto"/>
          <w:sz w:val="28"/>
          <w:szCs w:val="28"/>
        </w:rPr>
        <w:t>.</w:t>
      </w:r>
      <w:r w:rsidR="000066D8" w:rsidRPr="00DC51D1">
        <w:rPr>
          <w:rFonts w:eastAsia="TimesNewRomanPSMT"/>
          <w:color w:val="auto"/>
          <w:sz w:val="28"/>
          <w:szCs w:val="28"/>
        </w:rPr>
        <w:t xml:space="preserve">  </w:t>
      </w:r>
      <w:r w:rsidR="00DB409B" w:rsidRPr="00DC51D1">
        <w:rPr>
          <w:rFonts w:eastAsia="TimesNewRomanPSMT"/>
          <w:color w:val="auto"/>
          <w:sz w:val="28"/>
          <w:szCs w:val="28"/>
        </w:rPr>
        <w:t xml:space="preserve">  </w:t>
      </w:r>
      <w:r w:rsidR="000066D8" w:rsidRPr="00DC51D1">
        <w:rPr>
          <w:rFonts w:eastAsia="TimesNewRomanPSMT"/>
          <w:color w:val="auto"/>
          <w:sz w:val="28"/>
          <w:szCs w:val="28"/>
        </w:rPr>
        <w:t xml:space="preserve">    </w:t>
      </w:r>
    </w:p>
    <w:p w:rsidR="00060D06" w:rsidRDefault="00460B19" w:rsidP="00D65CD3">
      <w:pPr>
        <w:autoSpaceDE w:val="0"/>
        <w:autoSpaceDN w:val="0"/>
        <w:adjustRightInd w:val="0"/>
        <w:ind w:left="-284"/>
        <w:jc w:val="both"/>
        <w:rPr>
          <w:color w:val="auto"/>
          <w:sz w:val="28"/>
          <w:szCs w:val="28"/>
        </w:rPr>
      </w:pPr>
      <w:r w:rsidRPr="00DC51D1">
        <w:rPr>
          <w:rFonts w:eastAsia="TimesNewRomanPSMT"/>
          <w:color w:val="auto"/>
          <w:sz w:val="28"/>
          <w:szCs w:val="28"/>
        </w:rPr>
        <w:t xml:space="preserve">   </w:t>
      </w:r>
      <w:r w:rsidR="00D65CD3">
        <w:rPr>
          <w:rFonts w:eastAsia="TimesNewRomanPSMT"/>
          <w:color w:val="auto"/>
          <w:sz w:val="28"/>
          <w:szCs w:val="28"/>
        </w:rPr>
        <w:t xml:space="preserve">      </w:t>
      </w:r>
      <w:r w:rsidR="00924174" w:rsidRPr="00DC51D1">
        <w:rPr>
          <w:color w:val="auto"/>
          <w:sz w:val="28"/>
          <w:szCs w:val="28"/>
          <w:shd w:val="clear" w:color="auto" w:fill="FFFFFF"/>
        </w:rPr>
        <w:t xml:space="preserve">На основании заключения </w:t>
      </w:r>
      <w:r w:rsidR="00F5774E" w:rsidRPr="00001988">
        <w:rPr>
          <w:sz w:val="28"/>
          <w:szCs w:val="28"/>
        </w:rPr>
        <w:t xml:space="preserve">ООО "Единый Проект" </w:t>
      </w:r>
      <w:r w:rsidR="00533651" w:rsidRPr="00DC51D1">
        <w:rPr>
          <w:color w:val="auto"/>
          <w:sz w:val="28"/>
          <w:szCs w:val="28"/>
          <w:shd w:val="clear" w:color="auto" w:fill="FFFFFF"/>
        </w:rPr>
        <w:t xml:space="preserve">предполагаемые изменения вида разрешенного </w:t>
      </w:r>
      <w:r w:rsidR="00327DDB" w:rsidRPr="00DC51D1">
        <w:rPr>
          <w:color w:val="auto"/>
          <w:sz w:val="28"/>
          <w:szCs w:val="28"/>
        </w:rPr>
        <w:t>"</w:t>
      </w:r>
      <w:r w:rsidR="00F5774E">
        <w:rPr>
          <w:color w:val="auto"/>
          <w:sz w:val="28"/>
          <w:szCs w:val="28"/>
        </w:rPr>
        <w:t>Магазины</w:t>
      </w:r>
      <w:r w:rsidR="00327DDB" w:rsidRPr="00DC51D1">
        <w:rPr>
          <w:color w:val="auto"/>
          <w:sz w:val="28"/>
          <w:szCs w:val="28"/>
        </w:rPr>
        <w:t>" в отношении земельного участка с кадастровым номером  50:23:0050371:449</w:t>
      </w:r>
      <w:r w:rsidR="000D738A" w:rsidRPr="00DC51D1">
        <w:rPr>
          <w:color w:val="auto"/>
          <w:sz w:val="28"/>
          <w:szCs w:val="28"/>
        </w:rPr>
        <w:t xml:space="preserve">, </w:t>
      </w:r>
      <w:r w:rsidRPr="00DC51D1">
        <w:rPr>
          <w:color w:val="auto"/>
          <w:sz w:val="28"/>
          <w:szCs w:val="28"/>
        </w:rPr>
        <w:t xml:space="preserve"> </w:t>
      </w:r>
      <w:r w:rsidR="00DB409B" w:rsidRPr="00DC51D1">
        <w:rPr>
          <w:color w:val="auto"/>
          <w:sz w:val="28"/>
          <w:szCs w:val="28"/>
        </w:rPr>
        <w:t xml:space="preserve">расположенного </w:t>
      </w:r>
      <w:r w:rsidR="000D738A" w:rsidRPr="00DC51D1">
        <w:rPr>
          <w:color w:val="auto"/>
          <w:sz w:val="28"/>
          <w:szCs w:val="28"/>
        </w:rPr>
        <w:t xml:space="preserve">по адресу: </w:t>
      </w:r>
      <w:r w:rsidR="00327DDB" w:rsidRPr="00DC51D1">
        <w:rPr>
          <w:color w:val="auto"/>
          <w:sz w:val="28"/>
          <w:szCs w:val="28"/>
        </w:rPr>
        <w:t>Московская область, г.о. Раменский</w:t>
      </w:r>
      <w:r w:rsidR="007C0B51" w:rsidRPr="00D65CD3">
        <w:rPr>
          <w:color w:val="auto"/>
          <w:sz w:val="28"/>
          <w:szCs w:val="28"/>
        </w:rPr>
        <w:t xml:space="preserve">, </w:t>
      </w:r>
      <w:r w:rsidR="008523AF" w:rsidRPr="00D65CD3">
        <w:rPr>
          <w:color w:val="auto"/>
          <w:sz w:val="28"/>
          <w:szCs w:val="28"/>
        </w:rPr>
        <w:t xml:space="preserve"> </w:t>
      </w:r>
      <w:r w:rsidR="00D65CD3" w:rsidRPr="00D65CD3">
        <w:rPr>
          <w:bCs/>
          <w:color w:val="auto"/>
          <w:sz w:val="28"/>
          <w:szCs w:val="28"/>
        </w:rPr>
        <w:t>не</w:t>
      </w:r>
      <w:r w:rsidR="00D65CD3">
        <w:rPr>
          <w:bCs/>
          <w:color w:val="auto"/>
          <w:sz w:val="28"/>
          <w:szCs w:val="28"/>
        </w:rPr>
        <w:t xml:space="preserve"> </w:t>
      </w:r>
      <w:r w:rsidR="00D65CD3" w:rsidRPr="00D65CD3">
        <w:rPr>
          <w:bCs/>
          <w:color w:val="auto"/>
          <w:sz w:val="28"/>
          <w:szCs w:val="28"/>
        </w:rPr>
        <w:t>повлекут за собой нарушения требований технических регламентов,</w:t>
      </w:r>
      <w:r w:rsidR="00D65CD3">
        <w:rPr>
          <w:bCs/>
          <w:color w:val="auto"/>
          <w:sz w:val="28"/>
          <w:szCs w:val="28"/>
        </w:rPr>
        <w:t xml:space="preserve"> </w:t>
      </w:r>
      <w:r w:rsidR="00D65CD3" w:rsidRPr="00D65CD3">
        <w:rPr>
          <w:bCs/>
          <w:color w:val="auto"/>
          <w:sz w:val="28"/>
          <w:szCs w:val="28"/>
        </w:rPr>
        <w:t>прав человека на благоприятные условия жизнедеятельности,</w:t>
      </w:r>
      <w:r w:rsidR="00D65CD3">
        <w:rPr>
          <w:bCs/>
          <w:color w:val="auto"/>
          <w:sz w:val="28"/>
          <w:szCs w:val="28"/>
        </w:rPr>
        <w:t xml:space="preserve"> </w:t>
      </w:r>
      <w:r w:rsidR="00D65CD3" w:rsidRPr="00D65CD3">
        <w:rPr>
          <w:bCs/>
          <w:color w:val="auto"/>
          <w:sz w:val="28"/>
          <w:szCs w:val="28"/>
        </w:rPr>
        <w:t xml:space="preserve">возможность причинения вреда объектам </w:t>
      </w:r>
      <w:r w:rsidR="00D65CD3">
        <w:rPr>
          <w:bCs/>
          <w:color w:val="auto"/>
          <w:sz w:val="28"/>
          <w:szCs w:val="28"/>
        </w:rPr>
        <w:t xml:space="preserve">капитального </w:t>
      </w:r>
      <w:r w:rsidR="00D65CD3" w:rsidRPr="00D65CD3">
        <w:rPr>
          <w:bCs/>
          <w:color w:val="auto"/>
          <w:sz w:val="28"/>
          <w:szCs w:val="28"/>
        </w:rPr>
        <w:t>строительства, расположенных на смежных земельных участках</w:t>
      </w:r>
      <w:r w:rsidR="00D65CD3" w:rsidRPr="00D65CD3">
        <w:rPr>
          <w:color w:val="auto"/>
          <w:sz w:val="28"/>
          <w:szCs w:val="28"/>
        </w:rPr>
        <w:t>.</w:t>
      </w:r>
    </w:p>
    <w:p w:rsidR="000A02FA" w:rsidRPr="00D65CD3" w:rsidRDefault="000A02FA" w:rsidP="00D65CD3">
      <w:pPr>
        <w:autoSpaceDE w:val="0"/>
        <w:autoSpaceDN w:val="0"/>
        <w:adjustRightInd w:val="0"/>
        <w:ind w:left="-284"/>
        <w:jc w:val="both"/>
        <w:rPr>
          <w:color w:val="auto"/>
          <w:sz w:val="28"/>
          <w:szCs w:val="28"/>
        </w:rPr>
      </w:pPr>
    </w:p>
    <w:p w:rsidR="009F3407" w:rsidRPr="00DC51D1" w:rsidRDefault="000721A8" w:rsidP="009F3407">
      <w:pPr>
        <w:ind w:left="-284"/>
        <w:contextualSpacing/>
        <w:jc w:val="both"/>
        <w:rPr>
          <w:color w:val="auto"/>
          <w:sz w:val="28"/>
          <w:szCs w:val="28"/>
        </w:rPr>
      </w:pPr>
      <w:r w:rsidRPr="00DC51D1">
        <w:rPr>
          <w:b/>
          <w:color w:val="auto"/>
          <w:sz w:val="28"/>
          <w:szCs w:val="28"/>
        </w:rPr>
        <w:t xml:space="preserve"> </w:t>
      </w:r>
      <w:r w:rsidR="00680B32" w:rsidRPr="00DC51D1">
        <w:rPr>
          <w:b/>
          <w:color w:val="auto"/>
          <w:sz w:val="28"/>
          <w:szCs w:val="28"/>
        </w:rPr>
        <w:t>Заявител</w:t>
      </w:r>
      <w:r w:rsidR="009343AA" w:rsidRPr="00DC51D1">
        <w:rPr>
          <w:b/>
          <w:color w:val="auto"/>
          <w:sz w:val="28"/>
          <w:szCs w:val="28"/>
        </w:rPr>
        <w:t>ь</w:t>
      </w:r>
      <w:r w:rsidR="0005510D" w:rsidRPr="00DC51D1">
        <w:rPr>
          <w:b/>
          <w:color w:val="auto"/>
          <w:sz w:val="28"/>
          <w:szCs w:val="28"/>
        </w:rPr>
        <w:t>:</w:t>
      </w:r>
      <w:r w:rsidR="009F103F" w:rsidRPr="00DC51D1">
        <w:rPr>
          <w:b/>
          <w:color w:val="auto"/>
          <w:sz w:val="28"/>
          <w:szCs w:val="28"/>
        </w:rPr>
        <w:t xml:space="preserve"> </w:t>
      </w:r>
      <w:r w:rsidR="00D100F3" w:rsidRPr="00D100F3">
        <w:rPr>
          <w:color w:val="auto"/>
          <w:sz w:val="28"/>
          <w:szCs w:val="28"/>
        </w:rPr>
        <w:t>Колбасов Андрей Валерьевич</w:t>
      </w:r>
    </w:p>
    <w:p w:rsidR="009F3407" w:rsidRPr="00DC51D1" w:rsidRDefault="009F3407" w:rsidP="009F3407">
      <w:pPr>
        <w:ind w:left="-284"/>
        <w:contextualSpacing/>
        <w:jc w:val="both"/>
        <w:rPr>
          <w:color w:val="auto"/>
          <w:sz w:val="28"/>
          <w:szCs w:val="28"/>
        </w:rPr>
      </w:pPr>
    </w:p>
    <w:p w:rsidR="009F3407" w:rsidRDefault="0005510D" w:rsidP="00001988">
      <w:pPr>
        <w:ind w:left="-284"/>
        <w:contextualSpacing/>
        <w:jc w:val="both"/>
        <w:rPr>
          <w:sz w:val="28"/>
          <w:szCs w:val="28"/>
        </w:rPr>
      </w:pPr>
      <w:r w:rsidRPr="00DC51D1">
        <w:rPr>
          <w:b/>
          <w:color w:val="auto"/>
          <w:sz w:val="28"/>
          <w:szCs w:val="28"/>
        </w:rPr>
        <w:t>Разработчик проекта:</w:t>
      </w:r>
      <w:r w:rsidR="00E145A0" w:rsidRPr="00DC51D1">
        <w:rPr>
          <w:color w:val="auto"/>
          <w:sz w:val="28"/>
          <w:szCs w:val="28"/>
        </w:rPr>
        <w:t xml:space="preserve"> </w:t>
      </w:r>
      <w:r w:rsidR="00001988" w:rsidRPr="00001988">
        <w:rPr>
          <w:sz w:val="28"/>
          <w:szCs w:val="28"/>
        </w:rPr>
        <w:t>ООО "Единый Проект" (регистрационный номер в реестре членов Саморегулируемая организация "</w:t>
      </w:r>
      <w:r w:rsidR="00001988" w:rsidRPr="00001988">
        <w:rPr>
          <w:sz w:val="28"/>
          <w:szCs w:val="28"/>
          <w:shd w:val="clear" w:color="auto" w:fill="FFFFFF"/>
        </w:rPr>
        <w:t>Союз "Межрегиональное объединение архитектурно - проектных предприятий малого и среднего предпринимательства - ОПОРА"</w:t>
      </w:r>
      <w:r w:rsidR="00001988" w:rsidRPr="00001988">
        <w:rPr>
          <w:sz w:val="28"/>
          <w:szCs w:val="28"/>
        </w:rPr>
        <w:t xml:space="preserve"> № </w:t>
      </w:r>
      <w:r w:rsidR="00001988" w:rsidRPr="00001988">
        <w:rPr>
          <w:sz w:val="28"/>
          <w:szCs w:val="28"/>
          <w:shd w:val="clear" w:color="auto" w:fill="FFFFFF"/>
        </w:rPr>
        <w:t>П-147-005040163931-0371</w:t>
      </w:r>
      <w:r w:rsidR="00001988" w:rsidRPr="00001988">
        <w:rPr>
          <w:sz w:val="28"/>
          <w:szCs w:val="28"/>
        </w:rPr>
        <w:t>от 17.01.2020</w:t>
      </w:r>
      <w:r w:rsidR="00001988" w:rsidRPr="00001988">
        <w:rPr>
          <w:bCs/>
          <w:color w:val="31272D"/>
          <w:sz w:val="28"/>
          <w:szCs w:val="28"/>
        </w:rPr>
        <w:t>СРО-П-147-09032010</w:t>
      </w:r>
    </w:p>
    <w:p w:rsidR="00001988" w:rsidRPr="00001988" w:rsidRDefault="00001988" w:rsidP="00001988">
      <w:pPr>
        <w:ind w:left="-284"/>
        <w:contextualSpacing/>
        <w:jc w:val="both"/>
        <w:rPr>
          <w:color w:val="auto"/>
          <w:sz w:val="28"/>
          <w:szCs w:val="28"/>
        </w:rPr>
      </w:pPr>
    </w:p>
    <w:p w:rsidR="00251666" w:rsidRPr="00001988" w:rsidRDefault="0005510D" w:rsidP="00DB409B">
      <w:pPr>
        <w:shd w:val="clear" w:color="auto" w:fill="FFFFFF"/>
        <w:spacing w:line="240" w:lineRule="atLeast"/>
        <w:ind w:left="-284" w:right="-256"/>
        <w:contextualSpacing/>
        <w:jc w:val="both"/>
        <w:textAlignment w:val="baseline"/>
        <w:rPr>
          <w:color w:val="auto"/>
          <w:sz w:val="28"/>
          <w:szCs w:val="28"/>
        </w:rPr>
      </w:pPr>
      <w:r w:rsidRPr="00DC51D1">
        <w:rPr>
          <w:b/>
          <w:color w:val="auto"/>
          <w:sz w:val="28"/>
          <w:szCs w:val="28"/>
        </w:rPr>
        <w:t xml:space="preserve">Сроки проведения общественных обсуждений: </w:t>
      </w:r>
      <w:r w:rsidR="00617D08" w:rsidRPr="00DC51D1">
        <w:rPr>
          <w:color w:val="auto"/>
          <w:sz w:val="28"/>
          <w:szCs w:val="28"/>
        </w:rPr>
        <w:t xml:space="preserve">с </w:t>
      </w:r>
      <w:r w:rsidR="00001988" w:rsidRPr="00001988">
        <w:rPr>
          <w:sz w:val="28"/>
          <w:szCs w:val="28"/>
        </w:rPr>
        <w:t>18.11.2023  по 09.12.2023</w:t>
      </w:r>
    </w:p>
    <w:p w:rsidR="006158B0" w:rsidRPr="00DC51D1" w:rsidRDefault="006158B0" w:rsidP="00DB409B">
      <w:pPr>
        <w:shd w:val="clear" w:color="auto" w:fill="FFFFFF"/>
        <w:spacing w:line="240" w:lineRule="atLeast"/>
        <w:ind w:left="-284" w:right="-115" w:hanging="710"/>
        <w:contextualSpacing/>
        <w:jc w:val="both"/>
        <w:textAlignment w:val="baseline"/>
        <w:rPr>
          <w:color w:val="auto"/>
          <w:sz w:val="28"/>
          <w:szCs w:val="28"/>
        </w:rPr>
      </w:pPr>
    </w:p>
    <w:p w:rsidR="00930511" w:rsidRPr="00DC51D1" w:rsidRDefault="0005510D" w:rsidP="00DB409B">
      <w:pPr>
        <w:widowControl w:val="0"/>
        <w:ind w:left="-284"/>
        <w:contextualSpacing/>
        <w:jc w:val="both"/>
        <w:rPr>
          <w:color w:val="auto"/>
          <w:spacing w:val="-20"/>
          <w:sz w:val="28"/>
          <w:szCs w:val="28"/>
        </w:rPr>
      </w:pPr>
      <w:r w:rsidRPr="00DC51D1">
        <w:rPr>
          <w:b/>
          <w:color w:val="auto"/>
          <w:sz w:val="28"/>
          <w:szCs w:val="28"/>
        </w:rPr>
        <w:lastRenderedPageBreak/>
        <w:t>Формы оповещения о проведении общественных обсуждений:</w:t>
      </w:r>
      <w:r w:rsidRPr="00DC51D1">
        <w:rPr>
          <w:color w:val="auto"/>
          <w:sz w:val="28"/>
          <w:szCs w:val="28"/>
        </w:rPr>
        <w:t xml:space="preserve"> </w:t>
      </w:r>
      <w:r w:rsidR="0059348B" w:rsidRPr="00DC51D1">
        <w:rPr>
          <w:color w:val="auto"/>
          <w:sz w:val="28"/>
          <w:szCs w:val="28"/>
        </w:rPr>
        <w:t>Постановление Администрации Р</w:t>
      </w:r>
      <w:r w:rsidR="00CD2C3D" w:rsidRPr="00DC51D1">
        <w:rPr>
          <w:color w:val="auto"/>
          <w:sz w:val="28"/>
          <w:szCs w:val="28"/>
        </w:rPr>
        <w:t xml:space="preserve">аменского городского округа </w:t>
      </w:r>
      <w:r w:rsidR="001E62C3" w:rsidRPr="00DC51D1">
        <w:rPr>
          <w:color w:val="auto"/>
          <w:sz w:val="28"/>
          <w:szCs w:val="28"/>
        </w:rPr>
        <w:t xml:space="preserve">Московской области </w:t>
      </w:r>
      <w:r w:rsidR="00ED0FCE" w:rsidRPr="00DC51D1">
        <w:rPr>
          <w:bCs/>
          <w:color w:val="auto"/>
          <w:sz w:val="28"/>
          <w:szCs w:val="28"/>
          <w:lang w:eastAsia="ar-SA"/>
        </w:rPr>
        <w:t xml:space="preserve">от </w:t>
      </w:r>
      <w:r w:rsidR="000066D8" w:rsidRPr="00DC51D1">
        <w:rPr>
          <w:bCs/>
          <w:color w:val="auto"/>
          <w:sz w:val="28"/>
          <w:szCs w:val="28"/>
          <w:lang w:eastAsia="ar-SA"/>
        </w:rPr>
        <w:t>1</w:t>
      </w:r>
      <w:r w:rsidR="00001988">
        <w:rPr>
          <w:bCs/>
          <w:color w:val="auto"/>
          <w:sz w:val="28"/>
          <w:szCs w:val="28"/>
          <w:lang w:eastAsia="ar-SA"/>
        </w:rPr>
        <w:t>6</w:t>
      </w:r>
      <w:r w:rsidR="00FD1095" w:rsidRPr="00DC51D1">
        <w:rPr>
          <w:bCs/>
          <w:color w:val="auto"/>
          <w:sz w:val="28"/>
          <w:szCs w:val="28"/>
          <w:lang w:eastAsia="ar-SA"/>
        </w:rPr>
        <w:t>.</w:t>
      </w:r>
      <w:r w:rsidR="000066D8" w:rsidRPr="00DC51D1">
        <w:rPr>
          <w:bCs/>
          <w:color w:val="auto"/>
          <w:sz w:val="28"/>
          <w:szCs w:val="28"/>
          <w:lang w:eastAsia="ar-SA"/>
        </w:rPr>
        <w:t>1</w:t>
      </w:r>
      <w:r w:rsidR="00001988">
        <w:rPr>
          <w:bCs/>
          <w:color w:val="auto"/>
          <w:sz w:val="28"/>
          <w:szCs w:val="28"/>
          <w:lang w:eastAsia="ar-SA"/>
        </w:rPr>
        <w:t>1</w:t>
      </w:r>
      <w:r w:rsidR="00533651" w:rsidRPr="00DC51D1">
        <w:rPr>
          <w:bCs/>
          <w:color w:val="auto"/>
          <w:sz w:val="28"/>
          <w:szCs w:val="28"/>
          <w:lang w:eastAsia="ar-SA"/>
        </w:rPr>
        <w:t xml:space="preserve">.2023 </w:t>
      </w:r>
      <w:r w:rsidR="00E13C20" w:rsidRPr="00DC51D1">
        <w:rPr>
          <w:bCs/>
          <w:color w:val="auto"/>
          <w:sz w:val="28"/>
          <w:szCs w:val="28"/>
          <w:lang w:eastAsia="ar-SA"/>
        </w:rPr>
        <w:t>№</w:t>
      </w:r>
      <w:r w:rsidR="00001988">
        <w:rPr>
          <w:bCs/>
          <w:color w:val="auto"/>
          <w:sz w:val="28"/>
          <w:szCs w:val="28"/>
          <w:lang w:eastAsia="ar-SA"/>
        </w:rPr>
        <w:t xml:space="preserve"> 4228</w:t>
      </w:r>
      <w:r w:rsidR="00C02E0C" w:rsidRPr="00DC51D1">
        <w:rPr>
          <w:color w:val="auto"/>
          <w:sz w:val="28"/>
          <w:szCs w:val="28"/>
        </w:rPr>
        <w:t xml:space="preserve"> </w:t>
      </w:r>
      <w:r w:rsidR="00603C01" w:rsidRPr="00DC51D1">
        <w:rPr>
          <w:color w:val="auto"/>
          <w:sz w:val="28"/>
          <w:szCs w:val="28"/>
        </w:rPr>
        <w:t>"</w:t>
      </w:r>
      <w:r w:rsidR="00617E12" w:rsidRPr="00DC51D1">
        <w:rPr>
          <w:color w:val="auto"/>
          <w:sz w:val="28"/>
          <w:szCs w:val="28"/>
        </w:rPr>
        <w:t>О проведении общественных обсуждений по проекту</w:t>
      </w:r>
      <w:r w:rsidR="00D67B8A" w:rsidRPr="00DC51D1">
        <w:rPr>
          <w:color w:val="auto"/>
          <w:sz w:val="28"/>
          <w:szCs w:val="28"/>
        </w:rPr>
        <w:t xml:space="preserve"> решения о п</w:t>
      </w:r>
      <w:r w:rsidR="00617E12" w:rsidRPr="00DC51D1">
        <w:rPr>
          <w:color w:val="auto"/>
          <w:sz w:val="28"/>
          <w:szCs w:val="28"/>
        </w:rPr>
        <w:t>редоставлении разрешения на условно разрешенный вид использования земельного участка</w:t>
      </w:r>
      <w:r w:rsidR="00603C01" w:rsidRPr="00DC51D1">
        <w:rPr>
          <w:color w:val="auto"/>
          <w:sz w:val="28"/>
          <w:szCs w:val="28"/>
        </w:rPr>
        <w:t>"</w:t>
      </w:r>
      <w:r w:rsidR="00930511" w:rsidRPr="00DC51D1">
        <w:rPr>
          <w:color w:val="auto"/>
          <w:sz w:val="28"/>
          <w:szCs w:val="28"/>
        </w:rPr>
        <w:t>:</w:t>
      </w:r>
    </w:p>
    <w:p w:rsidR="00930511" w:rsidRPr="00DC51D1" w:rsidRDefault="00930511" w:rsidP="00DB409B">
      <w:pPr>
        <w:tabs>
          <w:tab w:val="left" w:pos="4962"/>
          <w:tab w:val="left" w:pos="5812"/>
        </w:tabs>
        <w:ind w:left="-284"/>
        <w:contextualSpacing/>
        <w:jc w:val="both"/>
        <w:rPr>
          <w:color w:val="auto"/>
          <w:sz w:val="28"/>
          <w:szCs w:val="28"/>
        </w:rPr>
      </w:pPr>
      <w:r w:rsidRPr="00DC51D1">
        <w:rPr>
          <w:color w:val="auto"/>
          <w:sz w:val="28"/>
          <w:szCs w:val="28"/>
        </w:rPr>
        <w:t xml:space="preserve">- опубликовано в общественно-политической газете Раменского городского округа </w:t>
      </w:r>
      <w:r w:rsidR="001E62C3" w:rsidRPr="00DC51D1">
        <w:rPr>
          <w:color w:val="auto"/>
          <w:sz w:val="28"/>
          <w:szCs w:val="28"/>
        </w:rPr>
        <w:t xml:space="preserve">Московской области </w:t>
      </w:r>
      <w:r w:rsidR="00603C01" w:rsidRPr="00DC51D1">
        <w:rPr>
          <w:color w:val="auto"/>
          <w:sz w:val="28"/>
          <w:szCs w:val="28"/>
        </w:rPr>
        <w:t>"Родник"</w:t>
      </w:r>
      <w:r w:rsidRPr="00DC51D1">
        <w:rPr>
          <w:color w:val="auto"/>
          <w:sz w:val="28"/>
          <w:szCs w:val="28"/>
        </w:rPr>
        <w:t xml:space="preserve"> </w:t>
      </w:r>
      <w:r w:rsidR="00661B5F" w:rsidRPr="00DC51D1">
        <w:rPr>
          <w:color w:val="auto"/>
          <w:sz w:val="28"/>
          <w:szCs w:val="28"/>
        </w:rPr>
        <w:t>№</w:t>
      </w:r>
      <w:r w:rsidR="00296214" w:rsidRPr="00DC51D1">
        <w:rPr>
          <w:color w:val="auto"/>
          <w:sz w:val="28"/>
          <w:szCs w:val="28"/>
        </w:rPr>
        <w:t xml:space="preserve">  </w:t>
      </w:r>
      <w:r w:rsidR="00001988" w:rsidRPr="00001988">
        <w:rPr>
          <w:color w:val="auto"/>
          <w:sz w:val="28"/>
          <w:szCs w:val="28"/>
        </w:rPr>
        <w:t>82 (18414) от 18.11.2023</w:t>
      </w:r>
      <w:r w:rsidR="00A671DD" w:rsidRPr="00DC51D1">
        <w:rPr>
          <w:color w:val="auto"/>
          <w:sz w:val="28"/>
          <w:szCs w:val="28"/>
        </w:rPr>
        <w:t>;</w:t>
      </w:r>
    </w:p>
    <w:p w:rsidR="0005510D" w:rsidRPr="00DC51D1" w:rsidRDefault="0005510D" w:rsidP="00DB409B">
      <w:pPr>
        <w:ind w:left="-284"/>
        <w:contextualSpacing/>
        <w:jc w:val="both"/>
        <w:rPr>
          <w:color w:val="auto"/>
          <w:sz w:val="28"/>
          <w:szCs w:val="28"/>
        </w:rPr>
      </w:pPr>
      <w:r w:rsidRPr="00DC51D1">
        <w:rPr>
          <w:color w:val="auto"/>
          <w:sz w:val="28"/>
          <w:szCs w:val="28"/>
        </w:rPr>
        <w:t xml:space="preserve">- размещено на официальном информационном портале Раменского </w:t>
      </w:r>
      <w:r w:rsidR="000B2239" w:rsidRPr="00DC51D1">
        <w:rPr>
          <w:color w:val="auto"/>
          <w:sz w:val="28"/>
          <w:szCs w:val="28"/>
        </w:rPr>
        <w:t>городского округа</w:t>
      </w:r>
      <w:r w:rsidRPr="00DC51D1">
        <w:rPr>
          <w:color w:val="auto"/>
          <w:sz w:val="28"/>
          <w:szCs w:val="28"/>
        </w:rPr>
        <w:t xml:space="preserve"> </w:t>
      </w:r>
      <w:r w:rsidR="001E62C3" w:rsidRPr="00DC51D1">
        <w:rPr>
          <w:color w:val="auto"/>
          <w:sz w:val="28"/>
          <w:szCs w:val="28"/>
        </w:rPr>
        <w:t xml:space="preserve">Московской области </w:t>
      </w:r>
      <w:r w:rsidR="004C4A8C" w:rsidRPr="00DC51D1">
        <w:rPr>
          <w:color w:val="auto"/>
          <w:sz w:val="28"/>
          <w:szCs w:val="28"/>
        </w:rPr>
        <w:t xml:space="preserve">в разделе </w:t>
      </w:r>
      <w:r w:rsidR="00603C01" w:rsidRPr="00DC51D1">
        <w:rPr>
          <w:color w:val="auto"/>
          <w:sz w:val="28"/>
          <w:szCs w:val="28"/>
        </w:rPr>
        <w:t>"</w:t>
      </w:r>
      <w:r w:rsidR="004C4A8C" w:rsidRPr="00DC51D1">
        <w:rPr>
          <w:color w:val="auto"/>
          <w:sz w:val="28"/>
          <w:szCs w:val="28"/>
        </w:rPr>
        <w:t>Д</w:t>
      </w:r>
      <w:r w:rsidRPr="00DC51D1">
        <w:rPr>
          <w:color w:val="auto"/>
          <w:sz w:val="28"/>
          <w:szCs w:val="28"/>
        </w:rPr>
        <w:t>окументы</w:t>
      </w:r>
      <w:r w:rsidR="00603C01" w:rsidRPr="00DC51D1">
        <w:rPr>
          <w:color w:val="auto"/>
          <w:sz w:val="28"/>
          <w:szCs w:val="28"/>
        </w:rPr>
        <w:t>"</w:t>
      </w:r>
      <w:r w:rsidRPr="00DC51D1">
        <w:rPr>
          <w:color w:val="auto"/>
          <w:sz w:val="28"/>
          <w:szCs w:val="28"/>
        </w:rPr>
        <w:t xml:space="preserve"> </w:t>
      </w:r>
      <w:hyperlink r:id="rId8" w:history="1">
        <w:r w:rsidRPr="00DC51D1">
          <w:rPr>
            <w:color w:val="auto"/>
            <w:sz w:val="28"/>
            <w:szCs w:val="28"/>
          </w:rPr>
          <w:t>http://ramenskoye.ru/</w:t>
        </w:r>
      </w:hyperlink>
      <w:r w:rsidRPr="00DC51D1">
        <w:rPr>
          <w:color w:val="auto"/>
          <w:sz w:val="28"/>
          <w:szCs w:val="28"/>
        </w:rPr>
        <w:t>.</w:t>
      </w:r>
    </w:p>
    <w:p w:rsidR="00460B19" w:rsidRPr="00DC51D1" w:rsidRDefault="00460B19" w:rsidP="00DB409B">
      <w:pPr>
        <w:ind w:left="-284"/>
        <w:contextualSpacing/>
        <w:jc w:val="both"/>
        <w:rPr>
          <w:color w:val="auto"/>
          <w:sz w:val="28"/>
          <w:szCs w:val="28"/>
        </w:rPr>
      </w:pPr>
    </w:p>
    <w:p w:rsidR="002B464A" w:rsidRPr="00DC51D1" w:rsidRDefault="0005510D" w:rsidP="00DB409B">
      <w:pPr>
        <w:shd w:val="clear" w:color="auto" w:fill="FFFFFF"/>
        <w:tabs>
          <w:tab w:val="left" w:pos="1832"/>
          <w:tab w:val="left" w:pos="2748"/>
          <w:tab w:val="left" w:pos="3664"/>
          <w:tab w:val="left" w:pos="6412"/>
          <w:tab w:val="left" w:pos="7328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100" w:lineRule="atLeast"/>
        <w:ind w:left="-284"/>
        <w:contextualSpacing/>
        <w:jc w:val="both"/>
        <w:rPr>
          <w:color w:val="auto"/>
          <w:sz w:val="28"/>
          <w:szCs w:val="28"/>
        </w:rPr>
      </w:pPr>
      <w:r w:rsidRPr="00DC51D1">
        <w:rPr>
          <w:b/>
          <w:color w:val="auto"/>
          <w:sz w:val="28"/>
          <w:szCs w:val="28"/>
        </w:rPr>
        <w:t>Сведения о проведении экспозиции по материалам:</w:t>
      </w:r>
      <w:r w:rsidRPr="00DC51D1">
        <w:rPr>
          <w:color w:val="auto"/>
          <w:sz w:val="28"/>
          <w:szCs w:val="28"/>
        </w:rPr>
        <w:t xml:space="preserve"> </w:t>
      </w:r>
    </w:p>
    <w:p w:rsidR="00911620" w:rsidRPr="00DC51D1" w:rsidRDefault="002B464A" w:rsidP="00DB409B">
      <w:pPr>
        <w:shd w:val="clear" w:color="auto" w:fill="FFFFFF"/>
        <w:spacing w:after="119" w:line="240" w:lineRule="atLeast"/>
        <w:ind w:left="-284"/>
        <w:contextualSpacing/>
        <w:jc w:val="both"/>
        <w:textAlignment w:val="baseline"/>
        <w:rPr>
          <w:color w:val="auto"/>
          <w:sz w:val="28"/>
          <w:szCs w:val="28"/>
          <w:lang w:eastAsia="ar-SA"/>
        </w:rPr>
      </w:pPr>
      <w:r w:rsidRPr="00DC51D1">
        <w:rPr>
          <w:color w:val="auto"/>
          <w:sz w:val="28"/>
          <w:szCs w:val="28"/>
          <w:lang w:eastAsia="ar-SA"/>
        </w:rPr>
        <w:t xml:space="preserve">Информационные материалы </w:t>
      </w:r>
      <w:r w:rsidR="00AE3DF7" w:rsidRPr="00DC51D1">
        <w:rPr>
          <w:color w:val="auto"/>
          <w:sz w:val="28"/>
          <w:szCs w:val="28"/>
          <w:lang w:eastAsia="ar-SA"/>
        </w:rPr>
        <w:t xml:space="preserve">по проекту решения о предоставлении разрешения на условно разрешенный вид использования </w:t>
      </w:r>
      <w:r w:rsidR="00B26208" w:rsidRPr="00DC51D1">
        <w:rPr>
          <w:color w:val="auto"/>
          <w:sz w:val="28"/>
          <w:szCs w:val="28"/>
        </w:rPr>
        <w:t>"</w:t>
      </w:r>
      <w:r w:rsidR="00001988">
        <w:rPr>
          <w:color w:val="auto"/>
          <w:sz w:val="28"/>
          <w:szCs w:val="28"/>
        </w:rPr>
        <w:t>Магазины</w:t>
      </w:r>
      <w:r w:rsidR="00B26208" w:rsidRPr="00DC51D1">
        <w:rPr>
          <w:color w:val="auto"/>
          <w:sz w:val="28"/>
          <w:szCs w:val="28"/>
        </w:rPr>
        <w:t xml:space="preserve">" в отношении земельного участка с кадастровым номером  </w:t>
      </w:r>
      <w:r w:rsidR="005D5463" w:rsidRPr="004F7392">
        <w:rPr>
          <w:color w:val="auto"/>
          <w:sz w:val="28"/>
          <w:szCs w:val="28"/>
        </w:rPr>
        <w:t>50:23:0030325:1443, расположенного по адресу: Московская область, Раменский городской округ</w:t>
      </w:r>
      <w:r w:rsidR="002D281E" w:rsidRPr="004F7392">
        <w:rPr>
          <w:color w:val="auto"/>
          <w:sz w:val="28"/>
          <w:szCs w:val="28"/>
        </w:rPr>
        <w:t xml:space="preserve">, </w:t>
      </w:r>
      <w:r w:rsidR="005D5463" w:rsidRPr="004F7392">
        <w:rPr>
          <w:color w:val="auto"/>
          <w:sz w:val="28"/>
          <w:szCs w:val="28"/>
        </w:rPr>
        <w:t>категория земель - земли населенных пунктов, вид разрешенного использования</w:t>
      </w:r>
      <w:r w:rsidR="005D5463" w:rsidRPr="00D100F3">
        <w:rPr>
          <w:color w:val="auto"/>
          <w:sz w:val="28"/>
          <w:szCs w:val="28"/>
        </w:rPr>
        <w:t xml:space="preserve"> "Для индивидуального жилищного строительства" </w:t>
      </w:r>
      <w:r w:rsidR="005D5463">
        <w:rPr>
          <w:color w:val="auto"/>
          <w:sz w:val="28"/>
          <w:szCs w:val="28"/>
        </w:rPr>
        <w:t xml:space="preserve"> </w:t>
      </w:r>
      <w:r w:rsidR="00F540AC" w:rsidRPr="00DC51D1">
        <w:rPr>
          <w:color w:val="auto"/>
          <w:sz w:val="28"/>
          <w:szCs w:val="28"/>
          <w:lang w:eastAsia="ar-SA"/>
        </w:rPr>
        <w:t xml:space="preserve">были представлены в Управлении градостроительной деятельности и рекламы администрации Раменского </w:t>
      </w:r>
      <w:r w:rsidR="00E63841" w:rsidRPr="00DC51D1">
        <w:rPr>
          <w:color w:val="auto"/>
          <w:sz w:val="28"/>
          <w:szCs w:val="28"/>
          <w:lang w:eastAsia="ar-SA"/>
        </w:rPr>
        <w:t>городского округа</w:t>
      </w:r>
      <w:r w:rsidR="00F540AC" w:rsidRPr="00DC51D1">
        <w:rPr>
          <w:color w:val="auto"/>
          <w:sz w:val="28"/>
          <w:szCs w:val="28"/>
          <w:lang w:eastAsia="ar-SA"/>
        </w:rPr>
        <w:t xml:space="preserve"> на экспозиции по адресу: Московская область, г.Раменское, ул.Воровского, д.1А, </w:t>
      </w:r>
      <w:r w:rsidR="007D78EE" w:rsidRPr="00DC51D1">
        <w:rPr>
          <w:color w:val="auto"/>
          <w:sz w:val="28"/>
          <w:szCs w:val="28"/>
          <w:lang w:eastAsia="ar-SA"/>
        </w:rPr>
        <w:t>3</w:t>
      </w:r>
      <w:r w:rsidR="00F540AC" w:rsidRPr="00DC51D1">
        <w:rPr>
          <w:color w:val="auto"/>
          <w:sz w:val="28"/>
          <w:szCs w:val="28"/>
          <w:lang w:eastAsia="ar-SA"/>
        </w:rPr>
        <w:t xml:space="preserve"> этаж</w:t>
      </w:r>
      <w:r w:rsidR="00F540AC" w:rsidRPr="00DC51D1">
        <w:rPr>
          <w:color w:val="auto"/>
          <w:sz w:val="28"/>
          <w:szCs w:val="28"/>
        </w:rPr>
        <w:t xml:space="preserve"> в соответствии с режимом работы: понедельник – четверг с 9.00 до 18.00, пятница с 9.00 до 17.00 (обеденный перерыв с 13.00 до 14.00), кроме праздничных дней, установленных законодательством Российской Федерации и </w:t>
      </w:r>
      <w:r w:rsidRPr="00DC51D1">
        <w:rPr>
          <w:color w:val="auto"/>
          <w:sz w:val="28"/>
          <w:szCs w:val="28"/>
          <w:lang w:eastAsia="ar-SA"/>
        </w:rPr>
        <w:t>размещены на официальном информационном портале Раменского городского округа</w:t>
      </w:r>
      <w:r w:rsidR="001E62C3" w:rsidRPr="00DC51D1">
        <w:rPr>
          <w:color w:val="auto"/>
          <w:sz w:val="28"/>
          <w:szCs w:val="28"/>
          <w:lang w:eastAsia="ar-SA"/>
        </w:rPr>
        <w:t xml:space="preserve"> Московской области </w:t>
      </w:r>
      <w:hyperlink r:id="rId9" w:history="1">
        <w:r w:rsidRPr="00DC51D1">
          <w:rPr>
            <w:color w:val="auto"/>
            <w:sz w:val="28"/>
            <w:szCs w:val="28"/>
            <w:lang w:eastAsia="ar-SA"/>
          </w:rPr>
          <w:t>http://ramenskoye.ru</w:t>
        </w:r>
      </w:hyperlink>
      <w:r w:rsidR="00D61DF0" w:rsidRPr="00DC51D1">
        <w:rPr>
          <w:color w:val="auto"/>
          <w:sz w:val="28"/>
          <w:szCs w:val="28"/>
          <w:lang w:eastAsia="ar-SA"/>
        </w:rPr>
        <w:t xml:space="preserve"> в разделе "</w:t>
      </w:r>
      <w:r w:rsidRPr="00DC51D1">
        <w:rPr>
          <w:color w:val="auto"/>
          <w:sz w:val="28"/>
          <w:szCs w:val="28"/>
          <w:lang w:eastAsia="ar-SA"/>
        </w:rPr>
        <w:t>Официальные документы</w:t>
      </w:r>
      <w:r w:rsidR="00D61DF0" w:rsidRPr="00DC51D1">
        <w:rPr>
          <w:color w:val="auto"/>
          <w:sz w:val="28"/>
          <w:szCs w:val="28"/>
          <w:lang w:eastAsia="ar-SA"/>
        </w:rPr>
        <w:t>"</w:t>
      </w:r>
      <w:r w:rsidRPr="00DC51D1">
        <w:rPr>
          <w:color w:val="auto"/>
          <w:sz w:val="28"/>
          <w:szCs w:val="28"/>
          <w:lang w:eastAsia="ar-SA"/>
        </w:rPr>
        <w:t>.</w:t>
      </w:r>
    </w:p>
    <w:p w:rsidR="00A671DD" w:rsidRPr="00DC51D1" w:rsidRDefault="00A671DD" w:rsidP="0068725F">
      <w:pPr>
        <w:shd w:val="clear" w:color="auto" w:fill="FFFFFF"/>
        <w:spacing w:line="240" w:lineRule="atLeast"/>
        <w:ind w:left="-284" w:right="-142"/>
        <w:contextualSpacing/>
        <w:jc w:val="both"/>
        <w:textAlignment w:val="baseline"/>
        <w:rPr>
          <w:color w:val="auto"/>
          <w:sz w:val="28"/>
          <w:szCs w:val="28"/>
          <w:lang w:eastAsia="ar-SA"/>
        </w:rPr>
      </w:pPr>
    </w:p>
    <w:p w:rsidR="000309AA" w:rsidRPr="00DC51D1" w:rsidRDefault="00A671DD" w:rsidP="000309AA">
      <w:pPr>
        <w:shd w:val="clear" w:color="auto" w:fill="FFFFFF"/>
        <w:spacing w:line="240" w:lineRule="atLeast"/>
        <w:ind w:left="-284" w:right="-142"/>
        <w:contextualSpacing/>
        <w:jc w:val="both"/>
        <w:textAlignment w:val="baseline"/>
        <w:rPr>
          <w:color w:val="auto"/>
          <w:sz w:val="28"/>
          <w:szCs w:val="28"/>
        </w:rPr>
      </w:pPr>
      <w:r w:rsidRPr="00DC51D1">
        <w:rPr>
          <w:b/>
          <w:color w:val="auto"/>
          <w:sz w:val="28"/>
          <w:szCs w:val="28"/>
        </w:rPr>
        <w:t>Э</w:t>
      </w:r>
      <w:r w:rsidR="002B464A" w:rsidRPr="00DC51D1">
        <w:rPr>
          <w:b/>
          <w:color w:val="auto"/>
          <w:sz w:val="28"/>
          <w:szCs w:val="28"/>
        </w:rPr>
        <w:t>кспозиция была открыта</w:t>
      </w:r>
      <w:r w:rsidR="002B464A" w:rsidRPr="00DC51D1">
        <w:rPr>
          <w:color w:val="auto"/>
          <w:sz w:val="28"/>
          <w:szCs w:val="28"/>
        </w:rPr>
        <w:t xml:space="preserve">: </w:t>
      </w:r>
      <w:r w:rsidR="00661B5F" w:rsidRPr="00DC51D1">
        <w:rPr>
          <w:color w:val="auto"/>
          <w:sz w:val="28"/>
          <w:szCs w:val="28"/>
        </w:rPr>
        <w:t xml:space="preserve">с </w:t>
      </w:r>
      <w:r w:rsidR="00F02788" w:rsidRPr="00DC51D1">
        <w:rPr>
          <w:color w:val="auto"/>
          <w:sz w:val="28"/>
          <w:szCs w:val="28"/>
        </w:rPr>
        <w:t xml:space="preserve"> </w:t>
      </w:r>
      <w:r w:rsidR="00001988" w:rsidRPr="00001988">
        <w:rPr>
          <w:sz w:val="28"/>
          <w:szCs w:val="28"/>
        </w:rPr>
        <w:t>18.11.2023  по 29.11.2023</w:t>
      </w:r>
    </w:p>
    <w:p w:rsidR="000309AA" w:rsidRPr="00DC51D1" w:rsidRDefault="000309AA" w:rsidP="000309AA">
      <w:pPr>
        <w:shd w:val="clear" w:color="auto" w:fill="FFFFFF"/>
        <w:spacing w:line="240" w:lineRule="atLeast"/>
        <w:ind w:left="-284" w:right="-142"/>
        <w:contextualSpacing/>
        <w:jc w:val="both"/>
        <w:textAlignment w:val="baseline"/>
        <w:rPr>
          <w:color w:val="auto"/>
          <w:sz w:val="28"/>
          <w:szCs w:val="28"/>
        </w:rPr>
      </w:pPr>
    </w:p>
    <w:p w:rsidR="00512915" w:rsidRPr="00DC51D1" w:rsidRDefault="0005510D" w:rsidP="000309AA">
      <w:pPr>
        <w:shd w:val="clear" w:color="auto" w:fill="FFFFFF"/>
        <w:spacing w:line="240" w:lineRule="atLeast"/>
        <w:ind w:left="-284" w:right="-142"/>
        <w:contextualSpacing/>
        <w:jc w:val="both"/>
        <w:textAlignment w:val="baseline"/>
        <w:rPr>
          <w:color w:val="auto"/>
          <w:sz w:val="28"/>
          <w:szCs w:val="28"/>
        </w:rPr>
      </w:pPr>
      <w:r w:rsidRPr="00DC51D1">
        <w:rPr>
          <w:b/>
          <w:color w:val="auto"/>
          <w:sz w:val="28"/>
          <w:szCs w:val="28"/>
        </w:rPr>
        <w:t xml:space="preserve">Количество поступивших предложений и замечаний </w:t>
      </w:r>
      <w:r w:rsidR="00512915" w:rsidRPr="00DC51D1">
        <w:rPr>
          <w:b/>
          <w:color w:val="auto"/>
          <w:sz w:val="28"/>
          <w:szCs w:val="28"/>
        </w:rPr>
        <w:t>–</w:t>
      </w:r>
      <w:r w:rsidR="00390F36" w:rsidRPr="00DC51D1">
        <w:rPr>
          <w:b/>
          <w:color w:val="auto"/>
          <w:sz w:val="28"/>
          <w:szCs w:val="28"/>
        </w:rPr>
        <w:t xml:space="preserve"> </w:t>
      </w:r>
      <w:r w:rsidR="00661B5F" w:rsidRPr="00DC51D1">
        <w:rPr>
          <w:color w:val="auto"/>
          <w:sz w:val="28"/>
          <w:szCs w:val="28"/>
        </w:rPr>
        <w:t>не поступило</w:t>
      </w:r>
      <w:r w:rsidR="00512915" w:rsidRPr="00DC51D1">
        <w:rPr>
          <w:color w:val="auto"/>
          <w:sz w:val="28"/>
          <w:szCs w:val="28"/>
        </w:rPr>
        <w:t xml:space="preserve">. </w:t>
      </w:r>
    </w:p>
    <w:p w:rsidR="000C40F1" w:rsidRPr="00DC51D1" w:rsidRDefault="000C40F1" w:rsidP="0068725F">
      <w:pPr>
        <w:spacing w:line="100" w:lineRule="atLeast"/>
        <w:ind w:left="-284" w:right="-142"/>
        <w:contextualSpacing/>
        <w:jc w:val="both"/>
        <w:rPr>
          <w:color w:val="auto"/>
          <w:sz w:val="28"/>
          <w:szCs w:val="28"/>
        </w:rPr>
      </w:pPr>
    </w:p>
    <w:p w:rsidR="0005510D" w:rsidRPr="00DC51D1" w:rsidRDefault="0005510D" w:rsidP="0068725F">
      <w:pPr>
        <w:shd w:val="clear" w:color="auto" w:fill="FFFFFF"/>
        <w:tabs>
          <w:tab w:val="left" w:pos="1832"/>
          <w:tab w:val="left" w:pos="2748"/>
          <w:tab w:val="left" w:pos="3664"/>
          <w:tab w:val="left" w:pos="6412"/>
          <w:tab w:val="left" w:pos="7328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100" w:lineRule="atLeast"/>
        <w:ind w:left="-284" w:right="-142"/>
        <w:contextualSpacing/>
        <w:jc w:val="both"/>
        <w:rPr>
          <w:color w:val="auto"/>
          <w:sz w:val="28"/>
          <w:szCs w:val="28"/>
        </w:rPr>
      </w:pPr>
      <w:r w:rsidRPr="00DC51D1">
        <w:rPr>
          <w:b/>
          <w:color w:val="auto"/>
          <w:sz w:val="28"/>
          <w:szCs w:val="28"/>
        </w:rPr>
        <w:t>Сведения о протоколе общественных обсуждений:</w:t>
      </w:r>
      <w:r w:rsidRPr="00DC51D1">
        <w:rPr>
          <w:color w:val="auto"/>
          <w:sz w:val="28"/>
          <w:szCs w:val="28"/>
        </w:rPr>
        <w:t xml:space="preserve"> Протокол общественных обсуждений №1 от </w:t>
      </w:r>
      <w:r w:rsidR="002F1187" w:rsidRPr="00DC51D1">
        <w:rPr>
          <w:color w:val="auto"/>
          <w:sz w:val="28"/>
          <w:szCs w:val="28"/>
        </w:rPr>
        <w:t>0</w:t>
      </w:r>
      <w:r w:rsidR="00A81432">
        <w:rPr>
          <w:color w:val="auto"/>
          <w:sz w:val="28"/>
          <w:szCs w:val="28"/>
        </w:rPr>
        <w:t>4</w:t>
      </w:r>
      <w:r w:rsidRPr="00DC51D1">
        <w:rPr>
          <w:color w:val="auto"/>
          <w:sz w:val="28"/>
          <w:szCs w:val="28"/>
        </w:rPr>
        <w:t>.</w:t>
      </w:r>
      <w:r w:rsidR="00A671DD" w:rsidRPr="00DC51D1">
        <w:rPr>
          <w:color w:val="auto"/>
          <w:sz w:val="28"/>
          <w:szCs w:val="28"/>
        </w:rPr>
        <w:t>1</w:t>
      </w:r>
      <w:r w:rsidR="00A81432">
        <w:rPr>
          <w:color w:val="auto"/>
          <w:sz w:val="28"/>
          <w:szCs w:val="28"/>
        </w:rPr>
        <w:t>2</w:t>
      </w:r>
      <w:r w:rsidRPr="00DC51D1">
        <w:rPr>
          <w:color w:val="auto"/>
          <w:sz w:val="28"/>
          <w:szCs w:val="28"/>
        </w:rPr>
        <w:t>.20</w:t>
      </w:r>
      <w:r w:rsidR="000B2239" w:rsidRPr="00DC51D1">
        <w:rPr>
          <w:color w:val="auto"/>
          <w:sz w:val="28"/>
          <w:szCs w:val="28"/>
        </w:rPr>
        <w:t>2</w:t>
      </w:r>
      <w:r w:rsidR="00F41B46" w:rsidRPr="00DC51D1">
        <w:rPr>
          <w:color w:val="auto"/>
          <w:sz w:val="28"/>
          <w:szCs w:val="28"/>
        </w:rPr>
        <w:t>3</w:t>
      </w:r>
      <w:r w:rsidRPr="00DC51D1">
        <w:rPr>
          <w:color w:val="auto"/>
          <w:sz w:val="28"/>
          <w:szCs w:val="28"/>
        </w:rPr>
        <w:t>г.</w:t>
      </w:r>
    </w:p>
    <w:p w:rsidR="0052616A" w:rsidRPr="00DC51D1" w:rsidRDefault="0052616A" w:rsidP="0068725F">
      <w:pPr>
        <w:shd w:val="clear" w:color="auto" w:fill="FFFFFF"/>
        <w:tabs>
          <w:tab w:val="left" w:pos="1832"/>
          <w:tab w:val="left" w:pos="2748"/>
          <w:tab w:val="left" w:pos="3664"/>
          <w:tab w:val="left" w:pos="6412"/>
          <w:tab w:val="left" w:pos="7328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100" w:lineRule="atLeast"/>
        <w:ind w:left="-284" w:right="-142"/>
        <w:contextualSpacing/>
        <w:jc w:val="both"/>
        <w:rPr>
          <w:color w:val="auto"/>
          <w:sz w:val="28"/>
          <w:szCs w:val="28"/>
        </w:rPr>
      </w:pPr>
    </w:p>
    <w:p w:rsidR="0005510D" w:rsidRPr="00DC51D1" w:rsidRDefault="00FB1875" w:rsidP="0068725F">
      <w:pPr>
        <w:shd w:val="clear" w:color="auto" w:fill="FFFFFF"/>
        <w:spacing w:line="240" w:lineRule="atLeast"/>
        <w:ind w:left="-284"/>
        <w:contextualSpacing/>
        <w:jc w:val="both"/>
        <w:textAlignment w:val="baseline"/>
        <w:rPr>
          <w:color w:val="auto"/>
          <w:sz w:val="28"/>
          <w:szCs w:val="28"/>
        </w:rPr>
      </w:pPr>
      <w:r w:rsidRPr="00DC51D1">
        <w:rPr>
          <w:b/>
          <w:color w:val="auto"/>
          <w:sz w:val="28"/>
          <w:szCs w:val="28"/>
        </w:rPr>
        <w:t xml:space="preserve"> </w:t>
      </w:r>
      <w:r w:rsidR="0005510D" w:rsidRPr="00DC51D1">
        <w:rPr>
          <w:b/>
          <w:color w:val="auto"/>
          <w:sz w:val="28"/>
          <w:szCs w:val="28"/>
        </w:rPr>
        <w:t>Выводы и рекомендации:</w:t>
      </w:r>
      <w:r w:rsidR="00DC51D1">
        <w:rPr>
          <w:b/>
          <w:color w:val="auto"/>
          <w:sz w:val="28"/>
          <w:szCs w:val="28"/>
        </w:rPr>
        <w:t xml:space="preserve"> </w:t>
      </w:r>
      <w:r w:rsidR="0005510D" w:rsidRPr="00DC51D1">
        <w:rPr>
          <w:b/>
          <w:color w:val="auto"/>
          <w:sz w:val="28"/>
          <w:szCs w:val="28"/>
        </w:rPr>
        <w:t xml:space="preserve"> </w:t>
      </w:r>
      <w:r w:rsidR="0005510D" w:rsidRPr="00DC51D1">
        <w:rPr>
          <w:color w:val="auto"/>
          <w:sz w:val="28"/>
          <w:szCs w:val="28"/>
        </w:rPr>
        <w:t xml:space="preserve">Процедура проведения общественных обсуждений </w:t>
      </w:r>
      <w:r w:rsidR="0041263B" w:rsidRPr="00DC51D1">
        <w:rPr>
          <w:color w:val="auto"/>
          <w:sz w:val="28"/>
          <w:szCs w:val="28"/>
        </w:rPr>
        <w:t xml:space="preserve">по проекту </w:t>
      </w:r>
      <w:r w:rsidR="00214129" w:rsidRPr="00DC51D1">
        <w:rPr>
          <w:color w:val="auto"/>
          <w:sz w:val="28"/>
          <w:szCs w:val="28"/>
        </w:rPr>
        <w:t xml:space="preserve">решения </w:t>
      </w:r>
      <w:r w:rsidR="006E3063" w:rsidRPr="00DC51D1">
        <w:rPr>
          <w:color w:val="auto"/>
          <w:sz w:val="28"/>
          <w:szCs w:val="28"/>
        </w:rPr>
        <w:t>о предоставлении разрешения на условно разрешенный вид использования</w:t>
      </w:r>
      <w:r w:rsidR="00603C01" w:rsidRPr="00DC51D1">
        <w:rPr>
          <w:color w:val="auto"/>
          <w:sz w:val="28"/>
          <w:szCs w:val="28"/>
        </w:rPr>
        <w:t xml:space="preserve"> </w:t>
      </w:r>
      <w:r w:rsidR="00B26208" w:rsidRPr="00A81432">
        <w:rPr>
          <w:color w:val="auto"/>
          <w:sz w:val="28"/>
          <w:szCs w:val="28"/>
        </w:rPr>
        <w:t>"</w:t>
      </w:r>
      <w:r w:rsidR="00A81432" w:rsidRPr="00A81432">
        <w:rPr>
          <w:color w:val="auto"/>
          <w:sz w:val="28"/>
          <w:szCs w:val="28"/>
        </w:rPr>
        <w:t>Магазины</w:t>
      </w:r>
      <w:r w:rsidR="00B26208" w:rsidRPr="00DC51D1">
        <w:rPr>
          <w:color w:val="auto"/>
          <w:sz w:val="28"/>
          <w:szCs w:val="28"/>
        </w:rPr>
        <w:t xml:space="preserve">" в отношении земельного участка с кадастровым номером  </w:t>
      </w:r>
      <w:r w:rsidR="005D5463" w:rsidRPr="004F7392">
        <w:rPr>
          <w:color w:val="auto"/>
          <w:sz w:val="28"/>
          <w:szCs w:val="28"/>
        </w:rPr>
        <w:t>50:23:0030325:1443, расположенного по адресу: Московская область, Раменский городской округ</w:t>
      </w:r>
      <w:r w:rsidR="00B26208" w:rsidRPr="00DC51D1">
        <w:rPr>
          <w:color w:val="auto"/>
          <w:sz w:val="28"/>
          <w:szCs w:val="28"/>
        </w:rPr>
        <w:t xml:space="preserve">, </w:t>
      </w:r>
      <w:r w:rsidR="005D5463" w:rsidRPr="00D100F3">
        <w:rPr>
          <w:color w:val="auto"/>
          <w:sz w:val="28"/>
          <w:szCs w:val="28"/>
        </w:rPr>
        <w:t>категория земель - земли населенных пунктов, вид разрешенного использования "Для индивидуального жилищного строительства"</w:t>
      </w:r>
      <w:r w:rsidR="00911620" w:rsidRPr="00DC51D1">
        <w:rPr>
          <w:color w:val="auto"/>
          <w:sz w:val="28"/>
          <w:szCs w:val="28"/>
        </w:rPr>
        <w:t>,</w:t>
      </w:r>
      <w:r w:rsidR="00E13C20" w:rsidRPr="00DC51D1">
        <w:rPr>
          <w:color w:val="auto"/>
          <w:sz w:val="28"/>
          <w:szCs w:val="28"/>
        </w:rPr>
        <w:t xml:space="preserve"> </w:t>
      </w:r>
      <w:r w:rsidR="0005510D" w:rsidRPr="00DC51D1">
        <w:rPr>
          <w:color w:val="auto"/>
          <w:sz w:val="28"/>
          <w:szCs w:val="28"/>
        </w:rPr>
        <w:t xml:space="preserve">соблюдена и соответствует требованиям действующего законодательства Российской Федерации, Московской области, нормативным актам Администрации Раменского </w:t>
      </w:r>
      <w:r w:rsidR="0059348B" w:rsidRPr="00DC51D1">
        <w:rPr>
          <w:color w:val="auto"/>
          <w:sz w:val="28"/>
          <w:szCs w:val="28"/>
        </w:rPr>
        <w:t>городского округа</w:t>
      </w:r>
      <w:r w:rsidR="001E62C3" w:rsidRPr="00DC51D1">
        <w:rPr>
          <w:color w:val="auto"/>
          <w:sz w:val="28"/>
          <w:szCs w:val="28"/>
        </w:rPr>
        <w:t xml:space="preserve"> Московской области</w:t>
      </w:r>
      <w:r w:rsidR="0005510D" w:rsidRPr="00DC51D1">
        <w:rPr>
          <w:color w:val="auto"/>
          <w:sz w:val="28"/>
          <w:szCs w:val="28"/>
        </w:rPr>
        <w:t>, в связи с чем, общественные обсуждения считать состоявшимися.</w:t>
      </w:r>
      <w:r w:rsidR="0005510D" w:rsidRPr="00DC51D1">
        <w:rPr>
          <w:color w:val="auto"/>
          <w:sz w:val="28"/>
          <w:szCs w:val="28"/>
          <w:shd w:val="clear" w:color="auto" w:fill="FFFFFF"/>
        </w:rPr>
        <w:t xml:space="preserve"> </w:t>
      </w:r>
      <w:r w:rsidR="0005510D" w:rsidRPr="00DC51D1">
        <w:rPr>
          <w:color w:val="auto"/>
          <w:sz w:val="28"/>
          <w:szCs w:val="28"/>
        </w:rPr>
        <w:t xml:space="preserve"> </w:t>
      </w:r>
    </w:p>
    <w:p w:rsidR="00A018EE" w:rsidRPr="00DC51D1" w:rsidRDefault="00A018EE" w:rsidP="0068725F">
      <w:pPr>
        <w:pStyle w:val="a9"/>
        <w:shd w:val="clear" w:color="auto" w:fill="FFFFFF"/>
        <w:spacing w:line="240" w:lineRule="atLeast"/>
        <w:ind w:left="-284"/>
        <w:contextualSpacing/>
        <w:jc w:val="both"/>
        <w:textAlignment w:val="baseline"/>
        <w:rPr>
          <w:sz w:val="28"/>
          <w:szCs w:val="28"/>
        </w:rPr>
      </w:pPr>
    </w:p>
    <w:p w:rsidR="002174EE" w:rsidRPr="00DC51D1" w:rsidRDefault="002174EE" w:rsidP="0068725F">
      <w:pPr>
        <w:pStyle w:val="a9"/>
        <w:shd w:val="clear" w:color="auto" w:fill="FFFFFF"/>
        <w:spacing w:line="240" w:lineRule="atLeast"/>
        <w:ind w:left="-284"/>
        <w:contextualSpacing/>
        <w:jc w:val="both"/>
        <w:textAlignment w:val="baseline"/>
        <w:rPr>
          <w:sz w:val="28"/>
          <w:szCs w:val="28"/>
        </w:rPr>
      </w:pPr>
    </w:p>
    <w:p w:rsidR="0067523D" w:rsidRPr="00DC51D1" w:rsidRDefault="0005510D" w:rsidP="0068725F">
      <w:pPr>
        <w:ind w:left="-284"/>
        <w:contextualSpacing/>
        <w:jc w:val="both"/>
        <w:rPr>
          <w:color w:val="auto"/>
          <w:sz w:val="28"/>
          <w:szCs w:val="28"/>
        </w:rPr>
      </w:pPr>
      <w:r w:rsidRPr="00DC51D1">
        <w:rPr>
          <w:color w:val="auto"/>
          <w:sz w:val="28"/>
          <w:szCs w:val="28"/>
        </w:rPr>
        <w:t>Председатель общественных обсуждений</w:t>
      </w:r>
      <w:r w:rsidR="008E7F22" w:rsidRPr="00DC51D1">
        <w:rPr>
          <w:color w:val="auto"/>
          <w:sz w:val="28"/>
          <w:szCs w:val="28"/>
        </w:rPr>
        <w:t xml:space="preserve">   </w:t>
      </w:r>
      <w:r w:rsidR="009001B9" w:rsidRPr="00DC51D1">
        <w:rPr>
          <w:color w:val="auto"/>
          <w:sz w:val="28"/>
          <w:szCs w:val="28"/>
        </w:rPr>
        <w:t>____</w:t>
      </w:r>
      <w:r w:rsidR="00B21985" w:rsidRPr="00DC51D1">
        <w:rPr>
          <w:color w:val="auto"/>
          <w:sz w:val="28"/>
          <w:szCs w:val="28"/>
        </w:rPr>
        <w:t>_________________</w:t>
      </w:r>
      <w:r w:rsidR="00E71660" w:rsidRPr="00DC51D1">
        <w:rPr>
          <w:color w:val="auto"/>
          <w:sz w:val="28"/>
          <w:szCs w:val="28"/>
        </w:rPr>
        <w:t xml:space="preserve"> </w:t>
      </w:r>
      <w:r w:rsidR="000D6A93" w:rsidRPr="00DC51D1">
        <w:rPr>
          <w:color w:val="auto"/>
          <w:sz w:val="28"/>
          <w:szCs w:val="28"/>
        </w:rPr>
        <w:t xml:space="preserve"> </w:t>
      </w:r>
      <w:r w:rsidR="00F02788" w:rsidRPr="00DC51D1">
        <w:rPr>
          <w:color w:val="auto"/>
          <w:sz w:val="28"/>
          <w:szCs w:val="28"/>
        </w:rPr>
        <w:t>Ю.И. Лотарёв</w:t>
      </w:r>
    </w:p>
    <w:sectPr w:rsidR="0067523D" w:rsidRPr="00DC51D1" w:rsidSect="004F7392">
      <w:headerReference w:type="even" r:id="rId10"/>
      <w:pgSz w:w="11907" w:h="16840" w:code="9"/>
      <w:pgMar w:top="709" w:right="708" w:bottom="851" w:left="1418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5F7" w:rsidRDefault="000955F7">
      <w:r>
        <w:separator/>
      </w:r>
    </w:p>
  </w:endnote>
  <w:endnote w:type="continuationSeparator" w:id="1">
    <w:p w:rsidR="000955F7" w:rsidRDefault="000955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5F7" w:rsidRDefault="000955F7">
      <w:r>
        <w:separator/>
      </w:r>
    </w:p>
  </w:footnote>
  <w:footnote w:type="continuationSeparator" w:id="1">
    <w:p w:rsidR="000955F7" w:rsidRDefault="000955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D36" w:rsidRDefault="0077470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30D3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30D36" w:rsidRDefault="00530D3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95F43"/>
    <w:multiLevelType w:val="hybridMultilevel"/>
    <w:tmpl w:val="A3F46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34B2E"/>
    <w:multiLevelType w:val="hybridMultilevel"/>
    <w:tmpl w:val="5B7644D8"/>
    <w:lvl w:ilvl="0" w:tplc="9DE00F06">
      <w:start w:val="1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2B6B5FC1"/>
    <w:multiLevelType w:val="hybridMultilevel"/>
    <w:tmpl w:val="A3F46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266A3"/>
    <w:multiLevelType w:val="multilevel"/>
    <w:tmpl w:val="80C22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6E37A4F"/>
    <w:multiLevelType w:val="hybridMultilevel"/>
    <w:tmpl w:val="D984260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6C5B228F"/>
    <w:multiLevelType w:val="hybridMultilevel"/>
    <w:tmpl w:val="887EC624"/>
    <w:lvl w:ilvl="0" w:tplc="0C3A4D0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AB83C0C"/>
    <w:multiLevelType w:val="hybridMultilevel"/>
    <w:tmpl w:val="BF78F5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746BDF"/>
    <w:multiLevelType w:val="hybridMultilevel"/>
    <w:tmpl w:val="A3F46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5CCF"/>
    <w:rsid w:val="00000639"/>
    <w:rsid w:val="000006D5"/>
    <w:rsid w:val="000010B4"/>
    <w:rsid w:val="00001988"/>
    <w:rsid w:val="000023F3"/>
    <w:rsid w:val="00003A13"/>
    <w:rsid w:val="00004235"/>
    <w:rsid w:val="00005014"/>
    <w:rsid w:val="000053B7"/>
    <w:rsid w:val="00005642"/>
    <w:rsid w:val="000066D8"/>
    <w:rsid w:val="00012683"/>
    <w:rsid w:val="00013502"/>
    <w:rsid w:val="0001517C"/>
    <w:rsid w:val="000153B6"/>
    <w:rsid w:val="00015F0D"/>
    <w:rsid w:val="000229A0"/>
    <w:rsid w:val="0002349F"/>
    <w:rsid w:val="000309AA"/>
    <w:rsid w:val="000320D9"/>
    <w:rsid w:val="00033D8D"/>
    <w:rsid w:val="0003612B"/>
    <w:rsid w:val="00040EBC"/>
    <w:rsid w:val="00041F7B"/>
    <w:rsid w:val="000420F8"/>
    <w:rsid w:val="00045097"/>
    <w:rsid w:val="000463DD"/>
    <w:rsid w:val="000473B3"/>
    <w:rsid w:val="0005502C"/>
    <w:rsid w:val="0005510D"/>
    <w:rsid w:val="00060D06"/>
    <w:rsid w:val="00063E1B"/>
    <w:rsid w:val="0006515C"/>
    <w:rsid w:val="0006681A"/>
    <w:rsid w:val="000721A8"/>
    <w:rsid w:val="00072F73"/>
    <w:rsid w:val="00074B4A"/>
    <w:rsid w:val="00081BA6"/>
    <w:rsid w:val="00082B7A"/>
    <w:rsid w:val="00083A63"/>
    <w:rsid w:val="00087460"/>
    <w:rsid w:val="00091D85"/>
    <w:rsid w:val="00092403"/>
    <w:rsid w:val="000955F7"/>
    <w:rsid w:val="00096AD3"/>
    <w:rsid w:val="000A02FA"/>
    <w:rsid w:val="000A0BC9"/>
    <w:rsid w:val="000A4CC0"/>
    <w:rsid w:val="000A4E4F"/>
    <w:rsid w:val="000A6A86"/>
    <w:rsid w:val="000B2239"/>
    <w:rsid w:val="000B2976"/>
    <w:rsid w:val="000B2A5D"/>
    <w:rsid w:val="000C053A"/>
    <w:rsid w:val="000C2358"/>
    <w:rsid w:val="000C40F1"/>
    <w:rsid w:val="000C5A11"/>
    <w:rsid w:val="000D14C7"/>
    <w:rsid w:val="000D19A3"/>
    <w:rsid w:val="000D3490"/>
    <w:rsid w:val="000D5CCF"/>
    <w:rsid w:val="000D6A93"/>
    <w:rsid w:val="000D738A"/>
    <w:rsid w:val="000D7EDE"/>
    <w:rsid w:val="000E3906"/>
    <w:rsid w:val="000F108B"/>
    <w:rsid w:val="000F447F"/>
    <w:rsid w:val="000F45DA"/>
    <w:rsid w:val="00101FAF"/>
    <w:rsid w:val="001031C9"/>
    <w:rsid w:val="001045E0"/>
    <w:rsid w:val="0010655C"/>
    <w:rsid w:val="001067DA"/>
    <w:rsid w:val="00110C50"/>
    <w:rsid w:val="00112B4D"/>
    <w:rsid w:val="00115321"/>
    <w:rsid w:val="00115A73"/>
    <w:rsid w:val="00115B0F"/>
    <w:rsid w:val="00122DF5"/>
    <w:rsid w:val="001237B7"/>
    <w:rsid w:val="001244FF"/>
    <w:rsid w:val="0013144D"/>
    <w:rsid w:val="00133979"/>
    <w:rsid w:val="001340FF"/>
    <w:rsid w:val="00134DF0"/>
    <w:rsid w:val="00135332"/>
    <w:rsid w:val="00140939"/>
    <w:rsid w:val="00141845"/>
    <w:rsid w:val="00144120"/>
    <w:rsid w:val="001442DE"/>
    <w:rsid w:val="00145175"/>
    <w:rsid w:val="0014683F"/>
    <w:rsid w:val="00147A3B"/>
    <w:rsid w:val="001501F2"/>
    <w:rsid w:val="001526C6"/>
    <w:rsid w:val="001574DB"/>
    <w:rsid w:val="00161939"/>
    <w:rsid w:val="00162041"/>
    <w:rsid w:val="001632E6"/>
    <w:rsid w:val="00165973"/>
    <w:rsid w:val="00165D1D"/>
    <w:rsid w:val="001669DA"/>
    <w:rsid w:val="0017012D"/>
    <w:rsid w:val="00174E4F"/>
    <w:rsid w:val="00184EFF"/>
    <w:rsid w:val="00187EC7"/>
    <w:rsid w:val="00196C68"/>
    <w:rsid w:val="001A0A98"/>
    <w:rsid w:val="001A32DC"/>
    <w:rsid w:val="001A4D81"/>
    <w:rsid w:val="001A794F"/>
    <w:rsid w:val="001B1434"/>
    <w:rsid w:val="001B2F46"/>
    <w:rsid w:val="001B673D"/>
    <w:rsid w:val="001B69F2"/>
    <w:rsid w:val="001B6D0D"/>
    <w:rsid w:val="001C0561"/>
    <w:rsid w:val="001C265C"/>
    <w:rsid w:val="001C35E8"/>
    <w:rsid w:val="001C35F1"/>
    <w:rsid w:val="001C40D1"/>
    <w:rsid w:val="001D2FB0"/>
    <w:rsid w:val="001D524B"/>
    <w:rsid w:val="001E1097"/>
    <w:rsid w:val="001E2CE0"/>
    <w:rsid w:val="001E487B"/>
    <w:rsid w:val="001E62C3"/>
    <w:rsid w:val="001E7941"/>
    <w:rsid w:val="001F0EEA"/>
    <w:rsid w:val="001F13F2"/>
    <w:rsid w:val="001F772F"/>
    <w:rsid w:val="001F77A2"/>
    <w:rsid w:val="002017F0"/>
    <w:rsid w:val="002020C5"/>
    <w:rsid w:val="00202CBD"/>
    <w:rsid w:val="002035E0"/>
    <w:rsid w:val="00206A1E"/>
    <w:rsid w:val="002104A4"/>
    <w:rsid w:val="00211802"/>
    <w:rsid w:val="0021354A"/>
    <w:rsid w:val="00214129"/>
    <w:rsid w:val="00215757"/>
    <w:rsid w:val="002159E2"/>
    <w:rsid w:val="002165DA"/>
    <w:rsid w:val="002174EE"/>
    <w:rsid w:val="00221082"/>
    <w:rsid w:val="0022248C"/>
    <w:rsid w:val="0022314D"/>
    <w:rsid w:val="002265F9"/>
    <w:rsid w:val="0022749B"/>
    <w:rsid w:val="00230539"/>
    <w:rsid w:val="00231268"/>
    <w:rsid w:val="002333E5"/>
    <w:rsid w:val="00234150"/>
    <w:rsid w:val="00235134"/>
    <w:rsid w:val="0023580C"/>
    <w:rsid w:val="00236658"/>
    <w:rsid w:val="00237959"/>
    <w:rsid w:val="0024005B"/>
    <w:rsid w:val="002407A9"/>
    <w:rsid w:val="00251666"/>
    <w:rsid w:val="00252AAA"/>
    <w:rsid w:val="00252C0F"/>
    <w:rsid w:val="00260211"/>
    <w:rsid w:val="00260768"/>
    <w:rsid w:val="00261425"/>
    <w:rsid w:val="00261447"/>
    <w:rsid w:val="00261AF4"/>
    <w:rsid w:val="00263055"/>
    <w:rsid w:val="00266238"/>
    <w:rsid w:val="002712DA"/>
    <w:rsid w:val="00272F81"/>
    <w:rsid w:val="00280AB7"/>
    <w:rsid w:val="002831D6"/>
    <w:rsid w:val="00287523"/>
    <w:rsid w:val="002878AE"/>
    <w:rsid w:val="00292275"/>
    <w:rsid w:val="0029387D"/>
    <w:rsid w:val="00295838"/>
    <w:rsid w:val="00296214"/>
    <w:rsid w:val="00296580"/>
    <w:rsid w:val="00297A1C"/>
    <w:rsid w:val="00297B71"/>
    <w:rsid w:val="002A3081"/>
    <w:rsid w:val="002A470A"/>
    <w:rsid w:val="002A7860"/>
    <w:rsid w:val="002B0F01"/>
    <w:rsid w:val="002B13DC"/>
    <w:rsid w:val="002B2991"/>
    <w:rsid w:val="002B3342"/>
    <w:rsid w:val="002B3ADD"/>
    <w:rsid w:val="002B464A"/>
    <w:rsid w:val="002B7AAA"/>
    <w:rsid w:val="002B7DE3"/>
    <w:rsid w:val="002C0031"/>
    <w:rsid w:val="002C2766"/>
    <w:rsid w:val="002C53C2"/>
    <w:rsid w:val="002C7F07"/>
    <w:rsid w:val="002D219B"/>
    <w:rsid w:val="002D281E"/>
    <w:rsid w:val="002D44A0"/>
    <w:rsid w:val="002D4E66"/>
    <w:rsid w:val="002D6D36"/>
    <w:rsid w:val="002E1D34"/>
    <w:rsid w:val="002E211B"/>
    <w:rsid w:val="002E2657"/>
    <w:rsid w:val="002E3083"/>
    <w:rsid w:val="002E3C61"/>
    <w:rsid w:val="002E54B3"/>
    <w:rsid w:val="002E5724"/>
    <w:rsid w:val="002E781E"/>
    <w:rsid w:val="002E7E48"/>
    <w:rsid w:val="002F0F53"/>
    <w:rsid w:val="002F1187"/>
    <w:rsid w:val="002F35C6"/>
    <w:rsid w:val="002F3B5A"/>
    <w:rsid w:val="002F4036"/>
    <w:rsid w:val="003015B1"/>
    <w:rsid w:val="00304971"/>
    <w:rsid w:val="00306B3D"/>
    <w:rsid w:val="0031020F"/>
    <w:rsid w:val="003106AC"/>
    <w:rsid w:val="00313C5D"/>
    <w:rsid w:val="00316AB5"/>
    <w:rsid w:val="0031701A"/>
    <w:rsid w:val="003204D4"/>
    <w:rsid w:val="00320B2A"/>
    <w:rsid w:val="003257BF"/>
    <w:rsid w:val="0032638C"/>
    <w:rsid w:val="003264D0"/>
    <w:rsid w:val="00326609"/>
    <w:rsid w:val="00327DDB"/>
    <w:rsid w:val="0033226B"/>
    <w:rsid w:val="0033456D"/>
    <w:rsid w:val="0033762F"/>
    <w:rsid w:val="00344AB9"/>
    <w:rsid w:val="003459C8"/>
    <w:rsid w:val="00347850"/>
    <w:rsid w:val="00347BFC"/>
    <w:rsid w:val="00352B04"/>
    <w:rsid w:val="0035614B"/>
    <w:rsid w:val="00356397"/>
    <w:rsid w:val="00356C30"/>
    <w:rsid w:val="00360766"/>
    <w:rsid w:val="00361396"/>
    <w:rsid w:val="00361CB0"/>
    <w:rsid w:val="00365018"/>
    <w:rsid w:val="003721D0"/>
    <w:rsid w:val="0037324B"/>
    <w:rsid w:val="00373954"/>
    <w:rsid w:val="00385FC8"/>
    <w:rsid w:val="003876E0"/>
    <w:rsid w:val="003876FF"/>
    <w:rsid w:val="00390F36"/>
    <w:rsid w:val="003925D5"/>
    <w:rsid w:val="00392FFE"/>
    <w:rsid w:val="00393F98"/>
    <w:rsid w:val="003957B7"/>
    <w:rsid w:val="003978E9"/>
    <w:rsid w:val="003A1734"/>
    <w:rsid w:val="003A19EF"/>
    <w:rsid w:val="003A1EB4"/>
    <w:rsid w:val="003A20A6"/>
    <w:rsid w:val="003A3447"/>
    <w:rsid w:val="003A4843"/>
    <w:rsid w:val="003A73E3"/>
    <w:rsid w:val="003B2C46"/>
    <w:rsid w:val="003B5D74"/>
    <w:rsid w:val="003B61B7"/>
    <w:rsid w:val="003C209A"/>
    <w:rsid w:val="003C25D5"/>
    <w:rsid w:val="003C429B"/>
    <w:rsid w:val="003C44AA"/>
    <w:rsid w:val="003C4AE2"/>
    <w:rsid w:val="003C5100"/>
    <w:rsid w:val="003C5B6C"/>
    <w:rsid w:val="003D04AE"/>
    <w:rsid w:val="003D0B04"/>
    <w:rsid w:val="003D1D8E"/>
    <w:rsid w:val="003D5D01"/>
    <w:rsid w:val="003D73FB"/>
    <w:rsid w:val="003D76A1"/>
    <w:rsid w:val="003E3324"/>
    <w:rsid w:val="003E67E9"/>
    <w:rsid w:val="003F0FA0"/>
    <w:rsid w:val="003F3A52"/>
    <w:rsid w:val="003F3E68"/>
    <w:rsid w:val="003F4AA5"/>
    <w:rsid w:val="003F6BCC"/>
    <w:rsid w:val="003F7750"/>
    <w:rsid w:val="003F7E80"/>
    <w:rsid w:val="00405F40"/>
    <w:rsid w:val="00406183"/>
    <w:rsid w:val="004069BC"/>
    <w:rsid w:val="00407A02"/>
    <w:rsid w:val="00410A5F"/>
    <w:rsid w:val="00411CDB"/>
    <w:rsid w:val="00411ED9"/>
    <w:rsid w:val="00411F32"/>
    <w:rsid w:val="0041263B"/>
    <w:rsid w:val="00414EAA"/>
    <w:rsid w:val="00416778"/>
    <w:rsid w:val="004256FE"/>
    <w:rsid w:val="00427C88"/>
    <w:rsid w:val="00431A8D"/>
    <w:rsid w:val="00433274"/>
    <w:rsid w:val="004416A9"/>
    <w:rsid w:val="00444B2A"/>
    <w:rsid w:val="004478F7"/>
    <w:rsid w:val="00452D83"/>
    <w:rsid w:val="00457D22"/>
    <w:rsid w:val="00460B19"/>
    <w:rsid w:val="004629F2"/>
    <w:rsid w:val="00465001"/>
    <w:rsid w:val="0047300E"/>
    <w:rsid w:val="004730D5"/>
    <w:rsid w:val="00473764"/>
    <w:rsid w:val="004745FF"/>
    <w:rsid w:val="00475B44"/>
    <w:rsid w:val="00496938"/>
    <w:rsid w:val="00497B51"/>
    <w:rsid w:val="004A0E9F"/>
    <w:rsid w:val="004A1948"/>
    <w:rsid w:val="004A317B"/>
    <w:rsid w:val="004A3B16"/>
    <w:rsid w:val="004A52A0"/>
    <w:rsid w:val="004A6A5C"/>
    <w:rsid w:val="004B00E7"/>
    <w:rsid w:val="004B07F7"/>
    <w:rsid w:val="004B10C8"/>
    <w:rsid w:val="004B257A"/>
    <w:rsid w:val="004B3C09"/>
    <w:rsid w:val="004B4838"/>
    <w:rsid w:val="004C0C90"/>
    <w:rsid w:val="004C0FD0"/>
    <w:rsid w:val="004C2B7F"/>
    <w:rsid w:val="004C3B65"/>
    <w:rsid w:val="004C403C"/>
    <w:rsid w:val="004C4A8C"/>
    <w:rsid w:val="004C6317"/>
    <w:rsid w:val="004C7EEA"/>
    <w:rsid w:val="004D3982"/>
    <w:rsid w:val="004D5864"/>
    <w:rsid w:val="004D6158"/>
    <w:rsid w:val="004D66F0"/>
    <w:rsid w:val="004D7873"/>
    <w:rsid w:val="004E03FA"/>
    <w:rsid w:val="004E7F52"/>
    <w:rsid w:val="004F2473"/>
    <w:rsid w:val="004F429E"/>
    <w:rsid w:val="004F4F75"/>
    <w:rsid w:val="004F5A3C"/>
    <w:rsid w:val="004F5AC7"/>
    <w:rsid w:val="004F7392"/>
    <w:rsid w:val="004F73BD"/>
    <w:rsid w:val="00504347"/>
    <w:rsid w:val="00504408"/>
    <w:rsid w:val="00511CD0"/>
    <w:rsid w:val="00512915"/>
    <w:rsid w:val="005224EE"/>
    <w:rsid w:val="005244A0"/>
    <w:rsid w:val="005248FA"/>
    <w:rsid w:val="0052616A"/>
    <w:rsid w:val="00530D36"/>
    <w:rsid w:val="0053169D"/>
    <w:rsid w:val="0053294B"/>
    <w:rsid w:val="00533651"/>
    <w:rsid w:val="005339E4"/>
    <w:rsid w:val="00533CE4"/>
    <w:rsid w:val="005408B5"/>
    <w:rsid w:val="00540F01"/>
    <w:rsid w:val="00543761"/>
    <w:rsid w:val="005446EC"/>
    <w:rsid w:val="00544B14"/>
    <w:rsid w:val="00547974"/>
    <w:rsid w:val="005529C7"/>
    <w:rsid w:val="00563B44"/>
    <w:rsid w:val="00567F07"/>
    <w:rsid w:val="0057020A"/>
    <w:rsid w:val="00572D1F"/>
    <w:rsid w:val="00573D3E"/>
    <w:rsid w:val="0058061C"/>
    <w:rsid w:val="00583276"/>
    <w:rsid w:val="005847FB"/>
    <w:rsid w:val="00585C33"/>
    <w:rsid w:val="0058612B"/>
    <w:rsid w:val="005864D4"/>
    <w:rsid w:val="00586C44"/>
    <w:rsid w:val="00587CB7"/>
    <w:rsid w:val="005907E3"/>
    <w:rsid w:val="0059348B"/>
    <w:rsid w:val="005941C0"/>
    <w:rsid w:val="005950DF"/>
    <w:rsid w:val="00596192"/>
    <w:rsid w:val="005A0201"/>
    <w:rsid w:val="005A0B99"/>
    <w:rsid w:val="005A41CD"/>
    <w:rsid w:val="005A4A4F"/>
    <w:rsid w:val="005A6D7E"/>
    <w:rsid w:val="005A6F28"/>
    <w:rsid w:val="005A7C7B"/>
    <w:rsid w:val="005B139C"/>
    <w:rsid w:val="005B5314"/>
    <w:rsid w:val="005B5484"/>
    <w:rsid w:val="005B5DBF"/>
    <w:rsid w:val="005C6AF5"/>
    <w:rsid w:val="005D472C"/>
    <w:rsid w:val="005D535F"/>
    <w:rsid w:val="005D5463"/>
    <w:rsid w:val="005E29BD"/>
    <w:rsid w:val="005E5C1D"/>
    <w:rsid w:val="005F15A4"/>
    <w:rsid w:val="005F2E3F"/>
    <w:rsid w:val="006029F1"/>
    <w:rsid w:val="006038F1"/>
    <w:rsid w:val="00603C01"/>
    <w:rsid w:val="00605B8C"/>
    <w:rsid w:val="00605DB3"/>
    <w:rsid w:val="00610B19"/>
    <w:rsid w:val="00612806"/>
    <w:rsid w:val="00613BF3"/>
    <w:rsid w:val="006158B0"/>
    <w:rsid w:val="006164E2"/>
    <w:rsid w:val="00617BAE"/>
    <w:rsid w:val="00617D08"/>
    <w:rsid w:val="00617E12"/>
    <w:rsid w:val="00622671"/>
    <w:rsid w:val="00625559"/>
    <w:rsid w:val="00627B26"/>
    <w:rsid w:val="006304F6"/>
    <w:rsid w:val="00630865"/>
    <w:rsid w:val="00637B8B"/>
    <w:rsid w:val="00637D10"/>
    <w:rsid w:val="00641926"/>
    <w:rsid w:val="00644CCB"/>
    <w:rsid w:val="00645D95"/>
    <w:rsid w:val="0064767D"/>
    <w:rsid w:val="0065029E"/>
    <w:rsid w:val="00650C8F"/>
    <w:rsid w:val="00652F0D"/>
    <w:rsid w:val="006535E1"/>
    <w:rsid w:val="00653962"/>
    <w:rsid w:val="00661B5F"/>
    <w:rsid w:val="0066358C"/>
    <w:rsid w:val="006642F0"/>
    <w:rsid w:val="0066487F"/>
    <w:rsid w:val="00665199"/>
    <w:rsid w:val="00666E7D"/>
    <w:rsid w:val="00667705"/>
    <w:rsid w:val="00672099"/>
    <w:rsid w:val="0067237C"/>
    <w:rsid w:val="00673B01"/>
    <w:rsid w:val="0067523D"/>
    <w:rsid w:val="00676E02"/>
    <w:rsid w:val="00680B32"/>
    <w:rsid w:val="0068288D"/>
    <w:rsid w:val="0068396D"/>
    <w:rsid w:val="006855FC"/>
    <w:rsid w:val="00685EF0"/>
    <w:rsid w:val="0068725F"/>
    <w:rsid w:val="00693369"/>
    <w:rsid w:val="0069656C"/>
    <w:rsid w:val="006A2473"/>
    <w:rsid w:val="006A2959"/>
    <w:rsid w:val="006A4BA3"/>
    <w:rsid w:val="006A6A63"/>
    <w:rsid w:val="006A747E"/>
    <w:rsid w:val="006A7CC2"/>
    <w:rsid w:val="006B132A"/>
    <w:rsid w:val="006B266E"/>
    <w:rsid w:val="006B3279"/>
    <w:rsid w:val="006B3338"/>
    <w:rsid w:val="006B4896"/>
    <w:rsid w:val="006B52A7"/>
    <w:rsid w:val="006B58F4"/>
    <w:rsid w:val="006B6C30"/>
    <w:rsid w:val="006B7539"/>
    <w:rsid w:val="006B7932"/>
    <w:rsid w:val="006B7DD0"/>
    <w:rsid w:val="006C6F8B"/>
    <w:rsid w:val="006C7427"/>
    <w:rsid w:val="006D18FA"/>
    <w:rsid w:val="006E3063"/>
    <w:rsid w:val="006E42B1"/>
    <w:rsid w:val="006E4927"/>
    <w:rsid w:val="006E6226"/>
    <w:rsid w:val="006F31EB"/>
    <w:rsid w:val="006F354A"/>
    <w:rsid w:val="006F5452"/>
    <w:rsid w:val="00700CAC"/>
    <w:rsid w:val="007021BF"/>
    <w:rsid w:val="00703DEB"/>
    <w:rsid w:val="00706A65"/>
    <w:rsid w:val="00717E27"/>
    <w:rsid w:val="00730344"/>
    <w:rsid w:val="00732CCB"/>
    <w:rsid w:val="00743C9C"/>
    <w:rsid w:val="00745FBE"/>
    <w:rsid w:val="0074638E"/>
    <w:rsid w:val="00750398"/>
    <w:rsid w:val="00754ED7"/>
    <w:rsid w:val="0075703A"/>
    <w:rsid w:val="007601F2"/>
    <w:rsid w:val="00762BC6"/>
    <w:rsid w:val="00763CAA"/>
    <w:rsid w:val="007643A4"/>
    <w:rsid w:val="007646A3"/>
    <w:rsid w:val="0077470B"/>
    <w:rsid w:val="00774E84"/>
    <w:rsid w:val="00775A23"/>
    <w:rsid w:val="007766B2"/>
    <w:rsid w:val="00776EDC"/>
    <w:rsid w:val="0078494B"/>
    <w:rsid w:val="00790011"/>
    <w:rsid w:val="007907D0"/>
    <w:rsid w:val="00791050"/>
    <w:rsid w:val="007940DE"/>
    <w:rsid w:val="007945C8"/>
    <w:rsid w:val="007A4FC7"/>
    <w:rsid w:val="007A51B6"/>
    <w:rsid w:val="007A611B"/>
    <w:rsid w:val="007B03FE"/>
    <w:rsid w:val="007B4865"/>
    <w:rsid w:val="007B6B79"/>
    <w:rsid w:val="007B750B"/>
    <w:rsid w:val="007B7704"/>
    <w:rsid w:val="007C0604"/>
    <w:rsid w:val="007C0B51"/>
    <w:rsid w:val="007C1984"/>
    <w:rsid w:val="007C3D35"/>
    <w:rsid w:val="007C5CA2"/>
    <w:rsid w:val="007D3CEF"/>
    <w:rsid w:val="007D41F5"/>
    <w:rsid w:val="007D5ACD"/>
    <w:rsid w:val="007D6CF2"/>
    <w:rsid w:val="007D78EE"/>
    <w:rsid w:val="007D7E9C"/>
    <w:rsid w:val="007E078D"/>
    <w:rsid w:val="007E0B45"/>
    <w:rsid w:val="007E3521"/>
    <w:rsid w:val="007E44D2"/>
    <w:rsid w:val="007E4DBD"/>
    <w:rsid w:val="007E564E"/>
    <w:rsid w:val="007E7182"/>
    <w:rsid w:val="007F7661"/>
    <w:rsid w:val="00800F70"/>
    <w:rsid w:val="00802526"/>
    <w:rsid w:val="00805E99"/>
    <w:rsid w:val="00807EFE"/>
    <w:rsid w:val="00810474"/>
    <w:rsid w:val="0081457F"/>
    <w:rsid w:val="00820B25"/>
    <w:rsid w:val="008210AB"/>
    <w:rsid w:val="008214BD"/>
    <w:rsid w:val="00825B06"/>
    <w:rsid w:val="0082757E"/>
    <w:rsid w:val="00831F52"/>
    <w:rsid w:val="008320E5"/>
    <w:rsid w:val="00834C47"/>
    <w:rsid w:val="00837A21"/>
    <w:rsid w:val="00840B01"/>
    <w:rsid w:val="00842E73"/>
    <w:rsid w:val="00847731"/>
    <w:rsid w:val="008523AF"/>
    <w:rsid w:val="008525CB"/>
    <w:rsid w:val="008533C5"/>
    <w:rsid w:val="0086241F"/>
    <w:rsid w:val="008640F4"/>
    <w:rsid w:val="00865039"/>
    <w:rsid w:val="00865317"/>
    <w:rsid w:val="00872E13"/>
    <w:rsid w:val="008742B3"/>
    <w:rsid w:val="0087430F"/>
    <w:rsid w:val="00876EE0"/>
    <w:rsid w:val="00881398"/>
    <w:rsid w:val="008829AF"/>
    <w:rsid w:val="008837C0"/>
    <w:rsid w:val="00883B57"/>
    <w:rsid w:val="00885245"/>
    <w:rsid w:val="00894F8C"/>
    <w:rsid w:val="00895C3D"/>
    <w:rsid w:val="00897AAE"/>
    <w:rsid w:val="008A0919"/>
    <w:rsid w:val="008A14DA"/>
    <w:rsid w:val="008A200D"/>
    <w:rsid w:val="008A42D3"/>
    <w:rsid w:val="008A744F"/>
    <w:rsid w:val="008B3707"/>
    <w:rsid w:val="008B5CFC"/>
    <w:rsid w:val="008C0F5F"/>
    <w:rsid w:val="008C1A00"/>
    <w:rsid w:val="008C2531"/>
    <w:rsid w:val="008C3537"/>
    <w:rsid w:val="008D01EB"/>
    <w:rsid w:val="008D05D9"/>
    <w:rsid w:val="008D3549"/>
    <w:rsid w:val="008D5C6E"/>
    <w:rsid w:val="008D67E3"/>
    <w:rsid w:val="008E0321"/>
    <w:rsid w:val="008E36EF"/>
    <w:rsid w:val="008E7F22"/>
    <w:rsid w:val="008F0E04"/>
    <w:rsid w:val="008F1F14"/>
    <w:rsid w:val="008F22DE"/>
    <w:rsid w:val="009001B9"/>
    <w:rsid w:val="00901627"/>
    <w:rsid w:val="00903EB9"/>
    <w:rsid w:val="00905027"/>
    <w:rsid w:val="00911620"/>
    <w:rsid w:val="00912242"/>
    <w:rsid w:val="009140B4"/>
    <w:rsid w:val="0091421A"/>
    <w:rsid w:val="00916F17"/>
    <w:rsid w:val="009201FE"/>
    <w:rsid w:val="00921F9C"/>
    <w:rsid w:val="0092327F"/>
    <w:rsid w:val="00924174"/>
    <w:rsid w:val="00926C22"/>
    <w:rsid w:val="00930511"/>
    <w:rsid w:val="00932E59"/>
    <w:rsid w:val="00934277"/>
    <w:rsid w:val="009343AA"/>
    <w:rsid w:val="00936FD1"/>
    <w:rsid w:val="00940F58"/>
    <w:rsid w:val="009431B9"/>
    <w:rsid w:val="009471C8"/>
    <w:rsid w:val="00950449"/>
    <w:rsid w:val="009510DF"/>
    <w:rsid w:val="009526D5"/>
    <w:rsid w:val="0095442C"/>
    <w:rsid w:val="00954AC1"/>
    <w:rsid w:val="0095766D"/>
    <w:rsid w:val="00966ED2"/>
    <w:rsid w:val="009676EB"/>
    <w:rsid w:val="0097164F"/>
    <w:rsid w:val="00971C3D"/>
    <w:rsid w:val="009738C4"/>
    <w:rsid w:val="0097679C"/>
    <w:rsid w:val="00980E40"/>
    <w:rsid w:val="00981757"/>
    <w:rsid w:val="00985F76"/>
    <w:rsid w:val="009873FA"/>
    <w:rsid w:val="00990E3A"/>
    <w:rsid w:val="00993242"/>
    <w:rsid w:val="00993446"/>
    <w:rsid w:val="009945CB"/>
    <w:rsid w:val="0099461C"/>
    <w:rsid w:val="00997101"/>
    <w:rsid w:val="009A0D6D"/>
    <w:rsid w:val="009A46E9"/>
    <w:rsid w:val="009A6BB5"/>
    <w:rsid w:val="009A6D5B"/>
    <w:rsid w:val="009A6E9B"/>
    <w:rsid w:val="009B09E7"/>
    <w:rsid w:val="009C1497"/>
    <w:rsid w:val="009C1596"/>
    <w:rsid w:val="009C4D80"/>
    <w:rsid w:val="009D0FF1"/>
    <w:rsid w:val="009D2AAD"/>
    <w:rsid w:val="009D4CB3"/>
    <w:rsid w:val="009D5B7F"/>
    <w:rsid w:val="009D5C57"/>
    <w:rsid w:val="009D64AE"/>
    <w:rsid w:val="009E0737"/>
    <w:rsid w:val="009E0AA7"/>
    <w:rsid w:val="009E0FD3"/>
    <w:rsid w:val="009E671E"/>
    <w:rsid w:val="009F103F"/>
    <w:rsid w:val="009F1286"/>
    <w:rsid w:val="009F2C99"/>
    <w:rsid w:val="009F2DBA"/>
    <w:rsid w:val="009F3407"/>
    <w:rsid w:val="009F4C9D"/>
    <w:rsid w:val="009F6992"/>
    <w:rsid w:val="009F6A15"/>
    <w:rsid w:val="009F6CD2"/>
    <w:rsid w:val="009F6D76"/>
    <w:rsid w:val="00A018EE"/>
    <w:rsid w:val="00A04EE3"/>
    <w:rsid w:val="00A06018"/>
    <w:rsid w:val="00A102E6"/>
    <w:rsid w:val="00A112CE"/>
    <w:rsid w:val="00A11CB9"/>
    <w:rsid w:val="00A11E3C"/>
    <w:rsid w:val="00A22587"/>
    <w:rsid w:val="00A23569"/>
    <w:rsid w:val="00A23E59"/>
    <w:rsid w:val="00A24034"/>
    <w:rsid w:val="00A25D04"/>
    <w:rsid w:val="00A25F27"/>
    <w:rsid w:val="00A26EE5"/>
    <w:rsid w:val="00A31621"/>
    <w:rsid w:val="00A34819"/>
    <w:rsid w:val="00A37AFE"/>
    <w:rsid w:val="00A400CB"/>
    <w:rsid w:val="00A42413"/>
    <w:rsid w:val="00A4295B"/>
    <w:rsid w:val="00A430AA"/>
    <w:rsid w:val="00A44DE1"/>
    <w:rsid w:val="00A471F1"/>
    <w:rsid w:val="00A5111C"/>
    <w:rsid w:val="00A5189D"/>
    <w:rsid w:val="00A51B3E"/>
    <w:rsid w:val="00A52091"/>
    <w:rsid w:val="00A532CC"/>
    <w:rsid w:val="00A536BE"/>
    <w:rsid w:val="00A536F5"/>
    <w:rsid w:val="00A538FF"/>
    <w:rsid w:val="00A55C1B"/>
    <w:rsid w:val="00A55DBD"/>
    <w:rsid w:val="00A6190E"/>
    <w:rsid w:val="00A630AA"/>
    <w:rsid w:val="00A671DD"/>
    <w:rsid w:val="00A7113B"/>
    <w:rsid w:val="00A718C1"/>
    <w:rsid w:val="00A721E0"/>
    <w:rsid w:val="00A73980"/>
    <w:rsid w:val="00A81432"/>
    <w:rsid w:val="00A842A2"/>
    <w:rsid w:val="00A86D5B"/>
    <w:rsid w:val="00A872F3"/>
    <w:rsid w:val="00A977EE"/>
    <w:rsid w:val="00AA2901"/>
    <w:rsid w:val="00AA29FE"/>
    <w:rsid w:val="00AB0511"/>
    <w:rsid w:val="00AB1130"/>
    <w:rsid w:val="00AB267C"/>
    <w:rsid w:val="00AB2734"/>
    <w:rsid w:val="00AB65E1"/>
    <w:rsid w:val="00AB688F"/>
    <w:rsid w:val="00AC5DA3"/>
    <w:rsid w:val="00AC603E"/>
    <w:rsid w:val="00AC6126"/>
    <w:rsid w:val="00AD25D8"/>
    <w:rsid w:val="00AD5936"/>
    <w:rsid w:val="00AD6897"/>
    <w:rsid w:val="00AD762C"/>
    <w:rsid w:val="00AE0311"/>
    <w:rsid w:val="00AE1E4F"/>
    <w:rsid w:val="00AE3DF7"/>
    <w:rsid w:val="00AE4623"/>
    <w:rsid w:val="00AE50DD"/>
    <w:rsid w:val="00AE519B"/>
    <w:rsid w:val="00AE5267"/>
    <w:rsid w:val="00AE5F53"/>
    <w:rsid w:val="00AE6071"/>
    <w:rsid w:val="00AF5672"/>
    <w:rsid w:val="00AF6DCC"/>
    <w:rsid w:val="00AF7CA9"/>
    <w:rsid w:val="00B00C2E"/>
    <w:rsid w:val="00B01B7F"/>
    <w:rsid w:val="00B01DE8"/>
    <w:rsid w:val="00B041C1"/>
    <w:rsid w:val="00B06002"/>
    <w:rsid w:val="00B063C8"/>
    <w:rsid w:val="00B107ED"/>
    <w:rsid w:val="00B1405E"/>
    <w:rsid w:val="00B17E48"/>
    <w:rsid w:val="00B21985"/>
    <w:rsid w:val="00B22F97"/>
    <w:rsid w:val="00B24F6D"/>
    <w:rsid w:val="00B255A6"/>
    <w:rsid w:val="00B26208"/>
    <w:rsid w:val="00B26A0A"/>
    <w:rsid w:val="00B33AE9"/>
    <w:rsid w:val="00B3531F"/>
    <w:rsid w:val="00B3684B"/>
    <w:rsid w:val="00B369D7"/>
    <w:rsid w:val="00B36B65"/>
    <w:rsid w:val="00B4541F"/>
    <w:rsid w:val="00B51A3C"/>
    <w:rsid w:val="00B5638A"/>
    <w:rsid w:val="00B61EBB"/>
    <w:rsid w:val="00B71D2E"/>
    <w:rsid w:val="00B73376"/>
    <w:rsid w:val="00B75989"/>
    <w:rsid w:val="00B75B6C"/>
    <w:rsid w:val="00B76334"/>
    <w:rsid w:val="00B7742A"/>
    <w:rsid w:val="00B80C8B"/>
    <w:rsid w:val="00B83935"/>
    <w:rsid w:val="00B83A80"/>
    <w:rsid w:val="00B843EC"/>
    <w:rsid w:val="00B857C4"/>
    <w:rsid w:val="00B96B44"/>
    <w:rsid w:val="00B96F6C"/>
    <w:rsid w:val="00B975CD"/>
    <w:rsid w:val="00BA09F7"/>
    <w:rsid w:val="00BA72BE"/>
    <w:rsid w:val="00BA7D02"/>
    <w:rsid w:val="00BB1A02"/>
    <w:rsid w:val="00BB5590"/>
    <w:rsid w:val="00BC0DC3"/>
    <w:rsid w:val="00BC10DD"/>
    <w:rsid w:val="00BC178A"/>
    <w:rsid w:val="00BC1B2C"/>
    <w:rsid w:val="00BC2815"/>
    <w:rsid w:val="00BC29AA"/>
    <w:rsid w:val="00BC38A8"/>
    <w:rsid w:val="00BC3FAF"/>
    <w:rsid w:val="00BC4DCB"/>
    <w:rsid w:val="00BD1A00"/>
    <w:rsid w:val="00BD291C"/>
    <w:rsid w:val="00BD4B9D"/>
    <w:rsid w:val="00BD4F4D"/>
    <w:rsid w:val="00BF3D84"/>
    <w:rsid w:val="00BF4398"/>
    <w:rsid w:val="00BF440F"/>
    <w:rsid w:val="00BF5135"/>
    <w:rsid w:val="00BF7059"/>
    <w:rsid w:val="00BF7709"/>
    <w:rsid w:val="00C01E42"/>
    <w:rsid w:val="00C02E0C"/>
    <w:rsid w:val="00C0606D"/>
    <w:rsid w:val="00C11B25"/>
    <w:rsid w:val="00C13EE6"/>
    <w:rsid w:val="00C15531"/>
    <w:rsid w:val="00C15D45"/>
    <w:rsid w:val="00C15FCF"/>
    <w:rsid w:val="00C17A08"/>
    <w:rsid w:val="00C2112B"/>
    <w:rsid w:val="00C24310"/>
    <w:rsid w:val="00C25A1D"/>
    <w:rsid w:val="00C324B0"/>
    <w:rsid w:val="00C342E6"/>
    <w:rsid w:val="00C34AE6"/>
    <w:rsid w:val="00C35CC5"/>
    <w:rsid w:val="00C41B43"/>
    <w:rsid w:val="00C4424B"/>
    <w:rsid w:val="00C4429F"/>
    <w:rsid w:val="00C525CD"/>
    <w:rsid w:val="00C52838"/>
    <w:rsid w:val="00C538D2"/>
    <w:rsid w:val="00C54140"/>
    <w:rsid w:val="00C56A15"/>
    <w:rsid w:val="00C56A32"/>
    <w:rsid w:val="00C602AC"/>
    <w:rsid w:val="00C65670"/>
    <w:rsid w:val="00C65B03"/>
    <w:rsid w:val="00C65B5E"/>
    <w:rsid w:val="00C67A57"/>
    <w:rsid w:val="00C71CF6"/>
    <w:rsid w:val="00C74172"/>
    <w:rsid w:val="00C77933"/>
    <w:rsid w:val="00C77AAB"/>
    <w:rsid w:val="00C803E9"/>
    <w:rsid w:val="00C83DE5"/>
    <w:rsid w:val="00C86C80"/>
    <w:rsid w:val="00C91037"/>
    <w:rsid w:val="00C93912"/>
    <w:rsid w:val="00CA201D"/>
    <w:rsid w:val="00CA2A60"/>
    <w:rsid w:val="00CA3072"/>
    <w:rsid w:val="00CA6F72"/>
    <w:rsid w:val="00CA704B"/>
    <w:rsid w:val="00CB04FC"/>
    <w:rsid w:val="00CB2ED9"/>
    <w:rsid w:val="00CB54CF"/>
    <w:rsid w:val="00CB7AF8"/>
    <w:rsid w:val="00CC3DDF"/>
    <w:rsid w:val="00CC4A38"/>
    <w:rsid w:val="00CD158B"/>
    <w:rsid w:val="00CD2C3D"/>
    <w:rsid w:val="00CD4279"/>
    <w:rsid w:val="00CE2ECD"/>
    <w:rsid w:val="00CE7FA5"/>
    <w:rsid w:val="00CF216A"/>
    <w:rsid w:val="00CF58B4"/>
    <w:rsid w:val="00D02ABC"/>
    <w:rsid w:val="00D03C86"/>
    <w:rsid w:val="00D060B0"/>
    <w:rsid w:val="00D061F3"/>
    <w:rsid w:val="00D065A8"/>
    <w:rsid w:val="00D06E2F"/>
    <w:rsid w:val="00D07ADA"/>
    <w:rsid w:val="00D100F3"/>
    <w:rsid w:val="00D117BC"/>
    <w:rsid w:val="00D135B0"/>
    <w:rsid w:val="00D152E8"/>
    <w:rsid w:val="00D235BA"/>
    <w:rsid w:val="00D23CC1"/>
    <w:rsid w:val="00D2636A"/>
    <w:rsid w:val="00D31178"/>
    <w:rsid w:val="00D32238"/>
    <w:rsid w:val="00D3254D"/>
    <w:rsid w:val="00D3307A"/>
    <w:rsid w:val="00D3420C"/>
    <w:rsid w:val="00D353A0"/>
    <w:rsid w:val="00D40C69"/>
    <w:rsid w:val="00D41405"/>
    <w:rsid w:val="00D43FEB"/>
    <w:rsid w:val="00D44607"/>
    <w:rsid w:val="00D47B7F"/>
    <w:rsid w:val="00D51E06"/>
    <w:rsid w:val="00D53AF5"/>
    <w:rsid w:val="00D55331"/>
    <w:rsid w:val="00D57949"/>
    <w:rsid w:val="00D60FBE"/>
    <w:rsid w:val="00D61DF0"/>
    <w:rsid w:val="00D62EB9"/>
    <w:rsid w:val="00D65CD3"/>
    <w:rsid w:val="00D66B78"/>
    <w:rsid w:val="00D6784D"/>
    <w:rsid w:val="00D67B8A"/>
    <w:rsid w:val="00D70A28"/>
    <w:rsid w:val="00D70EA0"/>
    <w:rsid w:val="00D754D1"/>
    <w:rsid w:val="00D76808"/>
    <w:rsid w:val="00D80652"/>
    <w:rsid w:val="00D829D9"/>
    <w:rsid w:val="00D83A19"/>
    <w:rsid w:val="00D84DA1"/>
    <w:rsid w:val="00D84F0C"/>
    <w:rsid w:val="00D86FEF"/>
    <w:rsid w:val="00D91786"/>
    <w:rsid w:val="00D92BB5"/>
    <w:rsid w:val="00D9333F"/>
    <w:rsid w:val="00DA2651"/>
    <w:rsid w:val="00DA3856"/>
    <w:rsid w:val="00DA4007"/>
    <w:rsid w:val="00DA7B91"/>
    <w:rsid w:val="00DB0536"/>
    <w:rsid w:val="00DB34C0"/>
    <w:rsid w:val="00DB3C1A"/>
    <w:rsid w:val="00DB3D60"/>
    <w:rsid w:val="00DB409B"/>
    <w:rsid w:val="00DB414C"/>
    <w:rsid w:val="00DB5BDA"/>
    <w:rsid w:val="00DB5BE0"/>
    <w:rsid w:val="00DB78B1"/>
    <w:rsid w:val="00DB7D10"/>
    <w:rsid w:val="00DC03B1"/>
    <w:rsid w:val="00DC08B6"/>
    <w:rsid w:val="00DC2C5E"/>
    <w:rsid w:val="00DC51D1"/>
    <w:rsid w:val="00DC61E3"/>
    <w:rsid w:val="00DD0EF8"/>
    <w:rsid w:val="00DD13B5"/>
    <w:rsid w:val="00DD2A13"/>
    <w:rsid w:val="00DD409B"/>
    <w:rsid w:val="00DD64E7"/>
    <w:rsid w:val="00DE247C"/>
    <w:rsid w:val="00DE2BD9"/>
    <w:rsid w:val="00DE349B"/>
    <w:rsid w:val="00DE46DB"/>
    <w:rsid w:val="00DE5028"/>
    <w:rsid w:val="00DE6663"/>
    <w:rsid w:val="00DF02C4"/>
    <w:rsid w:val="00DF65DE"/>
    <w:rsid w:val="00DF6CCB"/>
    <w:rsid w:val="00DF7351"/>
    <w:rsid w:val="00DF77C7"/>
    <w:rsid w:val="00E003B5"/>
    <w:rsid w:val="00E020A1"/>
    <w:rsid w:val="00E035A2"/>
    <w:rsid w:val="00E056A8"/>
    <w:rsid w:val="00E06DA2"/>
    <w:rsid w:val="00E115DC"/>
    <w:rsid w:val="00E11C8F"/>
    <w:rsid w:val="00E12392"/>
    <w:rsid w:val="00E12C4E"/>
    <w:rsid w:val="00E13293"/>
    <w:rsid w:val="00E139F8"/>
    <w:rsid w:val="00E13C20"/>
    <w:rsid w:val="00E145A0"/>
    <w:rsid w:val="00E1584E"/>
    <w:rsid w:val="00E202DA"/>
    <w:rsid w:val="00E20C3E"/>
    <w:rsid w:val="00E23EF1"/>
    <w:rsid w:val="00E2444E"/>
    <w:rsid w:val="00E26262"/>
    <w:rsid w:val="00E265D1"/>
    <w:rsid w:val="00E3169B"/>
    <w:rsid w:val="00E40455"/>
    <w:rsid w:val="00E411E7"/>
    <w:rsid w:val="00E41A22"/>
    <w:rsid w:val="00E41A85"/>
    <w:rsid w:val="00E43594"/>
    <w:rsid w:val="00E45C17"/>
    <w:rsid w:val="00E50420"/>
    <w:rsid w:val="00E504B1"/>
    <w:rsid w:val="00E50DA5"/>
    <w:rsid w:val="00E541B8"/>
    <w:rsid w:val="00E606A4"/>
    <w:rsid w:val="00E63841"/>
    <w:rsid w:val="00E638BC"/>
    <w:rsid w:val="00E65D90"/>
    <w:rsid w:val="00E6724C"/>
    <w:rsid w:val="00E71660"/>
    <w:rsid w:val="00E73F52"/>
    <w:rsid w:val="00E81ABD"/>
    <w:rsid w:val="00E8306D"/>
    <w:rsid w:val="00E85203"/>
    <w:rsid w:val="00E85731"/>
    <w:rsid w:val="00E86461"/>
    <w:rsid w:val="00E870F2"/>
    <w:rsid w:val="00E92135"/>
    <w:rsid w:val="00E92AED"/>
    <w:rsid w:val="00E92C2C"/>
    <w:rsid w:val="00E944E3"/>
    <w:rsid w:val="00E9539C"/>
    <w:rsid w:val="00E95731"/>
    <w:rsid w:val="00E95C96"/>
    <w:rsid w:val="00E97D7B"/>
    <w:rsid w:val="00EA2C53"/>
    <w:rsid w:val="00EA7770"/>
    <w:rsid w:val="00EA77E3"/>
    <w:rsid w:val="00EA7D7F"/>
    <w:rsid w:val="00EB3894"/>
    <w:rsid w:val="00EB56ED"/>
    <w:rsid w:val="00EB5C0D"/>
    <w:rsid w:val="00EC2289"/>
    <w:rsid w:val="00EC59D7"/>
    <w:rsid w:val="00EC78E9"/>
    <w:rsid w:val="00ED0E1C"/>
    <w:rsid w:val="00ED0FCE"/>
    <w:rsid w:val="00ED1F33"/>
    <w:rsid w:val="00ED536B"/>
    <w:rsid w:val="00ED757B"/>
    <w:rsid w:val="00EE1439"/>
    <w:rsid w:val="00EE28A0"/>
    <w:rsid w:val="00EE3206"/>
    <w:rsid w:val="00EE6559"/>
    <w:rsid w:val="00EE7A33"/>
    <w:rsid w:val="00EE7B9A"/>
    <w:rsid w:val="00EF1971"/>
    <w:rsid w:val="00EF6BC2"/>
    <w:rsid w:val="00EF6FA0"/>
    <w:rsid w:val="00F02788"/>
    <w:rsid w:val="00F040C1"/>
    <w:rsid w:val="00F045AB"/>
    <w:rsid w:val="00F054E6"/>
    <w:rsid w:val="00F057EE"/>
    <w:rsid w:val="00F103B6"/>
    <w:rsid w:val="00F10F11"/>
    <w:rsid w:val="00F160B1"/>
    <w:rsid w:val="00F166F2"/>
    <w:rsid w:val="00F17340"/>
    <w:rsid w:val="00F21269"/>
    <w:rsid w:val="00F21289"/>
    <w:rsid w:val="00F22E3B"/>
    <w:rsid w:val="00F24FC6"/>
    <w:rsid w:val="00F261A2"/>
    <w:rsid w:val="00F3335B"/>
    <w:rsid w:val="00F33C7F"/>
    <w:rsid w:val="00F33F3E"/>
    <w:rsid w:val="00F3601B"/>
    <w:rsid w:val="00F36EF7"/>
    <w:rsid w:val="00F40D7B"/>
    <w:rsid w:val="00F41B46"/>
    <w:rsid w:val="00F42AE8"/>
    <w:rsid w:val="00F430FB"/>
    <w:rsid w:val="00F44032"/>
    <w:rsid w:val="00F4435F"/>
    <w:rsid w:val="00F44B85"/>
    <w:rsid w:val="00F44EFD"/>
    <w:rsid w:val="00F46EE2"/>
    <w:rsid w:val="00F479DD"/>
    <w:rsid w:val="00F540AC"/>
    <w:rsid w:val="00F5440C"/>
    <w:rsid w:val="00F570AB"/>
    <w:rsid w:val="00F5774E"/>
    <w:rsid w:val="00F60218"/>
    <w:rsid w:val="00F609A1"/>
    <w:rsid w:val="00F6166E"/>
    <w:rsid w:val="00F6513E"/>
    <w:rsid w:val="00F70D3B"/>
    <w:rsid w:val="00F71269"/>
    <w:rsid w:val="00F75019"/>
    <w:rsid w:val="00F75B12"/>
    <w:rsid w:val="00F77C5B"/>
    <w:rsid w:val="00F77F26"/>
    <w:rsid w:val="00F801A0"/>
    <w:rsid w:val="00F8068D"/>
    <w:rsid w:val="00F81670"/>
    <w:rsid w:val="00F84D92"/>
    <w:rsid w:val="00F872EC"/>
    <w:rsid w:val="00F93423"/>
    <w:rsid w:val="00F95745"/>
    <w:rsid w:val="00F95BBA"/>
    <w:rsid w:val="00FA1243"/>
    <w:rsid w:val="00FA703F"/>
    <w:rsid w:val="00FB1875"/>
    <w:rsid w:val="00FB188E"/>
    <w:rsid w:val="00FB2F0A"/>
    <w:rsid w:val="00FB3FAE"/>
    <w:rsid w:val="00FB407F"/>
    <w:rsid w:val="00FB53A7"/>
    <w:rsid w:val="00FB5CC7"/>
    <w:rsid w:val="00FB7268"/>
    <w:rsid w:val="00FC131A"/>
    <w:rsid w:val="00FC1D85"/>
    <w:rsid w:val="00FC306A"/>
    <w:rsid w:val="00FC7072"/>
    <w:rsid w:val="00FC771E"/>
    <w:rsid w:val="00FD1095"/>
    <w:rsid w:val="00FD1898"/>
    <w:rsid w:val="00FD2192"/>
    <w:rsid w:val="00FD4CC9"/>
    <w:rsid w:val="00FD6163"/>
    <w:rsid w:val="00FD7F28"/>
    <w:rsid w:val="00FE2D34"/>
    <w:rsid w:val="00FE2D8A"/>
    <w:rsid w:val="00FF6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06AC"/>
    <w:rPr>
      <w:color w:val="000000"/>
      <w:sz w:val="24"/>
    </w:rPr>
  </w:style>
  <w:style w:type="paragraph" w:styleId="1">
    <w:name w:val="heading 1"/>
    <w:basedOn w:val="a"/>
    <w:next w:val="a"/>
    <w:qFormat/>
    <w:rsid w:val="003106AC"/>
    <w:pPr>
      <w:keepNext/>
      <w:ind w:firstLine="720"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3106AC"/>
    <w:pPr>
      <w:keepNext/>
      <w:outlineLvl w:val="1"/>
    </w:pPr>
    <w:rPr>
      <w:color w:val="auto"/>
      <w:sz w:val="28"/>
    </w:rPr>
  </w:style>
  <w:style w:type="paragraph" w:styleId="3">
    <w:name w:val="heading 3"/>
    <w:basedOn w:val="a"/>
    <w:next w:val="a"/>
    <w:link w:val="30"/>
    <w:unhideWhenUsed/>
    <w:qFormat/>
    <w:rsid w:val="00DA7B9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6">
    <w:name w:val="heading 6"/>
    <w:basedOn w:val="a"/>
    <w:next w:val="a"/>
    <w:qFormat/>
    <w:rsid w:val="003106AC"/>
    <w:pPr>
      <w:keepNext/>
      <w:spacing w:line="360" w:lineRule="auto"/>
      <w:jc w:val="center"/>
      <w:outlineLvl w:val="5"/>
    </w:pPr>
    <w:rPr>
      <w:b/>
      <w:color w:val="auto"/>
      <w:sz w:val="36"/>
    </w:rPr>
  </w:style>
  <w:style w:type="paragraph" w:styleId="7">
    <w:name w:val="heading 7"/>
    <w:basedOn w:val="a"/>
    <w:next w:val="a"/>
    <w:qFormat/>
    <w:rsid w:val="003106AC"/>
    <w:pPr>
      <w:keepNext/>
      <w:jc w:val="center"/>
      <w:outlineLvl w:val="6"/>
    </w:pPr>
    <w:rPr>
      <w:bCs/>
      <w:i/>
      <w:color w:val="auto"/>
    </w:rPr>
  </w:style>
  <w:style w:type="paragraph" w:styleId="8">
    <w:name w:val="heading 8"/>
    <w:basedOn w:val="a"/>
    <w:next w:val="a"/>
    <w:qFormat/>
    <w:rsid w:val="003106AC"/>
    <w:pPr>
      <w:keepNext/>
      <w:jc w:val="center"/>
      <w:outlineLvl w:val="7"/>
    </w:pPr>
    <w:rPr>
      <w:i/>
      <w:iCs/>
      <w:color w:val="auto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106AC"/>
    <w:rPr>
      <w:sz w:val="28"/>
    </w:rPr>
  </w:style>
  <w:style w:type="paragraph" w:styleId="a4">
    <w:name w:val="Body Text Indent"/>
    <w:basedOn w:val="a"/>
    <w:rsid w:val="003106AC"/>
    <w:pPr>
      <w:spacing w:line="360" w:lineRule="auto"/>
      <w:ind w:firstLine="720"/>
      <w:jc w:val="both"/>
    </w:pPr>
  </w:style>
  <w:style w:type="paragraph" w:styleId="a5">
    <w:name w:val="header"/>
    <w:basedOn w:val="a"/>
    <w:rsid w:val="003106AC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3106AC"/>
  </w:style>
  <w:style w:type="paragraph" w:styleId="a7">
    <w:name w:val="footer"/>
    <w:basedOn w:val="a"/>
    <w:rsid w:val="00081BA6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D44607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895C3D"/>
    <w:rPr>
      <w:color w:val="auto"/>
      <w:szCs w:val="24"/>
    </w:rPr>
  </w:style>
  <w:style w:type="character" w:styleId="aa">
    <w:name w:val="Hyperlink"/>
    <w:unhideWhenUsed/>
    <w:rsid w:val="00895C3D"/>
    <w:rPr>
      <w:color w:val="0000FF"/>
      <w:u w:val="single"/>
    </w:rPr>
  </w:style>
  <w:style w:type="paragraph" w:customStyle="1" w:styleId="ab">
    <w:name w:val="Знак Знак Знак"/>
    <w:basedOn w:val="a"/>
    <w:rsid w:val="0097679C"/>
    <w:pPr>
      <w:tabs>
        <w:tab w:val="num" w:pos="1287"/>
      </w:tabs>
      <w:spacing w:after="160" w:line="240" w:lineRule="exact"/>
      <w:ind w:left="1287" w:hanging="360"/>
      <w:jc w:val="both"/>
    </w:pPr>
    <w:rPr>
      <w:rFonts w:ascii="Verdana" w:hAnsi="Verdana" w:cs="Verdana"/>
      <w:color w:val="auto"/>
      <w:sz w:val="20"/>
      <w:lang w:val="en-US" w:eastAsia="en-US"/>
    </w:rPr>
  </w:style>
  <w:style w:type="paragraph" w:customStyle="1" w:styleId="ConsPlusNormal">
    <w:name w:val="ConsPlusNormal"/>
    <w:rsid w:val="003A20A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blk">
    <w:name w:val="blk"/>
    <w:basedOn w:val="a0"/>
    <w:rsid w:val="000B2239"/>
  </w:style>
  <w:style w:type="paragraph" w:customStyle="1" w:styleId="Default">
    <w:name w:val="Default"/>
    <w:rsid w:val="000A6A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rsid w:val="00DA7B91"/>
    <w:rPr>
      <w:rFonts w:ascii="Cambria" w:eastAsia="Times New Roman" w:hAnsi="Cambria" w:cs="Times New Roman"/>
      <w:b/>
      <w:bCs/>
      <w:color w:val="000000"/>
      <w:sz w:val="26"/>
      <w:szCs w:val="26"/>
    </w:rPr>
  </w:style>
  <w:style w:type="paragraph" w:customStyle="1" w:styleId="form-control-static">
    <w:name w:val="form-control-static"/>
    <w:basedOn w:val="a"/>
    <w:rsid w:val="00DA7B91"/>
    <w:pPr>
      <w:spacing w:before="100" w:beforeAutospacing="1" w:after="100" w:afterAutospacing="1"/>
    </w:pPr>
    <w:rPr>
      <w:color w:val="auto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60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10725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45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7974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7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517356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44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28261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83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6816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09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0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94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166437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4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56003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21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002082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38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7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096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24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767253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80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32957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7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719692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65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85247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2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862726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48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10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32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671919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17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08571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19572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8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60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amenskoye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ramenskoy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53D55-F93F-4587-A538-ADDCC2887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1221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УДОСТОВЕРЕНИЕ</vt:lpstr>
    </vt:vector>
  </TitlesOfParts>
  <Company>Grizli777</Company>
  <LinksUpToDate>false</LinksUpToDate>
  <CharactersWithSpaces>8165</CharactersWithSpaces>
  <SharedDoc>false</SharedDoc>
  <HLinks>
    <vt:vector size="12" baseType="variant">
      <vt:variant>
        <vt:i4>1245190</vt:i4>
      </vt:variant>
      <vt:variant>
        <vt:i4>3</vt:i4>
      </vt:variant>
      <vt:variant>
        <vt:i4>0</vt:i4>
      </vt:variant>
      <vt:variant>
        <vt:i4>5</vt:i4>
      </vt:variant>
      <vt:variant>
        <vt:lpwstr>http://ramenskoye.ru/</vt:lpwstr>
      </vt:variant>
      <vt:variant>
        <vt:lpwstr/>
      </vt:variant>
      <vt:variant>
        <vt:i4>1245190</vt:i4>
      </vt:variant>
      <vt:variant>
        <vt:i4>0</vt:i4>
      </vt:variant>
      <vt:variant>
        <vt:i4>0</vt:i4>
      </vt:variant>
      <vt:variant>
        <vt:i4>5</vt:i4>
      </vt:variant>
      <vt:variant>
        <vt:lpwstr>http://ramenskoye.ru/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УДОСТОВЕРЕНИЕ</dc:title>
  <dc:creator>Игнатов</dc:creator>
  <cp:lastModifiedBy>Мария</cp:lastModifiedBy>
  <cp:revision>10</cp:revision>
  <cp:lastPrinted>2023-10-27T12:31:00Z</cp:lastPrinted>
  <dcterms:created xsi:type="dcterms:W3CDTF">2023-11-29T13:52:00Z</dcterms:created>
  <dcterms:modified xsi:type="dcterms:W3CDTF">2023-12-01T07:39:00Z</dcterms:modified>
</cp:coreProperties>
</file>