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Default="004467FB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 внесении изменений </w:t>
            </w:r>
            <w:r w:rsidR="00CA796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в Приложение к решению Совета депутатов Раменского городского округа Московской области от 14.12.2022 </w:t>
            </w:r>
            <w:r w:rsidR="00CA796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br/>
              <w:t>№16/3-СД «</w:t>
            </w:r>
            <w:r w:rsidR="00CA79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Раменского городского округа на 2023-2025 годы</w:t>
            </w:r>
            <w:r w:rsidR="00CA7968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»</w:t>
            </w:r>
            <w:bookmarkEnd w:id="0"/>
          </w:p>
          <w:p w:rsidR="00CA7968" w:rsidRPr="00D411A5" w:rsidRDefault="00CA7968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использования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имущества </w:t>
      </w:r>
      <w:r w:rsidR="00DE483B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вопросов муниципального значения</w:t>
      </w:r>
      <w:r w:rsidR="00BE0B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BE743A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Default="00CA7968" w:rsidP="005F1504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Приложение к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решению Совета депутатов Раменского город</w:t>
      </w:r>
      <w:r w:rsidR="0025193B">
        <w:rPr>
          <w:rFonts w:ascii="Times New Roman" w:eastAsia="Times New Roman" w:hAnsi="Times New Roman" w:cs="Times New Roman"/>
          <w:sz w:val="28"/>
          <w:szCs w:val="20"/>
          <w:lang w:eastAsia="ar-SA"/>
        </w:rPr>
        <w:t>ского округа Московской области</w:t>
      </w:r>
      <w:r w:rsidR="005F150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14.12.2022 №16/3-СД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</w:t>
      </w:r>
      <w:r w:rsidR="0025193B">
        <w:rPr>
          <w:rFonts w:ascii="Times New Roman" w:eastAsia="Times New Roman" w:hAnsi="Times New Roman" w:cs="Times New Roman"/>
          <w:sz w:val="28"/>
          <w:szCs w:val="28"/>
          <w:lang w:eastAsia="ar-SA"/>
        </w:rPr>
        <w:t>ва Раменского городского округа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2023-2025 годы»</w:t>
      </w:r>
      <w:r w:rsidR="005F1504" w:rsidRP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0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31.05.2023 №5/6-СД) </w:t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изменения:</w:t>
      </w:r>
    </w:p>
    <w:p w:rsidR="00FB5340" w:rsidRDefault="00FA226A" w:rsidP="00FB53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F15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 9 раздела </w:t>
      </w:r>
      <w:r w:rsidR="00FB534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(программы) приватизации муниципального имущества Раменского городского округа Московской области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2023-2025 годы (далее – прогнозный план приватизации) изложить в следующей редакции:</w:t>
      </w:r>
    </w:p>
    <w:p w:rsidR="00FB5340" w:rsidRDefault="00FB5340" w:rsidP="00FB534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«прогноз объемов поступлений денежных средств составляет:</w:t>
      </w:r>
    </w:p>
    <w:p w:rsidR="00FB5340" w:rsidRDefault="001D5F3F" w:rsidP="00FB534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2023 году </w:t>
      </w:r>
      <w:r w:rsidR="00FB5340">
        <w:rPr>
          <w:rFonts w:ascii="Times New Roman" w:eastAsia="Times New Roman" w:hAnsi="Times New Roman" w:cs="Times New Roman"/>
          <w:sz w:val="28"/>
          <w:szCs w:val="28"/>
          <w:lang w:eastAsia="ar-SA"/>
        </w:rPr>
        <w:t>7 млн. руб.»</w:t>
      </w:r>
    </w:p>
    <w:p w:rsidR="003251BD" w:rsidRPr="00BE76AD" w:rsidRDefault="00FB5340" w:rsidP="00FB534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Подпункты 4, 5 в таблице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Перечня муниципального имущества Раменского городского округа Московской области, планируемого к приватизации в 2023 – 2025 годах раздела </w:t>
      </w:r>
      <w:r w:rsidR="00DE483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DE48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приватизации 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исключить.</w:t>
      </w:r>
    </w:p>
    <w:p w:rsidR="00A553F1" w:rsidRPr="00A553F1" w:rsidRDefault="00A553F1" w:rsidP="00A553F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Комитету по взаимодействию со средствами массовой информации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3051CD" w:rsidRPr="009352F5" w:rsidRDefault="00A553F1" w:rsidP="00A553F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Управлению муниципальных услуг, связи и развития информационно-коммунальных технологий администрации Раменского городского округа</w:t>
      </w:r>
      <w:r w:rsidRP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(Белкина С.В.) разместить настоящее постановление на официальном информационном портале www.ramenskoye.ru.</w:t>
      </w:r>
    </w:p>
    <w:p w:rsidR="003074BF" w:rsidRPr="009352F5" w:rsidRDefault="0025193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выполнением настоящего решения 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E3C91" w:rsidRDefault="00CE3C91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21C" w:rsidRDefault="006E321C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76AD" w:rsidRDefault="00BE76AD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BE76AD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BC32FC" w:rsidRPr="00606F93" w:rsidRDefault="009D6E97" w:rsidP="00BE76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</w:t>
      </w:r>
      <w:r w:rsidR="00A553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BE76AD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sectPr w:rsidR="00BC32FC" w:rsidRPr="00606F93" w:rsidSect="00FB5340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82C5E"/>
    <w:multiLevelType w:val="hybridMultilevel"/>
    <w:tmpl w:val="61D6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322AD"/>
    <w:rsid w:val="00035BD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397E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1D5F3F"/>
    <w:rsid w:val="00205169"/>
    <w:rsid w:val="00211222"/>
    <w:rsid w:val="00225B58"/>
    <w:rsid w:val="00233728"/>
    <w:rsid w:val="00241A7D"/>
    <w:rsid w:val="0025193B"/>
    <w:rsid w:val="00257CC9"/>
    <w:rsid w:val="002676E7"/>
    <w:rsid w:val="002736F7"/>
    <w:rsid w:val="00281505"/>
    <w:rsid w:val="00284E77"/>
    <w:rsid w:val="002872D7"/>
    <w:rsid w:val="0029417E"/>
    <w:rsid w:val="002B2AC9"/>
    <w:rsid w:val="002B3D02"/>
    <w:rsid w:val="002C7082"/>
    <w:rsid w:val="002F58BD"/>
    <w:rsid w:val="003051CD"/>
    <w:rsid w:val="003074BF"/>
    <w:rsid w:val="003079AE"/>
    <w:rsid w:val="003251BD"/>
    <w:rsid w:val="00325DE0"/>
    <w:rsid w:val="00333A76"/>
    <w:rsid w:val="0033602A"/>
    <w:rsid w:val="003409F5"/>
    <w:rsid w:val="00354E23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037DA"/>
    <w:rsid w:val="00420355"/>
    <w:rsid w:val="0042071E"/>
    <w:rsid w:val="00430A59"/>
    <w:rsid w:val="00431785"/>
    <w:rsid w:val="00437AF4"/>
    <w:rsid w:val="004467FB"/>
    <w:rsid w:val="00476B5F"/>
    <w:rsid w:val="00497C71"/>
    <w:rsid w:val="004B490C"/>
    <w:rsid w:val="004C22B3"/>
    <w:rsid w:val="004C3DD5"/>
    <w:rsid w:val="004C5F25"/>
    <w:rsid w:val="004D2592"/>
    <w:rsid w:val="00510749"/>
    <w:rsid w:val="00512176"/>
    <w:rsid w:val="0052587C"/>
    <w:rsid w:val="00536066"/>
    <w:rsid w:val="00567185"/>
    <w:rsid w:val="0057666E"/>
    <w:rsid w:val="0059559E"/>
    <w:rsid w:val="005A239D"/>
    <w:rsid w:val="005A4D10"/>
    <w:rsid w:val="005C2F67"/>
    <w:rsid w:val="005C42D8"/>
    <w:rsid w:val="005F1504"/>
    <w:rsid w:val="006032D5"/>
    <w:rsid w:val="00606F93"/>
    <w:rsid w:val="00617D00"/>
    <w:rsid w:val="006355F6"/>
    <w:rsid w:val="006558BB"/>
    <w:rsid w:val="006A1759"/>
    <w:rsid w:val="006B3ACA"/>
    <w:rsid w:val="006D559E"/>
    <w:rsid w:val="006E321C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D9"/>
    <w:rsid w:val="009D5283"/>
    <w:rsid w:val="009D6E97"/>
    <w:rsid w:val="009E0C02"/>
    <w:rsid w:val="009E5391"/>
    <w:rsid w:val="00A0542F"/>
    <w:rsid w:val="00A353AF"/>
    <w:rsid w:val="00A360F9"/>
    <w:rsid w:val="00A45482"/>
    <w:rsid w:val="00A553F1"/>
    <w:rsid w:val="00A85E44"/>
    <w:rsid w:val="00A93C43"/>
    <w:rsid w:val="00AD45FA"/>
    <w:rsid w:val="00AE4023"/>
    <w:rsid w:val="00AF13F0"/>
    <w:rsid w:val="00AF60C3"/>
    <w:rsid w:val="00B2145E"/>
    <w:rsid w:val="00B24278"/>
    <w:rsid w:val="00B41053"/>
    <w:rsid w:val="00B54933"/>
    <w:rsid w:val="00B61529"/>
    <w:rsid w:val="00B65CFF"/>
    <w:rsid w:val="00B90EDE"/>
    <w:rsid w:val="00BB1330"/>
    <w:rsid w:val="00BB47FD"/>
    <w:rsid w:val="00BB5938"/>
    <w:rsid w:val="00BC32FC"/>
    <w:rsid w:val="00BD28E3"/>
    <w:rsid w:val="00BD6F6F"/>
    <w:rsid w:val="00BE0BFE"/>
    <w:rsid w:val="00BE743A"/>
    <w:rsid w:val="00BE76AD"/>
    <w:rsid w:val="00BF2851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A088B"/>
    <w:rsid w:val="00CA7968"/>
    <w:rsid w:val="00CB5B67"/>
    <w:rsid w:val="00CC4975"/>
    <w:rsid w:val="00CD28ED"/>
    <w:rsid w:val="00CE3C91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E483B"/>
    <w:rsid w:val="00DF0AE3"/>
    <w:rsid w:val="00E20F96"/>
    <w:rsid w:val="00E329CE"/>
    <w:rsid w:val="00E33A41"/>
    <w:rsid w:val="00E37FB7"/>
    <w:rsid w:val="00E55432"/>
    <w:rsid w:val="00E734B1"/>
    <w:rsid w:val="00E8197D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634C7"/>
    <w:rsid w:val="00F6568E"/>
    <w:rsid w:val="00F91E0D"/>
    <w:rsid w:val="00FA09FA"/>
    <w:rsid w:val="00FA226A"/>
    <w:rsid w:val="00FA272A"/>
    <w:rsid w:val="00FA28B0"/>
    <w:rsid w:val="00FA5775"/>
    <w:rsid w:val="00FB5340"/>
    <w:rsid w:val="00FC39DB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paragraph" w:styleId="ae">
    <w:name w:val="Body Text"/>
    <w:basedOn w:val="a"/>
    <w:link w:val="af"/>
    <w:rsid w:val="00A5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53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paragraph" w:styleId="ae">
    <w:name w:val="Body Text"/>
    <w:basedOn w:val="a"/>
    <w:link w:val="af"/>
    <w:rsid w:val="00A5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53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5AD8-9C7F-4929-A526-E3F42EB6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P04U09</cp:lastModifiedBy>
  <cp:revision>2</cp:revision>
  <cp:lastPrinted>2023-10-04T06:57:00Z</cp:lastPrinted>
  <dcterms:created xsi:type="dcterms:W3CDTF">2023-10-24T12:48:00Z</dcterms:created>
  <dcterms:modified xsi:type="dcterms:W3CDTF">2023-10-24T12:48:00Z</dcterms:modified>
</cp:coreProperties>
</file>