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8A3E18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31.07.2023</w:t>
            </w:r>
          </w:p>
        </w:tc>
        <w:tc>
          <w:tcPr>
            <w:tcW w:w="2180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№ </w:t>
            </w:r>
            <w:r w:rsidR="008A3E18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2759</w:t>
            </w:r>
          </w:p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9F4530" w:rsidRPr="009F4530" w:rsidRDefault="00DE1C1A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bookmarkStart w:id="0" w:name="_GoBack"/>
      <w:r>
        <w:rPr>
          <w:rFonts w:ascii="Times New Roman" w:eastAsia="Times New Roman" w:hAnsi="Times New Roman"/>
          <w:sz w:val="28"/>
          <w:szCs w:val="20"/>
        </w:rPr>
        <w:t>О внесении изменений в постановление администрации Раменского городского округа от 25.07.2023 № 2674 «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О порядке формирования </w:t>
      </w:r>
      <w:r w:rsidR="009F4530"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 социальных заказов на оказание </w:t>
      </w:r>
      <w:r w:rsidR="009F4530"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 услуг в социальной сфере, отнесенных к полномочиям органов местного самоуправления </w:t>
      </w:r>
      <w:r>
        <w:rPr>
          <w:rFonts w:ascii="Times New Roman" w:eastAsia="Times New Roman" w:hAnsi="Times New Roman"/>
          <w:sz w:val="28"/>
          <w:szCs w:val="20"/>
        </w:rPr>
        <w:t xml:space="preserve">Раменского 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>городского округа, о форме и сроках формирования отчета об их исполнении</w:t>
      </w:r>
      <w:r>
        <w:rPr>
          <w:rFonts w:ascii="Times New Roman" w:eastAsia="Times New Roman" w:hAnsi="Times New Roman"/>
          <w:sz w:val="28"/>
          <w:szCs w:val="20"/>
        </w:rPr>
        <w:t>»</w:t>
      </w:r>
      <w:bookmarkEnd w:id="0"/>
    </w:p>
    <w:p w:rsidR="009F4530" w:rsidRPr="009F4530" w:rsidRDefault="009F4530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9F4530" w:rsidRPr="009F4530" w:rsidRDefault="009F4530" w:rsidP="00DE1C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4530">
        <w:rPr>
          <w:rFonts w:ascii="Times New Roman" w:eastAsia="Times New Roman" w:hAnsi="Times New Roman"/>
          <w:sz w:val="28"/>
          <w:szCs w:val="28"/>
        </w:rPr>
        <w:t>В соответствии с частью 4 статьи 6 и частью 5 статьи 7 Федерального закона от 13.07.2020 № 189-ФЗ «О государственном (муниципальном) социальном заказе на оказание государственных (муниципал</w:t>
      </w:r>
      <w:r w:rsidR="00DE1C1A">
        <w:rPr>
          <w:rFonts w:ascii="Times New Roman" w:eastAsia="Times New Roman" w:hAnsi="Times New Roman"/>
          <w:sz w:val="28"/>
          <w:szCs w:val="28"/>
        </w:rPr>
        <w:t xml:space="preserve">ьных) услуг в социальной сфере», 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Федеральным </w:t>
      </w:r>
      <w:hyperlink r:id="rId7" w:history="1">
        <w:r w:rsidRPr="009F4530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постановлением администрации Раменского городского округа от </w:t>
      </w:r>
      <w:r w:rsidR="00DE1C1A">
        <w:rPr>
          <w:rFonts w:ascii="Times New Roman" w:eastAsia="Times New Roman" w:hAnsi="Times New Roman"/>
          <w:sz w:val="28"/>
          <w:szCs w:val="28"/>
        </w:rPr>
        <w:t>19.07.2023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DE1C1A">
        <w:rPr>
          <w:rFonts w:ascii="Times New Roman" w:eastAsia="Times New Roman" w:hAnsi="Times New Roman"/>
          <w:sz w:val="28"/>
          <w:szCs w:val="28"/>
        </w:rPr>
        <w:t>2539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8" w:history="1">
        <w:r w:rsidRPr="009F4530">
          <w:rPr>
            <w:rFonts w:ascii="Times New Roman" w:eastAsia="Times New Roman" w:hAnsi="Times New Roman"/>
            <w:sz w:val="28"/>
            <w:szCs w:val="28"/>
          </w:rPr>
          <w:t>Уставом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Раменского городского округа Московской области, 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9F4530" w:rsidRPr="009F4530" w:rsidRDefault="009F4530" w:rsidP="009F4530">
      <w:pPr>
        <w:tabs>
          <w:tab w:val="left" w:pos="1276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DE1C1A" w:rsidRPr="00DE1C1A" w:rsidRDefault="00DE1C1A" w:rsidP="00DE1C1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 xml:space="preserve">1. </w:t>
      </w:r>
      <w:r w:rsidRPr="00DE1C1A">
        <w:rPr>
          <w:rFonts w:ascii="Times New Roman" w:eastAsia="Times New Roman" w:hAnsi="Times New Roman"/>
          <w:sz w:val="28"/>
          <w:szCs w:val="20"/>
        </w:rPr>
        <w:t>Внести изменения в постановление администрации Раменского городского округа от 25.07.2023 № 2674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Раменского городского округа, о форме и сроках формирования отчета об их исполнении»:</w:t>
      </w:r>
    </w:p>
    <w:p w:rsidR="00DE1C1A" w:rsidRPr="00DE1C1A" w:rsidRDefault="00DE1C1A" w:rsidP="00DE1C1A">
      <w:pPr>
        <w:pStyle w:val="a7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DE1C1A">
        <w:rPr>
          <w:rFonts w:ascii="Times New Roman" w:eastAsia="Times New Roman" w:hAnsi="Times New Roman"/>
          <w:sz w:val="28"/>
          <w:szCs w:val="20"/>
        </w:rPr>
        <w:t xml:space="preserve"> Пункт </w:t>
      </w:r>
      <w:r>
        <w:rPr>
          <w:rFonts w:ascii="Times New Roman" w:eastAsia="Times New Roman" w:hAnsi="Times New Roman"/>
          <w:sz w:val="28"/>
          <w:szCs w:val="20"/>
        </w:rPr>
        <w:t>3</w:t>
      </w:r>
      <w:r w:rsidRPr="00DE1C1A">
        <w:rPr>
          <w:rFonts w:ascii="Times New Roman" w:eastAsia="Times New Roman" w:hAnsi="Times New Roman"/>
          <w:sz w:val="28"/>
          <w:szCs w:val="20"/>
        </w:rPr>
        <w:t xml:space="preserve"> изложить в новой редакции:</w:t>
      </w:r>
    </w:p>
    <w:p w:rsidR="009169CF" w:rsidRPr="009F4530" w:rsidRDefault="00DE1C1A" w:rsidP="00DE1C1A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«</w:t>
      </w:r>
      <w:r w:rsidR="007D1073">
        <w:rPr>
          <w:rFonts w:ascii="Times New Roman" w:eastAsia="Times New Roman" w:hAnsi="Times New Roman"/>
          <w:sz w:val="28"/>
          <w:szCs w:val="20"/>
        </w:rPr>
        <w:t>Уполномоченному органу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 включать в муниципальный социальный заказ информацию об объеме оказания муниципальных услуг в социальной сфере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Раменского городского округа в соответствии с порядком планирования бюджетных ассигнований бюджета Раменского городского округа и методикой планирования бюджетных ассигнований бюджета Раменского городского округа, определенными </w:t>
      </w:r>
      <w:r w:rsidR="009F4530" w:rsidRPr="009F4530">
        <w:rPr>
          <w:rFonts w:ascii="Times New Roman" w:eastAsia="Times New Roman" w:hAnsi="Times New Roman"/>
          <w:sz w:val="28"/>
          <w:szCs w:val="20"/>
        </w:rPr>
        <w:lastRenderedPageBreak/>
        <w:t>финансовым органом Раменского городского округа в соответствии с бюджетным законодательством Российской Федерации</w:t>
      </w:r>
      <w:r>
        <w:rPr>
          <w:rFonts w:ascii="Times New Roman" w:eastAsia="Times New Roman" w:hAnsi="Times New Roman"/>
          <w:sz w:val="28"/>
          <w:szCs w:val="20"/>
        </w:rPr>
        <w:t>»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>.</w:t>
      </w:r>
    </w:p>
    <w:p w:rsidR="009169CF" w:rsidRDefault="00DE1C1A" w:rsidP="00DE1C1A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169CF">
        <w:rPr>
          <w:rFonts w:ascii="Times New Roman" w:hAnsi="Times New Roman"/>
          <w:sz w:val="28"/>
          <w:szCs w:val="28"/>
        </w:rPr>
        <w:t xml:space="preserve">Комитету по взаимодействию со </w:t>
      </w:r>
      <w:r w:rsidR="001739BE">
        <w:rPr>
          <w:rFonts w:ascii="Times New Roman" w:hAnsi="Times New Roman"/>
          <w:sz w:val="28"/>
          <w:szCs w:val="28"/>
        </w:rPr>
        <w:t xml:space="preserve">средствами массовой информации </w:t>
      </w:r>
      <w:r w:rsidR="001739BE">
        <w:rPr>
          <w:rFonts w:ascii="Times New Roman" w:eastAsia="Times New Roman" w:hAnsi="Times New Roman"/>
          <w:sz w:val="28"/>
          <w:szCs w:val="28"/>
        </w:rPr>
        <w:t>администрации Раменского городского округа</w:t>
      </w:r>
      <w:r w:rsidR="001739BE">
        <w:rPr>
          <w:rFonts w:ascii="Times New Roman" w:hAnsi="Times New Roman"/>
          <w:sz w:val="28"/>
          <w:szCs w:val="28"/>
        </w:rPr>
        <w:t xml:space="preserve"> </w:t>
      </w:r>
      <w:r w:rsidR="009169CF">
        <w:rPr>
          <w:rFonts w:ascii="Times New Roman" w:hAnsi="Times New Roman"/>
          <w:sz w:val="28"/>
          <w:szCs w:val="28"/>
        </w:rPr>
        <w:t>(Андреев К.А.) о</w:t>
      </w:r>
      <w:r w:rsidR="009169CF" w:rsidRPr="0035280B">
        <w:rPr>
          <w:rFonts w:ascii="Times New Roman" w:hAnsi="Times New Roman"/>
          <w:sz w:val="28"/>
          <w:szCs w:val="28"/>
        </w:rPr>
        <w:t xml:space="preserve">публиковать настоящее постановление </w:t>
      </w:r>
      <w:r w:rsidR="009169CF">
        <w:rPr>
          <w:rFonts w:ascii="Times New Roman" w:hAnsi="Times New Roman"/>
          <w:sz w:val="28"/>
          <w:szCs w:val="28"/>
        </w:rPr>
        <w:t xml:space="preserve">в официальном печатном издании – </w:t>
      </w:r>
      <w:r w:rsidR="009169CF" w:rsidRPr="0035280B">
        <w:rPr>
          <w:rFonts w:ascii="Times New Roman" w:hAnsi="Times New Roman"/>
          <w:sz w:val="28"/>
          <w:szCs w:val="28"/>
        </w:rPr>
        <w:t>газете «</w:t>
      </w:r>
      <w:r w:rsidR="009169CF">
        <w:rPr>
          <w:rFonts w:ascii="Times New Roman" w:hAnsi="Times New Roman"/>
          <w:sz w:val="28"/>
          <w:szCs w:val="28"/>
        </w:rPr>
        <w:t>Родник»</w:t>
      </w:r>
      <w:r w:rsidR="009169CF" w:rsidRPr="00B96068">
        <w:rPr>
          <w:rFonts w:ascii="Times New Roman" w:hAnsi="Times New Roman"/>
          <w:sz w:val="28"/>
          <w:szCs w:val="28"/>
        </w:rPr>
        <w:t>.</w:t>
      </w:r>
    </w:p>
    <w:p w:rsidR="009F4530" w:rsidRDefault="00DE1C1A" w:rsidP="00DE1C1A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169CF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</w:t>
      </w:r>
      <w:r w:rsidR="001739BE" w:rsidRPr="00E52839">
        <w:rPr>
          <w:rFonts w:ascii="Times New Roman" w:eastAsia="Times New Roman" w:hAnsi="Times New Roman"/>
          <w:sz w:val="28"/>
          <w:szCs w:val="28"/>
        </w:rPr>
        <w:t>информационно-коммуникативных технологий</w:t>
      </w:r>
      <w:r w:rsidR="001739BE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городского округа</w:t>
      </w:r>
      <w:r w:rsidR="009169CF">
        <w:rPr>
          <w:rFonts w:ascii="Times New Roman" w:hAnsi="Times New Roman"/>
          <w:sz w:val="28"/>
          <w:szCs w:val="28"/>
        </w:rPr>
        <w:t xml:space="preserve"> (Белкина С.В.) разместить </w:t>
      </w:r>
      <w:r w:rsidR="009169CF" w:rsidRPr="0035280B">
        <w:rPr>
          <w:rFonts w:ascii="Times New Roman" w:hAnsi="Times New Roman"/>
          <w:sz w:val="28"/>
          <w:szCs w:val="28"/>
        </w:rPr>
        <w:t xml:space="preserve">настоящее постановление на официальном информационном </w:t>
      </w:r>
      <w:r w:rsidR="009169CF" w:rsidRPr="009169CF">
        <w:rPr>
          <w:rFonts w:ascii="Times New Roman" w:hAnsi="Times New Roman"/>
          <w:sz w:val="28"/>
          <w:szCs w:val="28"/>
        </w:rPr>
        <w:t xml:space="preserve">портале </w:t>
      </w:r>
      <w:hyperlink r:id="rId9" w:history="1"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169CF" w:rsidRPr="009169CF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CC05BD" w:rsidRPr="005E46DB" w:rsidRDefault="00DE1C1A" w:rsidP="00DE1C1A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 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Контроль за исполнением настоящего постановления возложить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</w:t>
      </w:r>
      <w:r w:rsidR="00CC43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Егорову</w:t>
      </w:r>
      <w:r w:rsidR="00891517">
        <w:rPr>
          <w:rFonts w:ascii="Times New Roman" w:hAnsi="Times New Roman"/>
          <w:sz w:val="28"/>
          <w:szCs w:val="28"/>
          <w:lang w:eastAsia="ar-SA"/>
        </w:rPr>
        <w:t xml:space="preserve"> О.Б.</w:t>
      </w:r>
    </w:p>
    <w:p w:rsidR="00CC05BD" w:rsidRDefault="00CC05BD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Pr="00DE1C1A" w:rsidRDefault="00DE1C1A" w:rsidP="00DE1C1A">
      <w:pPr>
        <w:tabs>
          <w:tab w:val="left" w:pos="-284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E1C1A">
        <w:rPr>
          <w:rFonts w:ascii="Times New Roman" w:eastAsia="Times New Roman" w:hAnsi="Times New Roman"/>
          <w:sz w:val="28"/>
          <w:szCs w:val="28"/>
        </w:rPr>
        <w:t xml:space="preserve">Временно исполняющий полномочия </w:t>
      </w:r>
    </w:p>
    <w:p w:rsidR="00DE1C1A" w:rsidRPr="00DE1C1A" w:rsidRDefault="00DE1C1A" w:rsidP="00DE1C1A">
      <w:pPr>
        <w:tabs>
          <w:tab w:val="left" w:pos="-284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1C1A">
        <w:rPr>
          <w:rFonts w:ascii="Times New Roman" w:eastAsia="Times New Roman" w:hAnsi="Times New Roman"/>
          <w:sz w:val="28"/>
          <w:szCs w:val="28"/>
        </w:rPr>
        <w:t>главы</w:t>
      </w:r>
      <w:r w:rsidRPr="00DE1C1A">
        <w:rPr>
          <w:rFonts w:ascii="Times New Roman" w:eastAsia="Times New Roman" w:hAnsi="Times New Roman"/>
          <w:sz w:val="16"/>
          <w:szCs w:val="16"/>
        </w:rPr>
        <w:t xml:space="preserve"> </w:t>
      </w:r>
      <w:r w:rsidRPr="00DE1C1A">
        <w:rPr>
          <w:rFonts w:ascii="Times New Roman" w:eastAsia="Times New Roman" w:hAnsi="Times New Roman"/>
          <w:sz w:val="28"/>
          <w:szCs w:val="28"/>
        </w:rPr>
        <w:t>Раменского городского округа                                                              Н.А. Ханин</w:t>
      </w:r>
    </w:p>
    <w:p w:rsidR="007C729D" w:rsidRDefault="007C729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Default="00DE1C1A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4F75" w:rsidRDefault="00964F75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4F75" w:rsidRDefault="00964F75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4F75" w:rsidRDefault="00964F75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4F75" w:rsidRDefault="00964F75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64F75" w:rsidRDefault="00964F75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E1C1A" w:rsidRPr="00DE1C1A" w:rsidRDefault="00DE1C1A" w:rsidP="00DE1C1A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DE1C1A">
        <w:rPr>
          <w:rFonts w:ascii="Times New Roman" w:eastAsia="Times New Roman" w:hAnsi="Times New Roman"/>
          <w:sz w:val="16"/>
          <w:szCs w:val="16"/>
          <w:lang w:eastAsia="ar-SA"/>
        </w:rPr>
        <w:lastRenderedPageBreak/>
        <w:t xml:space="preserve">Николаева Н.Е. </w:t>
      </w:r>
    </w:p>
    <w:p w:rsidR="00DE1C1A" w:rsidRPr="00DE1C1A" w:rsidRDefault="00DE1C1A" w:rsidP="00DE1C1A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DE1C1A">
        <w:rPr>
          <w:rFonts w:ascii="Times New Roman" w:eastAsia="Times New Roman" w:hAnsi="Times New Roman"/>
          <w:sz w:val="16"/>
          <w:szCs w:val="16"/>
          <w:lang w:eastAsia="ar-SA"/>
        </w:rPr>
        <w:t>(496)463-33-43</w:t>
      </w:r>
    </w:p>
    <w:p w:rsidR="00993663" w:rsidRDefault="00993663" w:rsidP="007C729D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sectPr w:rsidR="00993663" w:rsidSect="00993663">
      <w:pgSz w:w="11906" w:h="16838"/>
      <w:pgMar w:top="709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1739BE"/>
    <w:rsid w:val="001C6D9C"/>
    <w:rsid w:val="004D344D"/>
    <w:rsid w:val="004D546E"/>
    <w:rsid w:val="005F1087"/>
    <w:rsid w:val="006A7883"/>
    <w:rsid w:val="00750B6E"/>
    <w:rsid w:val="00754C46"/>
    <w:rsid w:val="00755FBE"/>
    <w:rsid w:val="007C729D"/>
    <w:rsid w:val="007D1073"/>
    <w:rsid w:val="00884E5B"/>
    <w:rsid w:val="00891517"/>
    <w:rsid w:val="008A3E18"/>
    <w:rsid w:val="009169CF"/>
    <w:rsid w:val="009427D3"/>
    <w:rsid w:val="00964F75"/>
    <w:rsid w:val="00993663"/>
    <w:rsid w:val="009B3C11"/>
    <w:rsid w:val="009F4530"/>
    <w:rsid w:val="00A050B2"/>
    <w:rsid w:val="00AE53F3"/>
    <w:rsid w:val="00B25D77"/>
    <w:rsid w:val="00C1608A"/>
    <w:rsid w:val="00C63D5A"/>
    <w:rsid w:val="00CC05BD"/>
    <w:rsid w:val="00CC4352"/>
    <w:rsid w:val="00DC678D"/>
    <w:rsid w:val="00DE1C1A"/>
    <w:rsid w:val="00DE2162"/>
    <w:rsid w:val="00E852C9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1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E1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3722427264E265256B2A2540D7FA6E02CF034555AFE8766DFF7BEF30392C151DDD0F960242603AE9AA08CD16sA1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3722427264E265256B2B2B55D7FA6E05CB034B5EACE8766DFF7BEF30392C151DDD0F960242603AE9AA08CD16sA1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2023-03-06T08:54:00Z</cp:lastPrinted>
  <dcterms:created xsi:type="dcterms:W3CDTF">2023-08-01T10:46:00Z</dcterms:created>
  <dcterms:modified xsi:type="dcterms:W3CDTF">2023-08-01T10:46:00Z</dcterms:modified>
</cp:coreProperties>
</file>