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68"/>
        <w:gridCol w:w="3889"/>
        <w:gridCol w:w="2124"/>
        <w:gridCol w:w="2807"/>
        <w:gridCol w:w="536"/>
      </w:tblGrid>
      <w:tr w:rsidR="009A1ED5" w:rsidRPr="00CD1C7E" w:rsidTr="004C22E1">
        <w:trPr>
          <w:cantSplit/>
          <w:trHeight w:val="3340"/>
        </w:trPr>
        <w:tc>
          <w:tcPr>
            <w:tcW w:w="9924" w:type="dxa"/>
            <w:gridSpan w:val="5"/>
          </w:tcPr>
          <w:p w:rsidR="009A1ED5" w:rsidRPr="00CD1C7E" w:rsidRDefault="009A1ED5" w:rsidP="004C22E1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 wp14:anchorId="5E022F6B" wp14:editId="14E2170E">
                  <wp:extent cx="590550" cy="733425"/>
                  <wp:effectExtent l="19050" t="0" r="0" b="0"/>
                  <wp:docPr id="1" name="Рисунок 3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A1ED5" w:rsidRPr="00CD1C7E" w:rsidRDefault="009A1ED5" w:rsidP="004C22E1">
            <w:pPr>
              <w:jc w:val="center"/>
              <w:rPr>
                <w:b/>
                <w:sz w:val="36"/>
              </w:rPr>
            </w:pPr>
            <w:r w:rsidRPr="00CD1C7E">
              <w:rPr>
                <w:b/>
                <w:sz w:val="36"/>
              </w:rPr>
              <w:t>АДМИНИСТРАЦИЯ</w:t>
            </w:r>
          </w:p>
          <w:p w:rsidR="009A1ED5" w:rsidRPr="00CD1C7E" w:rsidRDefault="009A1ED5" w:rsidP="004C22E1">
            <w:pPr>
              <w:jc w:val="center"/>
              <w:rPr>
                <w:b/>
                <w:sz w:val="36"/>
              </w:rPr>
            </w:pPr>
            <w:r w:rsidRPr="00CD1C7E">
              <w:rPr>
                <w:b/>
                <w:sz w:val="36"/>
              </w:rPr>
              <w:t>РАМЕНСКОГО ГОРОДСКОГО ОКРУГА</w:t>
            </w:r>
          </w:p>
          <w:p w:rsidR="009A1ED5" w:rsidRPr="00CD1C7E" w:rsidRDefault="009A1ED5" w:rsidP="004C22E1">
            <w:pPr>
              <w:jc w:val="center"/>
              <w:rPr>
                <w:b/>
                <w:sz w:val="36"/>
              </w:rPr>
            </w:pPr>
            <w:r w:rsidRPr="00CD1C7E">
              <w:rPr>
                <w:b/>
                <w:sz w:val="36"/>
              </w:rPr>
              <w:t>МОСКОВСКОЙ ОБЛАСТИ</w:t>
            </w:r>
          </w:p>
          <w:p w:rsidR="009A1ED5" w:rsidRPr="00CD1C7E" w:rsidRDefault="009A1ED5" w:rsidP="004C22E1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9A1ED5" w:rsidRPr="00CD1C7E" w:rsidRDefault="009A1ED5" w:rsidP="004C22E1">
            <w:pPr>
              <w:jc w:val="center"/>
              <w:rPr>
                <w:b/>
                <w:sz w:val="36"/>
              </w:rPr>
            </w:pPr>
          </w:p>
          <w:p w:rsidR="009A1ED5" w:rsidRPr="00CD1C7E" w:rsidRDefault="009A1ED5" w:rsidP="004C22E1">
            <w:pPr>
              <w:spacing w:after="240"/>
              <w:jc w:val="center"/>
              <w:rPr>
                <w:b/>
                <w:sz w:val="36"/>
              </w:rPr>
            </w:pPr>
            <w:r w:rsidRPr="00CD1C7E">
              <w:rPr>
                <w:b/>
                <w:sz w:val="36"/>
              </w:rPr>
              <w:t>ПОСТАНОВЛЕНИЕ</w:t>
            </w:r>
          </w:p>
        </w:tc>
      </w:tr>
      <w:tr w:rsidR="009A1ED5" w:rsidRPr="00CD1C7E" w:rsidTr="004C22E1">
        <w:trPr>
          <w:gridBefore w:val="1"/>
          <w:gridAfter w:val="1"/>
          <w:wBefore w:w="568" w:type="dxa"/>
          <w:wAfter w:w="536" w:type="dxa"/>
          <w:trHeight w:val="49"/>
        </w:trPr>
        <w:tc>
          <w:tcPr>
            <w:tcW w:w="3889" w:type="dxa"/>
          </w:tcPr>
          <w:p w:rsidR="009A1ED5" w:rsidRPr="00CD1C7E" w:rsidRDefault="009A1ED5" w:rsidP="004C22E1">
            <w:pPr>
              <w:rPr>
                <w:rFonts w:ascii="Arial" w:hAnsi="Arial"/>
                <w:spacing w:val="-20"/>
                <w:sz w:val="24"/>
              </w:rPr>
            </w:pPr>
            <w:r w:rsidRPr="00CD1C7E">
              <w:rPr>
                <w:rFonts w:ascii="Arial" w:hAnsi="Arial"/>
                <w:spacing w:val="-20"/>
                <w:sz w:val="24"/>
              </w:rPr>
              <w:t>_________________</w:t>
            </w:r>
          </w:p>
        </w:tc>
        <w:tc>
          <w:tcPr>
            <w:tcW w:w="2124" w:type="dxa"/>
          </w:tcPr>
          <w:p w:rsidR="009A1ED5" w:rsidRPr="00CD1C7E" w:rsidRDefault="009A1ED5" w:rsidP="004C22E1">
            <w:pPr>
              <w:jc w:val="center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2807" w:type="dxa"/>
          </w:tcPr>
          <w:p w:rsidR="009A1ED5" w:rsidRPr="00CD1C7E" w:rsidRDefault="00405C1D" w:rsidP="004C22E1">
            <w:pPr>
              <w:jc w:val="center"/>
              <w:rPr>
                <w:rFonts w:ascii="Arial" w:hAnsi="Arial"/>
                <w:spacing w:val="-20"/>
                <w:sz w:val="24"/>
              </w:rPr>
            </w:pPr>
            <w:r w:rsidRPr="004C613C">
              <w:rPr>
                <w:spacing w:val="-20"/>
                <w:sz w:val="28"/>
                <w:szCs w:val="28"/>
              </w:rPr>
              <w:t>№</w:t>
            </w:r>
            <w:r w:rsidR="009A1ED5" w:rsidRPr="00CD1C7E">
              <w:rPr>
                <w:rFonts w:ascii="Arial" w:hAnsi="Arial"/>
                <w:spacing w:val="-20"/>
                <w:sz w:val="24"/>
              </w:rPr>
              <w:t xml:space="preserve">  ________________</w:t>
            </w:r>
          </w:p>
          <w:p w:rsidR="009A1ED5" w:rsidRPr="00CD1C7E" w:rsidRDefault="009A1ED5" w:rsidP="004C22E1">
            <w:pPr>
              <w:jc w:val="center"/>
              <w:rPr>
                <w:rFonts w:ascii="Arial" w:hAnsi="Arial"/>
                <w:sz w:val="24"/>
              </w:rPr>
            </w:pPr>
          </w:p>
        </w:tc>
      </w:tr>
    </w:tbl>
    <w:p w:rsidR="009A1ED5" w:rsidRPr="00A04831" w:rsidRDefault="009A1ED5" w:rsidP="007B21AF">
      <w:pPr>
        <w:tabs>
          <w:tab w:val="left" w:pos="284"/>
          <w:tab w:val="left" w:pos="567"/>
        </w:tabs>
        <w:ind w:firstLine="567"/>
        <w:jc w:val="both"/>
        <w:rPr>
          <w:sz w:val="28"/>
          <w:szCs w:val="28"/>
        </w:rPr>
      </w:pPr>
      <w:bookmarkStart w:id="0" w:name="_GoBack"/>
      <w:r w:rsidRPr="00CD1C7E">
        <w:rPr>
          <w:sz w:val="28"/>
          <w:szCs w:val="28"/>
        </w:rPr>
        <w:t>О внесении изменений в Постановлени</w:t>
      </w:r>
      <w:r>
        <w:rPr>
          <w:sz w:val="28"/>
          <w:szCs w:val="28"/>
        </w:rPr>
        <w:t>е</w:t>
      </w:r>
      <w:r w:rsidRPr="00A04831">
        <w:rPr>
          <w:sz w:val="28"/>
          <w:szCs w:val="28"/>
        </w:rPr>
        <w:t xml:space="preserve"> </w:t>
      </w:r>
      <w:r w:rsidRPr="00CD1C7E">
        <w:rPr>
          <w:sz w:val="28"/>
          <w:szCs w:val="28"/>
        </w:rPr>
        <w:t xml:space="preserve">администрации Раменского городского округа Московской области от </w:t>
      </w:r>
      <w:r w:rsidR="005C1369">
        <w:rPr>
          <w:sz w:val="28"/>
          <w:szCs w:val="28"/>
        </w:rPr>
        <w:t>2</w:t>
      </w:r>
      <w:r w:rsidR="00EE1E64">
        <w:rPr>
          <w:sz w:val="28"/>
          <w:szCs w:val="28"/>
        </w:rPr>
        <w:t>9.12</w:t>
      </w:r>
      <w:r w:rsidR="005C1369">
        <w:rPr>
          <w:sz w:val="28"/>
          <w:szCs w:val="28"/>
        </w:rPr>
        <w:t>.2022</w:t>
      </w:r>
      <w:r w:rsidRPr="00CD1C7E">
        <w:rPr>
          <w:sz w:val="28"/>
          <w:szCs w:val="28"/>
        </w:rPr>
        <w:t xml:space="preserve"> №</w:t>
      </w:r>
      <w:r w:rsidR="005C1369">
        <w:rPr>
          <w:sz w:val="28"/>
          <w:szCs w:val="28"/>
        </w:rPr>
        <w:t xml:space="preserve"> </w:t>
      </w:r>
      <w:r w:rsidR="00EE1E64">
        <w:rPr>
          <w:sz w:val="28"/>
          <w:szCs w:val="28"/>
        </w:rPr>
        <w:t>16464</w:t>
      </w:r>
      <w:r>
        <w:rPr>
          <w:sz w:val="28"/>
          <w:szCs w:val="28"/>
        </w:rPr>
        <w:t xml:space="preserve"> </w:t>
      </w:r>
      <w:r w:rsidRPr="00CD1C7E">
        <w:rPr>
          <w:sz w:val="28"/>
          <w:szCs w:val="28"/>
        </w:rPr>
        <w:t>«</w:t>
      </w:r>
      <w:r w:rsidR="00EE1E64" w:rsidRPr="00A67A9B">
        <w:rPr>
          <w:color w:val="000000"/>
          <w:spacing w:val="-1"/>
          <w:sz w:val="28"/>
          <w:szCs w:val="28"/>
        </w:rPr>
        <w:t xml:space="preserve">О внесении изменений в муниципальную </w:t>
      </w:r>
      <w:r w:rsidR="00EE1E64" w:rsidRPr="00A67A9B">
        <w:rPr>
          <w:sz w:val="28"/>
          <w:szCs w:val="28"/>
        </w:rPr>
        <w:t>программу Раменского городского округа Московской области «Управление имуществом и муниципальным</w:t>
      </w:r>
      <w:r w:rsidR="00EE1E64">
        <w:rPr>
          <w:sz w:val="28"/>
          <w:szCs w:val="28"/>
        </w:rPr>
        <w:t>и финансами</w:t>
      </w:r>
      <w:r w:rsidRPr="00CD1C7E">
        <w:rPr>
          <w:sz w:val="28"/>
          <w:szCs w:val="26"/>
        </w:rPr>
        <w:t>»</w:t>
      </w:r>
      <w:bookmarkEnd w:id="0"/>
    </w:p>
    <w:p w:rsidR="009A1ED5" w:rsidRPr="00CD1C7E" w:rsidRDefault="009A1ED5" w:rsidP="009A1ED5">
      <w:pPr>
        <w:spacing w:line="240" w:lineRule="exact"/>
        <w:jc w:val="both"/>
        <w:rPr>
          <w:sz w:val="28"/>
          <w:szCs w:val="26"/>
        </w:rPr>
      </w:pPr>
    </w:p>
    <w:p w:rsidR="00EE1E64" w:rsidRDefault="009A1ED5" w:rsidP="007B21AF">
      <w:pPr>
        <w:ind w:firstLine="567"/>
        <w:jc w:val="both"/>
        <w:rPr>
          <w:sz w:val="28"/>
          <w:szCs w:val="28"/>
        </w:rPr>
      </w:pPr>
      <w:r w:rsidRPr="00C94D78">
        <w:rPr>
          <w:sz w:val="28"/>
          <w:szCs w:val="28"/>
        </w:rPr>
        <w:t xml:space="preserve">В </w:t>
      </w:r>
      <w:r w:rsidR="00EE1E64">
        <w:rPr>
          <w:sz w:val="28"/>
          <w:szCs w:val="28"/>
        </w:rPr>
        <w:t>связи с допущением технической ошибки.</w:t>
      </w:r>
    </w:p>
    <w:p w:rsidR="009A1ED5" w:rsidRPr="00CD1C7E" w:rsidRDefault="00EE1E64" w:rsidP="00EE1E64">
      <w:pPr>
        <w:ind w:firstLine="708"/>
        <w:jc w:val="both"/>
        <w:rPr>
          <w:sz w:val="28"/>
          <w:szCs w:val="26"/>
        </w:rPr>
      </w:pPr>
      <w:r w:rsidRPr="00CD1C7E">
        <w:rPr>
          <w:sz w:val="28"/>
          <w:szCs w:val="26"/>
        </w:rPr>
        <w:t xml:space="preserve"> </w:t>
      </w:r>
    </w:p>
    <w:p w:rsidR="009A1ED5" w:rsidRPr="00CD1C7E" w:rsidRDefault="009A1ED5" w:rsidP="009A1ED5">
      <w:pPr>
        <w:jc w:val="center"/>
        <w:rPr>
          <w:sz w:val="28"/>
          <w:szCs w:val="26"/>
        </w:rPr>
      </w:pPr>
      <w:r w:rsidRPr="00CD1C7E">
        <w:rPr>
          <w:sz w:val="28"/>
          <w:szCs w:val="26"/>
        </w:rPr>
        <w:t>ПОСТАНОВЛЯЮ:</w:t>
      </w:r>
    </w:p>
    <w:p w:rsidR="009A1ED5" w:rsidRPr="00CD1C7E" w:rsidRDefault="009A1ED5" w:rsidP="009A1ED5">
      <w:pPr>
        <w:spacing w:line="240" w:lineRule="exact"/>
        <w:jc w:val="center"/>
        <w:rPr>
          <w:sz w:val="28"/>
          <w:szCs w:val="26"/>
        </w:rPr>
      </w:pPr>
    </w:p>
    <w:p w:rsidR="008A3F5E" w:rsidRDefault="008A3F5E" w:rsidP="008C27C8">
      <w:pPr>
        <w:numPr>
          <w:ilvl w:val="0"/>
          <w:numId w:val="1"/>
        </w:numPr>
        <w:tabs>
          <w:tab w:val="left" w:pos="284"/>
          <w:tab w:val="left" w:pos="993"/>
        </w:tabs>
        <w:ind w:left="0" w:firstLine="567"/>
        <w:jc w:val="both"/>
        <w:rPr>
          <w:sz w:val="28"/>
          <w:szCs w:val="28"/>
        </w:rPr>
      </w:pPr>
      <w:r w:rsidRPr="00DD04D1">
        <w:rPr>
          <w:sz w:val="28"/>
          <w:szCs w:val="28"/>
        </w:rPr>
        <w:t>Внести</w:t>
      </w:r>
      <w:r>
        <w:rPr>
          <w:sz w:val="28"/>
          <w:szCs w:val="28"/>
        </w:rPr>
        <w:t xml:space="preserve"> </w:t>
      </w:r>
      <w:r w:rsidRPr="00DD04D1">
        <w:rPr>
          <w:sz w:val="28"/>
          <w:szCs w:val="28"/>
        </w:rPr>
        <w:t>следующее</w:t>
      </w:r>
      <w:r>
        <w:rPr>
          <w:sz w:val="28"/>
          <w:szCs w:val="28"/>
        </w:rPr>
        <w:t xml:space="preserve"> изменение </w:t>
      </w:r>
      <w:r w:rsidR="009A1ED5" w:rsidRPr="00DD04D1">
        <w:rPr>
          <w:sz w:val="28"/>
          <w:szCs w:val="28"/>
        </w:rPr>
        <w:t xml:space="preserve">в </w:t>
      </w:r>
      <w:r w:rsidR="009A1ED5" w:rsidRPr="00CD1C7E">
        <w:rPr>
          <w:sz w:val="28"/>
          <w:szCs w:val="28"/>
        </w:rPr>
        <w:t>Постановлени</w:t>
      </w:r>
      <w:r w:rsidR="009A1ED5">
        <w:rPr>
          <w:sz w:val="28"/>
          <w:szCs w:val="28"/>
        </w:rPr>
        <w:t>е</w:t>
      </w:r>
      <w:r w:rsidR="009A1ED5" w:rsidRPr="00CD1C7E">
        <w:rPr>
          <w:sz w:val="28"/>
          <w:szCs w:val="28"/>
        </w:rPr>
        <w:t xml:space="preserve"> </w:t>
      </w:r>
      <w:r w:rsidR="006C5DFE">
        <w:rPr>
          <w:sz w:val="28"/>
          <w:szCs w:val="28"/>
        </w:rPr>
        <w:t xml:space="preserve">   </w:t>
      </w:r>
      <w:r w:rsidR="009A1ED5" w:rsidRPr="00CD1C7E">
        <w:rPr>
          <w:sz w:val="28"/>
          <w:szCs w:val="28"/>
        </w:rPr>
        <w:t xml:space="preserve">администрации </w:t>
      </w:r>
      <w:r w:rsidR="006C5DFE">
        <w:rPr>
          <w:sz w:val="28"/>
          <w:szCs w:val="28"/>
        </w:rPr>
        <w:t xml:space="preserve">  </w:t>
      </w:r>
      <w:r w:rsidR="009A1ED5" w:rsidRPr="00CD1C7E">
        <w:rPr>
          <w:sz w:val="28"/>
          <w:szCs w:val="28"/>
        </w:rPr>
        <w:t>Раменского</w:t>
      </w:r>
      <w:r w:rsidR="006C5DFE">
        <w:rPr>
          <w:sz w:val="28"/>
          <w:szCs w:val="28"/>
        </w:rPr>
        <w:t xml:space="preserve">  </w:t>
      </w:r>
      <w:r w:rsidR="009A1ED5" w:rsidRPr="00CD1C7E">
        <w:rPr>
          <w:sz w:val="28"/>
          <w:szCs w:val="28"/>
        </w:rPr>
        <w:t xml:space="preserve"> городского округа</w:t>
      </w:r>
      <w:r w:rsidR="006C5DFE">
        <w:rPr>
          <w:sz w:val="28"/>
          <w:szCs w:val="28"/>
        </w:rPr>
        <w:t xml:space="preserve">   </w:t>
      </w:r>
      <w:r w:rsidR="005704BC" w:rsidRPr="00CD1C7E">
        <w:rPr>
          <w:sz w:val="28"/>
          <w:szCs w:val="28"/>
        </w:rPr>
        <w:t>Московской</w:t>
      </w:r>
      <w:r w:rsidR="005704BC">
        <w:rPr>
          <w:sz w:val="28"/>
          <w:szCs w:val="28"/>
        </w:rPr>
        <w:t xml:space="preserve"> области</w:t>
      </w:r>
      <w:r w:rsidR="009A1ED5" w:rsidRPr="00CD1C7E">
        <w:rPr>
          <w:sz w:val="28"/>
          <w:szCs w:val="28"/>
        </w:rPr>
        <w:t xml:space="preserve"> </w:t>
      </w:r>
      <w:r w:rsidR="006C5DFE">
        <w:rPr>
          <w:sz w:val="28"/>
          <w:szCs w:val="28"/>
        </w:rPr>
        <w:t xml:space="preserve">  </w:t>
      </w:r>
      <w:r w:rsidR="005704BC" w:rsidRPr="00CD1C7E">
        <w:rPr>
          <w:sz w:val="28"/>
          <w:szCs w:val="28"/>
        </w:rPr>
        <w:t xml:space="preserve">от </w:t>
      </w:r>
      <w:r w:rsidR="005704BC">
        <w:rPr>
          <w:sz w:val="28"/>
          <w:szCs w:val="28"/>
        </w:rPr>
        <w:t xml:space="preserve">29.12.2022 </w:t>
      </w:r>
      <w:r w:rsidR="007B21AF">
        <w:rPr>
          <w:sz w:val="28"/>
          <w:szCs w:val="28"/>
        </w:rPr>
        <w:t xml:space="preserve">                     </w:t>
      </w:r>
      <w:r w:rsidR="005704BC">
        <w:rPr>
          <w:sz w:val="28"/>
          <w:szCs w:val="28"/>
        </w:rPr>
        <w:t>№</w:t>
      </w:r>
      <w:r w:rsidR="002E7A98">
        <w:rPr>
          <w:sz w:val="28"/>
          <w:szCs w:val="28"/>
        </w:rPr>
        <w:t xml:space="preserve"> </w:t>
      </w:r>
      <w:r w:rsidR="0091319A">
        <w:rPr>
          <w:sz w:val="28"/>
          <w:szCs w:val="28"/>
        </w:rPr>
        <w:t>16464 (</w:t>
      </w:r>
      <w:r>
        <w:rPr>
          <w:sz w:val="28"/>
          <w:szCs w:val="28"/>
        </w:rPr>
        <w:t>далее-Постановление):</w:t>
      </w:r>
    </w:p>
    <w:p w:rsidR="009A1ED5" w:rsidRDefault="00123C14" w:rsidP="00D421D8">
      <w:pPr>
        <w:pStyle w:val="a5"/>
        <w:numPr>
          <w:ilvl w:val="1"/>
          <w:numId w:val="2"/>
        </w:numPr>
        <w:tabs>
          <w:tab w:val="left" w:pos="284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A518E">
        <w:rPr>
          <w:sz w:val="28"/>
          <w:szCs w:val="28"/>
        </w:rPr>
        <w:t>Пункт</w:t>
      </w:r>
      <w:r w:rsidR="005704BC">
        <w:rPr>
          <w:sz w:val="28"/>
          <w:szCs w:val="28"/>
        </w:rPr>
        <w:t xml:space="preserve"> 3.8 изложить в следующей редакции: </w:t>
      </w:r>
      <w:r w:rsidR="005704BC" w:rsidRPr="005704BC">
        <w:rPr>
          <w:sz w:val="28"/>
          <w:szCs w:val="28"/>
        </w:rPr>
        <w:t>Постановление Администрации Раменского городского округа от 17.05.2021 №47</w:t>
      </w:r>
      <w:r w:rsidR="005704BC">
        <w:rPr>
          <w:sz w:val="28"/>
          <w:szCs w:val="28"/>
        </w:rPr>
        <w:t>5</w:t>
      </w:r>
      <w:r w:rsidR="005704BC" w:rsidRPr="005704BC">
        <w:rPr>
          <w:sz w:val="28"/>
          <w:szCs w:val="28"/>
        </w:rPr>
        <w:t>3 «О внесении изменений в муниципальную программу Раменского городского округа Московской области «Управление имущест</w:t>
      </w:r>
      <w:r w:rsidR="009A518E">
        <w:rPr>
          <w:sz w:val="28"/>
          <w:szCs w:val="28"/>
        </w:rPr>
        <w:t>вом и муниципальными финансами».</w:t>
      </w:r>
    </w:p>
    <w:p w:rsidR="00DD036C" w:rsidRDefault="008C27C8" w:rsidP="008C27C8">
      <w:pPr>
        <w:tabs>
          <w:tab w:val="left" w:pos="567"/>
        </w:tabs>
        <w:spacing w:after="60"/>
        <w:ind w:firstLine="284"/>
        <w:jc w:val="both"/>
        <w:rPr>
          <w:sz w:val="28"/>
        </w:rPr>
      </w:pPr>
      <w:r>
        <w:rPr>
          <w:sz w:val="28"/>
          <w:szCs w:val="28"/>
        </w:rPr>
        <w:t xml:space="preserve">    </w:t>
      </w:r>
      <w:r w:rsidR="00386972">
        <w:rPr>
          <w:sz w:val="28"/>
          <w:szCs w:val="28"/>
        </w:rPr>
        <w:t>2</w:t>
      </w:r>
      <w:r w:rsidR="003D007D">
        <w:rPr>
          <w:sz w:val="28"/>
          <w:szCs w:val="28"/>
        </w:rPr>
        <w:t xml:space="preserve">. </w:t>
      </w:r>
      <w:r w:rsidR="003D007D">
        <w:rPr>
          <w:sz w:val="28"/>
        </w:rPr>
        <w:t xml:space="preserve">Управлению муниципальных услуг, связи и развития </w:t>
      </w:r>
      <w:r w:rsidR="00DD036C" w:rsidRPr="00AE6335">
        <w:rPr>
          <w:bCs/>
          <w:sz w:val="28"/>
        </w:rPr>
        <w:t>информационно-коммуникационных технологий</w:t>
      </w:r>
      <w:r w:rsidR="00DD036C" w:rsidRPr="00AE6335">
        <w:rPr>
          <w:sz w:val="28"/>
        </w:rPr>
        <w:t xml:space="preserve"> администрации Раменского городского округа (Белкин</w:t>
      </w:r>
      <w:r w:rsidR="00DD036C">
        <w:rPr>
          <w:sz w:val="28"/>
        </w:rPr>
        <w:t xml:space="preserve">а </w:t>
      </w:r>
      <w:r w:rsidR="00DD036C" w:rsidRPr="00AE6335">
        <w:rPr>
          <w:sz w:val="28"/>
        </w:rPr>
        <w:t>С.В.) разместить настояще</w:t>
      </w:r>
      <w:r w:rsidR="00DD036C">
        <w:rPr>
          <w:sz w:val="28"/>
        </w:rPr>
        <w:t>е П</w:t>
      </w:r>
      <w:r w:rsidR="00DD036C" w:rsidRPr="00AE6335">
        <w:rPr>
          <w:sz w:val="28"/>
        </w:rPr>
        <w:t xml:space="preserve">остановление на официальном информационном портале </w:t>
      </w:r>
      <w:hyperlink r:id="rId8" w:history="1">
        <w:r w:rsidR="00DD036C" w:rsidRPr="00305DB3">
          <w:rPr>
            <w:rStyle w:val="a6"/>
            <w:color w:val="auto"/>
            <w:sz w:val="28"/>
            <w:u w:val="none"/>
          </w:rPr>
          <w:t>www.ramenskoye.ru</w:t>
        </w:r>
      </w:hyperlink>
      <w:r w:rsidR="00DD036C" w:rsidRPr="00305DB3">
        <w:rPr>
          <w:sz w:val="28"/>
        </w:rPr>
        <w:t xml:space="preserve">. </w:t>
      </w:r>
    </w:p>
    <w:p w:rsidR="00DD036C" w:rsidRPr="00AA6A99" w:rsidRDefault="00D421D8" w:rsidP="00D421D8">
      <w:pPr>
        <w:tabs>
          <w:tab w:val="left" w:pos="567"/>
        </w:tabs>
        <w:spacing w:after="60"/>
        <w:jc w:val="both"/>
        <w:rPr>
          <w:sz w:val="28"/>
          <w:szCs w:val="28"/>
        </w:rPr>
      </w:pPr>
      <w:r>
        <w:rPr>
          <w:sz w:val="28"/>
        </w:rPr>
        <w:t xml:space="preserve">        </w:t>
      </w:r>
      <w:r w:rsidR="00386972">
        <w:rPr>
          <w:sz w:val="28"/>
        </w:rPr>
        <w:t>3</w:t>
      </w:r>
      <w:r w:rsidR="00DD036C">
        <w:rPr>
          <w:sz w:val="28"/>
        </w:rPr>
        <w:t>.</w:t>
      </w:r>
      <w:r w:rsidR="00DD036C" w:rsidRPr="00A1516A">
        <w:rPr>
          <w:sz w:val="28"/>
          <w:szCs w:val="28"/>
        </w:rPr>
        <w:t xml:space="preserve"> </w:t>
      </w:r>
      <w:r w:rsidR="00DD036C">
        <w:rPr>
          <w:sz w:val="28"/>
          <w:szCs w:val="28"/>
        </w:rPr>
        <w:t xml:space="preserve">Контроль за исполнением настоящего Постановления возложить                  на заместителя      главы   Администрации   Раменского    городского      округа     </w:t>
      </w:r>
      <w:proofErr w:type="spellStart"/>
      <w:r w:rsidR="00DD036C">
        <w:rPr>
          <w:sz w:val="28"/>
          <w:szCs w:val="28"/>
        </w:rPr>
        <w:t>Будкина</w:t>
      </w:r>
      <w:proofErr w:type="spellEnd"/>
      <w:r w:rsidR="00DD036C">
        <w:rPr>
          <w:sz w:val="28"/>
          <w:szCs w:val="28"/>
        </w:rPr>
        <w:t xml:space="preserve"> С.И.</w:t>
      </w:r>
    </w:p>
    <w:p w:rsidR="00DD036C" w:rsidRDefault="00DD036C" w:rsidP="00DD036C">
      <w:pPr>
        <w:tabs>
          <w:tab w:val="left" w:pos="7080"/>
        </w:tabs>
        <w:jc w:val="both"/>
        <w:rPr>
          <w:sz w:val="28"/>
        </w:rPr>
      </w:pPr>
    </w:p>
    <w:p w:rsidR="00546D42" w:rsidRPr="00002BDC" w:rsidRDefault="00546D42" w:rsidP="00002BDC">
      <w:pPr>
        <w:tabs>
          <w:tab w:val="left" w:pos="284"/>
        </w:tabs>
        <w:jc w:val="both"/>
        <w:rPr>
          <w:sz w:val="16"/>
          <w:szCs w:val="16"/>
        </w:rPr>
      </w:pPr>
    </w:p>
    <w:p w:rsidR="009A1ED5" w:rsidRDefault="009A1ED5" w:rsidP="009A1ED5">
      <w:pPr>
        <w:jc w:val="both"/>
        <w:rPr>
          <w:sz w:val="28"/>
          <w:szCs w:val="26"/>
        </w:rPr>
      </w:pPr>
      <w:r w:rsidRPr="00CD1C7E">
        <w:rPr>
          <w:sz w:val="28"/>
          <w:szCs w:val="26"/>
        </w:rPr>
        <w:t xml:space="preserve">Глава Раменского городского округа    </w:t>
      </w:r>
      <w:r>
        <w:rPr>
          <w:sz w:val="28"/>
          <w:szCs w:val="26"/>
        </w:rPr>
        <w:t xml:space="preserve">  </w:t>
      </w:r>
      <w:r w:rsidRPr="00CD1C7E">
        <w:rPr>
          <w:sz w:val="28"/>
          <w:szCs w:val="26"/>
        </w:rPr>
        <w:t xml:space="preserve">  </w:t>
      </w:r>
      <w:r>
        <w:rPr>
          <w:sz w:val="28"/>
          <w:szCs w:val="26"/>
        </w:rPr>
        <w:t xml:space="preserve">      </w:t>
      </w:r>
      <w:r w:rsidR="007B21AF">
        <w:rPr>
          <w:sz w:val="28"/>
          <w:szCs w:val="26"/>
        </w:rPr>
        <w:t xml:space="preserve">                             </w:t>
      </w:r>
      <w:r>
        <w:rPr>
          <w:sz w:val="28"/>
          <w:szCs w:val="26"/>
        </w:rPr>
        <w:t xml:space="preserve">  </w:t>
      </w:r>
      <w:r w:rsidRPr="00CD1C7E">
        <w:rPr>
          <w:sz w:val="28"/>
          <w:szCs w:val="26"/>
        </w:rPr>
        <w:t>В.В.</w:t>
      </w:r>
      <w:r w:rsidR="005C1369">
        <w:rPr>
          <w:sz w:val="28"/>
          <w:szCs w:val="26"/>
        </w:rPr>
        <w:t xml:space="preserve"> </w:t>
      </w:r>
      <w:proofErr w:type="spellStart"/>
      <w:r w:rsidRPr="00CD1C7E">
        <w:rPr>
          <w:sz w:val="28"/>
          <w:szCs w:val="26"/>
        </w:rPr>
        <w:t>Неволин</w:t>
      </w:r>
      <w:proofErr w:type="spellEnd"/>
    </w:p>
    <w:p w:rsidR="005C1369" w:rsidRDefault="005C1369" w:rsidP="009A1ED5">
      <w:pPr>
        <w:jc w:val="both"/>
        <w:rPr>
          <w:sz w:val="16"/>
          <w:szCs w:val="16"/>
        </w:rPr>
      </w:pPr>
    </w:p>
    <w:p w:rsidR="00546D42" w:rsidRDefault="00546D42" w:rsidP="009A1ED5">
      <w:pPr>
        <w:jc w:val="both"/>
        <w:rPr>
          <w:sz w:val="16"/>
          <w:szCs w:val="16"/>
        </w:rPr>
      </w:pPr>
    </w:p>
    <w:p w:rsidR="00386972" w:rsidRDefault="00386972" w:rsidP="009A1ED5">
      <w:pPr>
        <w:jc w:val="both"/>
        <w:rPr>
          <w:sz w:val="16"/>
          <w:szCs w:val="16"/>
        </w:rPr>
      </w:pPr>
    </w:p>
    <w:p w:rsidR="00386972" w:rsidRDefault="00386972" w:rsidP="009A1ED5">
      <w:pPr>
        <w:jc w:val="both"/>
        <w:rPr>
          <w:sz w:val="16"/>
          <w:szCs w:val="16"/>
        </w:rPr>
      </w:pPr>
    </w:p>
    <w:p w:rsidR="00386972" w:rsidRDefault="00386972" w:rsidP="009A1ED5">
      <w:pPr>
        <w:jc w:val="both"/>
        <w:rPr>
          <w:sz w:val="16"/>
          <w:szCs w:val="16"/>
        </w:rPr>
      </w:pPr>
    </w:p>
    <w:p w:rsidR="00386972" w:rsidRDefault="00386972" w:rsidP="009A1ED5">
      <w:pPr>
        <w:jc w:val="both"/>
        <w:rPr>
          <w:sz w:val="16"/>
          <w:szCs w:val="16"/>
        </w:rPr>
      </w:pPr>
    </w:p>
    <w:p w:rsidR="00386972" w:rsidRDefault="00386972" w:rsidP="009A1ED5">
      <w:pPr>
        <w:jc w:val="both"/>
        <w:rPr>
          <w:sz w:val="16"/>
          <w:szCs w:val="16"/>
        </w:rPr>
      </w:pPr>
    </w:p>
    <w:p w:rsidR="00386972" w:rsidRDefault="00386972" w:rsidP="009A1ED5">
      <w:pPr>
        <w:jc w:val="both"/>
        <w:rPr>
          <w:sz w:val="16"/>
          <w:szCs w:val="16"/>
        </w:rPr>
      </w:pPr>
    </w:p>
    <w:p w:rsidR="009A1ED5" w:rsidRDefault="00546D42" w:rsidP="009A1ED5">
      <w:pPr>
        <w:jc w:val="both"/>
        <w:rPr>
          <w:sz w:val="16"/>
          <w:szCs w:val="16"/>
        </w:rPr>
      </w:pPr>
      <w:r>
        <w:rPr>
          <w:sz w:val="16"/>
          <w:szCs w:val="16"/>
        </w:rPr>
        <w:t>И</w:t>
      </w:r>
      <w:r w:rsidR="009A1ED5">
        <w:rPr>
          <w:sz w:val="16"/>
          <w:szCs w:val="16"/>
        </w:rPr>
        <w:t>сп.</w:t>
      </w:r>
      <w:r w:rsidR="005C1369">
        <w:rPr>
          <w:sz w:val="16"/>
          <w:szCs w:val="16"/>
        </w:rPr>
        <w:t xml:space="preserve"> </w:t>
      </w:r>
      <w:proofErr w:type="spellStart"/>
      <w:r w:rsidR="00AB4424">
        <w:rPr>
          <w:sz w:val="16"/>
          <w:szCs w:val="16"/>
        </w:rPr>
        <w:t>Молошенкова</w:t>
      </w:r>
      <w:proofErr w:type="spellEnd"/>
      <w:r w:rsidR="00AB4424">
        <w:rPr>
          <w:sz w:val="16"/>
          <w:szCs w:val="16"/>
        </w:rPr>
        <w:t xml:space="preserve"> Н.В.</w:t>
      </w:r>
      <w:r w:rsidR="005C1369">
        <w:rPr>
          <w:sz w:val="16"/>
          <w:szCs w:val="16"/>
        </w:rPr>
        <w:t xml:space="preserve"> </w:t>
      </w:r>
    </w:p>
    <w:p w:rsidR="00182A24" w:rsidRDefault="009A1ED5" w:rsidP="00A043F0">
      <w:pPr>
        <w:jc w:val="both"/>
      </w:pPr>
      <w:r>
        <w:rPr>
          <w:sz w:val="16"/>
          <w:szCs w:val="16"/>
        </w:rPr>
        <w:t>тел.</w:t>
      </w:r>
      <w:r w:rsidR="00AB4424">
        <w:rPr>
          <w:sz w:val="16"/>
          <w:szCs w:val="16"/>
        </w:rPr>
        <w:t>46-1-41-63</w:t>
      </w:r>
    </w:p>
    <w:sectPr w:rsidR="00182A24" w:rsidSect="00002BDC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2449D"/>
    <w:multiLevelType w:val="multilevel"/>
    <w:tmpl w:val="83107A82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780" w:hanging="2160"/>
      </w:pPr>
      <w:rPr>
        <w:rFonts w:hint="default"/>
      </w:rPr>
    </w:lvl>
  </w:abstractNum>
  <w:abstractNum w:abstractNumId="1">
    <w:nsid w:val="34777FD2"/>
    <w:multiLevelType w:val="multilevel"/>
    <w:tmpl w:val="031E08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ED5"/>
    <w:rsid w:val="00002BDC"/>
    <w:rsid w:val="00057A79"/>
    <w:rsid w:val="00123C14"/>
    <w:rsid w:val="00182A24"/>
    <w:rsid w:val="001F1110"/>
    <w:rsid w:val="002C2C4E"/>
    <w:rsid w:val="002E7A98"/>
    <w:rsid w:val="002F1290"/>
    <w:rsid w:val="00305DB3"/>
    <w:rsid w:val="00386972"/>
    <w:rsid w:val="003C44DA"/>
    <w:rsid w:val="003D007D"/>
    <w:rsid w:val="00405C1D"/>
    <w:rsid w:val="00467084"/>
    <w:rsid w:val="004A5371"/>
    <w:rsid w:val="0050554B"/>
    <w:rsid w:val="00543A5F"/>
    <w:rsid w:val="00546D42"/>
    <w:rsid w:val="005704BC"/>
    <w:rsid w:val="005945E4"/>
    <w:rsid w:val="005973ED"/>
    <w:rsid w:val="005C1369"/>
    <w:rsid w:val="005F2BB3"/>
    <w:rsid w:val="006528A3"/>
    <w:rsid w:val="006C5DFE"/>
    <w:rsid w:val="007B21AF"/>
    <w:rsid w:val="008A3F5E"/>
    <w:rsid w:val="008C27C8"/>
    <w:rsid w:val="0091319A"/>
    <w:rsid w:val="009A1ED5"/>
    <w:rsid w:val="009A518E"/>
    <w:rsid w:val="00A043F0"/>
    <w:rsid w:val="00A13BF7"/>
    <w:rsid w:val="00A90BD9"/>
    <w:rsid w:val="00AB4424"/>
    <w:rsid w:val="00AB7C4F"/>
    <w:rsid w:val="00D415D4"/>
    <w:rsid w:val="00D421D8"/>
    <w:rsid w:val="00DD036C"/>
    <w:rsid w:val="00EB60D7"/>
    <w:rsid w:val="00EE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E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708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708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5704BC"/>
    <w:pPr>
      <w:ind w:left="720"/>
      <w:contextualSpacing/>
    </w:pPr>
  </w:style>
  <w:style w:type="character" w:styleId="a6">
    <w:name w:val="Hyperlink"/>
    <w:rsid w:val="00DD036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E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708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708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5704BC"/>
    <w:pPr>
      <w:ind w:left="720"/>
      <w:contextualSpacing/>
    </w:pPr>
  </w:style>
  <w:style w:type="character" w:styleId="a6">
    <w:name w:val="Hyperlink"/>
    <w:rsid w:val="00DD03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menskoye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3ADF1-43A3-4151-BC8E-DA855A5F3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P04U09</cp:lastModifiedBy>
  <cp:revision>2</cp:revision>
  <cp:lastPrinted>2023-01-26T12:10:00Z</cp:lastPrinted>
  <dcterms:created xsi:type="dcterms:W3CDTF">2023-01-30T07:47:00Z</dcterms:created>
  <dcterms:modified xsi:type="dcterms:W3CDTF">2023-01-30T07:47:00Z</dcterms:modified>
</cp:coreProperties>
</file>