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055B1" w:rsidRPr="004250B1" w:rsidRDefault="00700253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Приложение №</w:t>
      </w:r>
      <w:r w:rsidR="006E5331">
        <w:rPr>
          <w:rFonts w:eastAsia="Times New Roman"/>
          <w:color w:val="auto"/>
          <w:sz w:val="28"/>
          <w:szCs w:val="28"/>
          <w:lang w:val="ru-RU" w:eastAsia="ru-RU" w:bidi="ar-SA"/>
        </w:rPr>
        <w:t>2</w:t>
      </w:r>
    </w:p>
    <w:p w:rsidR="00700253" w:rsidRPr="004250B1" w:rsidRDefault="00700253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к постановлению администрации</w:t>
      </w:r>
    </w:p>
    <w:p w:rsidR="00700253" w:rsidRPr="004250B1" w:rsidRDefault="00700253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Раменского городского округа</w:t>
      </w:r>
    </w:p>
    <w:p w:rsidR="00700253" w:rsidRPr="004250B1" w:rsidRDefault="00700253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Московской области</w:t>
      </w:r>
    </w:p>
    <w:p w:rsidR="00700253" w:rsidRPr="004250B1" w:rsidRDefault="00700253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от __________________ №______</w:t>
      </w:r>
    </w:p>
    <w:p w:rsidR="00375DAD" w:rsidRPr="004250B1" w:rsidRDefault="00375DAD" w:rsidP="003C20A0">
      <w:pPr>
        <w:jc w:val="right"/>
        <w:rPr>
          <w:rFonts w:eastAsia="Times New Roman"/>
          <w:color w:val="auto"/>
          <w:sz w:val="28"/>
          <w:szCs w:val="28"/>
          <w:lang w:val="ru-RU" w:eastAsia="ru-RU" w:bidi="ar-SA"/>
        </w:rPr>
      </w:pPr>
    </w:p>
    <w:p w:rsidR="00E634C3" w:rsidRDefault="009D7E3C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b/>
          <w:color w:val="auto"/>
          <w:sz w:val="28"/>
          <w:szCs w:val="28"/>
          <w:lang w:val="ru-RU" w:eastAsia="ru-RU" w:bidi="ar-SA"/>
        </w:rPr>
        <w:t>Положение</w:t>
      </w:r>
    </w:p>
    <w:p w:rsidR="009D7E3C" w:rsidRPr="009D7E3C" w:rsidRDefault="009D7E3C" w:rsidP="003C20A0">
      <w:pPr>
        <w:jc w:val="center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об аварийно-спасательной службе 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по предотвращению и устранению аварийных ситуаций на сетях централизованной ливневой канализации в военное время на территории Раменского городского округа</w:t>
      </w:r>
      <w:r w:rsidR="00E53510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Московской области</w:t>
      </w:r>
    </w:p>
    <w:p w:rsidR="00444EF0" w:rsidRPr="004250B1" w:rsidRDefault="00444EF0" w:rsidP="003C20A0">
      <w:pPr>
        <w:jc w:val="center"/>
        <w:rPr>
          <w:rFonts w:eastAsia="Times New Roman"/>
          <w:color w:val="auto"/>
          <w:sz w:val="28"/>
          <w:szCs w:val="28"/>
          <w:lang w:val="ru-RU" w:eastAsia="ru-RU" w:bidi="ar-SA"/>
        </w:rPr>
      </w:pPr>
    </w:p>
    <w:p w:rsidR="00E634C3" w:rsidRPr="004250B1" w:rsidRDefault="00410EA3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1. </w:t>
      </w:r>
      <w:r w:rsidR="00E634C3"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Общие положения</w:t>
      </w:r>
    </w:p>
    <w:p w:rsidR="00375DAD" w:rsidRPr="004250B1" w:rsidRDefault="00375DAD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9D7E3C" w:rsidRDefault="009D7E3C" w:rsidP="009D7E3C">
      <w:pPr>
        <w:pStyle w:val="ab"/>
        <w:numPr>
          <w:ilvl w:val="1"/>
          <w:numId w:val="1"/>
        </w:numPr>
        <w:ind w:left="0"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Основанием для создания аварийно-спасательной службы по 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</w:t>
      </w:r>
      <w:r w:rsidR="00FC37A9" w:rsidRPr="00FC37A9">
        <w:rPr>
          <w:rFonts w:eastAsia="Times New Roman"/>
          <w:color w:val="000000"/>
          <w:sz w:val="28"/>
          <w:szCs w:val="28"/>
          <w:lang w:val="ru-RU" w:eastAsia="ru-RU" w:bidi="ar-SA"/>
        </w:rPr>
        <w:t xml:space="preserve"> </w:t>
      </w:r>
      <w:r w:rsidR="00FC37A9" w:rsidRPr="00FC37A9">
        <w:rPr>
          <w:rFonts w:eastAsia="Times New Roman"/>
          <w:color w:val="auto"/>
          <w:sz w:val="28"/>
          <w:szCs w:val="28"/>
          <w:lang w:val="ru-RU" w:eastAsia="ru-RU" w:bidi="ar-SA"/>
        </w:rPr>
        <w:t>канализационных насосных станци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ях</w:t>
      </w:r>
      <w:r w:rsidR="00FC37A9" w:rsidRP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и очистных сооружени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ях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</w:t>
      </w:r>
      <w:r w:rsidR="00E53510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Московской области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являются требования 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Федеральн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ого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закон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а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от 12.02.1998 </w:t>
      </w:r>
      <w:r w:rsidRPr="009D7E3C">
        <w:rPr>
          <w:rFonts w:eastAsia="Times New Roman"/>
          <w:color w:val="auto"/>
          <w:sz w:val="28"/>
          <w:szCs w:val="28"/>
          <w:lang w:eastAsia="ru-RU" w:bidi="ar-SA"/>
        </w:rPr>
        <w:t>N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</w:t>
      </w:r>
      <w:r w:rsidR="00AE129E">
        <w:rPr>
          <w:rFonts w:eastAsia="Times New Roman"/>
          <w:color w:val="auto"/>
          <w:sz w:val="28"/>
          <w:szCs w:val="28"/>
          <w:lang w:val="ru-RU" w:eastAsia="ru-RU" w:bidi="ar-SA"/>
        </w:rPr>
        <w:t>2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8-ФЗ «О гражданско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й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обороне», Федеральн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ого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закон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а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от 30.03.1999 </w:t>
      </w:r>
      <w:r w:rsidRPr="009D7E3C">
        <w:rPr>
          <w:rFonts w:eastAsia="Times New Roman"/>
          <w:color w:val="auto"/>
          <w:sz w:val="28"/>
          <w:szCs w:val="28"/>
          <w:lang w:eastAsia="ru-RU" w:bidi="ar-SA"/>
        </w:rPr>
        <w:t>N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52-ФЗ «О санитарно-эпидемиологическом благополучии населения»,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Федерального закона от 06.10.2003 №131-ФЗ «Об общих принципах организации местного самоуправления в Российской Федерации»,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приказ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а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МЧС России от 14.11.2008 </w:t>
      </w:r>
      <w:r w:rsidRPr="009D7E3C">
        <w:rPr>
          <w:rFonts w:eastAsia="Times New Roman"/>
          <w:color w:val="auto"/>
          <w:sz w:val="28"/>
          <w:szCs w:val="28"/>
          <w:lang w:eastAsia="ru-RU" w:bidi="ar-SA"/>
        </w:rPr>
        <w:t>N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687 «Об утверждении Положения об организации и ведении гражданской обороны в муниципальных образованиях и организациях»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 «ГОСТ Р 22.3.05-2022. Национальный стандарт Российской Федерации. Безопасность в чрезвычайных ситуациях. Первоочередное жизнеобеспечение пострадавшего населения. Термины и определения.» (утв</w:t>
      </w:r>
      <w:r w:rsidR="00AE129E">
        <w:rPr>
          <w:rFonts w:eastAsia="Times New Roman"/>
          <w:color w:val="auto"/>
          <w:sz w:val="28"/>
          <w:szCs w:val="28"/>
          <w:lang w:val="ru-RU" w:eastAsia="ru-RU" w:bidi="ar-SA"/>
        </w:rPr>
        <w:t>ержден</w:t>
      </w:r>
      <w:r w:rsidR="00A57FCA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и введен в действие Приказом </w:t>
      </w:r>
      <w:proofErr w:type="spellStart"/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Росстандарта</w:t>
      </w:r>
      <w:proofErr w:type="spellEnd"/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от 14.03.2022 </w:t>
      </w:r>
      <w:r w:rsidR="00FC37A9">
        <w:rPr>
          <w:rFonts w:eastAsia="Times New Roman"/>
          <w:color w:val="auto"/>
          <w:sz w:val="28"/>
          <w:szCs w:val="28"/>
          <w:lang w:eastAsia="ru-RU" w:bidi="ar-SA"/>
        </w:rPr>
        <w:t>N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129-ст)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.</w:t>
      </w:r>
    </w:p>
    <w:p w:rsidR="009D7E3C" w:rsidRDefault="009D7E3C" w:rsidP="009D7E3C">
      <w:pPr>
        <w:pStyle w:val="ab"/>
        <w:numPr>
          <w:ilvl w:val="1"/>
          <w:numId w:val="1"/>
        </w:numPr>
        <w:ind w:left="0" w:firstLine="851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Аварийно-спасательная служба по предотвращению и устранению аварийных ситуаций на сетях централизованной ливневой канализации Раменского городского округа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</w:t>
      </w:r>
      <w:r w:rsidR="00E53510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Московской области 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(далее – аварийно-спасательная служба) представляет собой совокупность органов управления, сил и средств, предназначенных для организации и проведения комплекса мероприятий по 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>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 канализационных насосных станциях и очистных сооружениях</w:t>
      </w:r>
      <w:r w:rsidRPr="009D7E3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Московской области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в военное время.</w:t>
      </w:r>
    </w:p>
    <w:p w:rsidR="009D7E3C" w:rsidRDefault="009D7E3C" w:rsidP="009D7E3C">
      <w:pPr>
        <w:pStyle w:val="ab"/>
        <w:ind w:left="0" w:firstLine="851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Аварийно-спасательная служба в своей деятельности руководствуется федеральными законами, указами и распоряжениями Президента Российской Федерации, постановлениями и распоряжениями Правительства Российской Федерации, приказами МЧС России, нормативными правовыми актами Раменского городского округа Московской области, а также настоящим Положением.</w:t>
      </w:r>
    </w:p>
    <w:p w:rsidR="009D7E3C" w:rsidRDefault="009D7E3C" w:rsidP="009D7E3C">
      <w:pPr>
        <w:pStyle w:val="ab"/>
        <w:numPr>
          <w:ilvl w:val="1"/>
          <w:numId w:val="1"/>
        </w:numPr>
        <w:ind w:left="0"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Формирование аварийно-спасательной службы производится в ходе проведения аварийно-спасательных мероприятий и других неотложных работ при ведении военных действий или вследствие этих действий.</w:t>
      </w:r>
    </w:p>
    <w:p w:rsidR="009D7E3C" w:rsidRPr="009D7E3C" w:rsidRDefault="009D7E3C" w:rsidP="009D7E3C">
      <w:pPr>
        <w:pStyle w:val="ab"/>
        <w:numPr>
          <w:ilvl w:val="1"/>
          <w:numId w:val="1"/>
        </w:numPr>
        <w:ind w:left="0"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lastRenderedPageBreak/>
        <w:t>Создание и организационно-методическое руководство аварийно-спасательной службы возложено на администрацию Раменского городского округа Московской области.</w:t>
      </w:r>
    </w:p>
    <w:p w:rsidR="009D7E3C" w:rsidRPr="009D7E3C" w:rsidRDefault="009D7E3C" w:rsidP="009D7E3C">
      <w:pPr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</w:p>
    <w:p w:rsidR="00E634C3" w:rsidRPr="004250B1" w:rsidRDefault="00E634C3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2. </w:t>
      </w:r>
      <w:r w:rsidR="009D7E3C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Основные задачи аварийно-спасательной службы</w:t>
      </w:r>
    </w:p>
    <w:p w:rsidR="00375DAD" w:rsidRPr="004250B1" w:rsidRDefault="00375DAD" w:rsidP="003C20A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</w:p>
    <w:p w:rsidR="00B802F4" w:rsidRDefault="00E634C3" w:rsidP="00C76BF3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2.1. </w:t>
      </w:r>
      <w:r w:rsidR="00C76BF3">
        <w:rPr>
          <w:rFonts w:eastAsia="Times New Roman"/>
          <w:color w:val="auto"/>
          <w:sz w:val="28"/>
          <w:szCs w:val="28"/>
          <w:lang w:val="ru-RU" w:eastAsia="ru-RU" w:bidi="ar-SA"/>
        </w:rPr>
        <w:t>Основными задачами аварийно-спасательной службы являются:</w:t>
      </w:r>
    </w:p>
    <w:p w:rsidR="00C76BF3" w:rsidRDefault="00C76BF3" w:rsidP="00C76BF3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- планирование мероприятий по подготовке и обучению руководящего и личного состава;</w:t>
      </w:r>
    </w:p>
    <w:p w:rsidR="00C76BF3" w:rsidRDefault="00C76BF3" w:rsidP="00C76BF3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- создание и содержание материальных запасов на случай особого периода и военных действий, предназначенных для формирования аварийно-спасательной службы;</w:t>
      </w:r>
    </w:p>
    <w:p w:rsidR="00C76BF3" w:rsidRDefault="00C76BF3" w:rsidP="00C76BF3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- планирование, организация и проведение мероприятий по </w:t>
      </w:r>
      <w:r w:rsidRPr="00C76BF3">
        <w:rPr>
          <w:rFonts w:eastAsia="Times New Roman"/>
          <w:color w:val="auto"/>
          <w:sz w:val="28"/>
          <w:szCs w:val="28"/>
          <w:lang w:val="ru-RU" w:eastAsia="ru-RU" w:bidi="ar-SA"/>
        </w:rPr>
        <w:t>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 канализационных насосных станциях и очистных сооружениях</w:t>
      </w:r>
      <w:r w:rsidRPr="00C76BF3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Московской области.</w:t>
      </w:r>
    </w:p>
    <w:p w:rsidR="00C76BF3" w:rsidRPr="004250B1" w:rsidRDefault="00C76BF3" w:rsidP="00C76BF3">
      <w:pPr>
        <w:ind w:firstLine="708"/>
        <w:jc w:val="both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3C20A0" w:rsidRPr="004250B1" w:rsidRDefault="003C20A0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3. </w:t>
      </w:r>
      <w:r w:rsidR="00C76BF3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Организация службы</w:t>
      </w:r>
    </w:p>
    <w:p w:rsidR="005C4A74" w:rsidRPr="004250B1" w:rsidRDefault="005C4A74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3C20A0" w:rsidRDefault="003C20A0" w:rsidP="00C76BF3">
      <w:pPr>
        <w:ind w:firstLine="708"/>
        <w:jc w:val="both"/>
        <w:rPr>
          <w:color w:val="auto"/>
          <w:sz w:val="28"/>
          <w:szCs w:val="28"/>
          <w:lang w:val="ru-RU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3.1. </w:t>
      </w:r>
      <w:r w:rsidR="00C76BF3">
        <w:rPr>
          <w:color w:val="auto"/>
          <w:sz w:val="28"/>
          <w:szCs w:val="28"/>
          <w:lang w:val="ru-RU"/>
        </w:rPr>
        <w:t>Аварийно-спасательная служба организуется администрацией Раменского городского округа Московской области на базе МКУ «</w:t>
      </w:r>
      <w:proofErr w:type="spellStart"/>
      <w:r w:rsidR="00C76BF3">
        <w:rPr>
          <w:color w:val="auto"/>
          <w:sz w:val="28"/>
          <w:szCs w:val="28"/>
          <w:lang w:val="ru-RU"/>
        </w:rPr>
        <w:t>РамГидроСервис</w:t>
      </w:r>
      <w:proofErr w:type="spellEnd"/>
      <w:r w:rsidR="00C76BF3">
        <w:rPr>
          <w:color w:val="auto"/>
          <w:sz w:val="28"/>
          <w:szCs w:val="28"/>
          <w:lang w:val="ru-RU"/>
        </w:rPr>
        <w:t>».</w:t>
      </w:r>
    </w:p>
    <w:p w:rsidR="00C76BF3" w:rsidRDefault="00C76BF3" w:rsidP="00C76BF3">
      <w:pPr>
        <w:ind w:firstLine="708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3.2. В состав аварийно-спасательной службы входят: </w:t>
      </w:r>
      <w:r w:rsidR="00AE129E">
        <w:rPr>
          <w:color w:val="auto"/>
          <w:sz w:val="28"/>
          <w:szCs w:val="28"/>
          <w:lang w:val="ru-RU"/>
        </w:rPr>
        <w:t>начальник</w:t>
      </w:r>
      <w:r w:rsidR="00BD1F6B">
        <w:rPr>
          <w:color w:val="auto"/>
          <w:sz w:val="28"/>
          <w:szCs w:val="28"/>
          <w:lang w:val="ru-RU"/>
        </w:rPr>
        <w:t xml:space="preserve"> </w:t>
      </w:r>
      <w:r w:rsidR="00BD1F6B" w:rsidRPr="00BD1F6B">
        <w:rPr>
          <w:color w:val="auto"/>
          <w:sz w:val="28"/>
          <w:szCs w:val="28"/>
          <w:lang w:val="ru-RU"/>
        </w:rPr>
        <w:t>аварийно-спасательной службы</w:t>
      </w:r>
      <w:r>
        <w:rPr>
          <w:color w:val="auto"/>
          <w:sz w:val="28"/>
          <w:szCs w:val="28"/>
          <w:lang w:val="ru-RU"/>
        </w:rPr>
        <w:t xml:space="preserve">, </w:t>
      </w:r>
      <w:r w:rsidR="00AE129E">
        <w:rPr>
          <w:color w:val="auto"/>
          <w:sz w:val="28"/>
          <w:szCs w:val="28"/>
          <w:lang w:val="ru-RU"/>
        </w:rPr>
        <w:t>члены</w:t>
      </w:r>
      <w:r w:rsidR="00BD1F6B" w:rsidRPr="00BD1F6B">
        <w:t xml:space="preserve"> </w:t>
      </w:r>
      <w:r w:rsidR="00BD1F6B" w:rsidRPr="00BD1F6B">
        <w:rPr>
          <w:color w:val="auto"/>
          <w:sz w:val="28"/>
          <w:szCs w:val="28"/>
          <w:lang w:val="ru-RU"/>
        </w:rPr>
        <w:t>аварийно-спасательной службы</w:t>
      </w:r>
      <w:bookmarkStart w:id="0" w:name="_GoBack"/>
      <w:bookmarkEnd w:id="0"/>
      <w:r>
        <w:rPr>
          <w:color w:val="auto"/>
          <w:sz w:val="28"/>
          <w:szCs w:val="28"/>
          <w:lang w:val="ru-RU"/>
        </w:rPr>
        <w:t>.</w:t>
      </w:r>
    </w:p>
    <w:p w:rsidR="00C76BF3" w:rsidRDefault="00AE129E" w:rsidP="00C76BF3">
      <w:pPr>
        <w:ind w:firstLine="708"/>
        <w:jc w:val="both"/>
        <w:rPr>
          <w:color w:val="auto"/>
          <w:sz w:val="28"/>
          <w:szCs w:val="28"/>
          <w:lang w:val="ru-RU"/>
        </w:rPr>
      </w:pPr>
      <w:r>
        <w:rPr>
          <w:color w:val="auto"/>
          <w:sz w:val="28"/>
          <w:szCs w:val="28"/>
          <w:lang w:val="ru-RU"/>
        </w:rPr>
        <w:t xml:space="preserve">3.3. </w:t>
      </w:r>
      <w:r w:rsidR="00C76BF3">
        <w:rPr>
          <w:color w:val="auto"/>
          <w:sz w:val="28"/>
          <w:szCs w:val="28"/>
          <w:lang w:val="ru-RU"/>
        </w:rPr>
        <w:t xml:space="preserve">Начальником аварийно-спасательной службы является </w:t>
      </w:r>
      <w:r w:rsidR="009D72E9">
        <w:rPr>
          <w:color w:val="auto"/>
          <w:sz w:val="28"/>
          <w:szCs w:val="28"/>
          <w:lang w:val="ru-RU"/>
        </w:rPr>
        <w:t>директор</w:t>
      </w:r>
      <w:r w:rsidR="00C76BF3">
        <w:rPr>
          <w:color w:val="auto"/>
          <w:sz w:val="28"/>
          <w:szCs w:val="28"/>
          <w:lang w:val="ru-RU"/>
        </w:rPr>
        <w:t xml:space="preserve"> МКУ «</w:t>
      </w:r>
      <w:proofErr w:type="spellStart"/>
      <w:r w:rsidR="00C76BF3">
        <w:rPr>
          <w:color w:val="auto"/>
          <w:sz w:val="28"/>
          <w:szCs w:val="28"/>
          <w:lang w:val="ru-RU"/>
        </w:rPr>
        <w:t>РамГидроСервис</w:t>
      </w:r>
      <w:proofErr w:type="spellEnd"/>
      <w:r w:rsidR="00C76BF3">
        <w:rPr>
          <w:color w:val="auto"/>
          <w:sz w:val="28"/>
          <w:szCs w:val="28"/>
          <w:lang w:val="ru-RU"/>
        </w:rPr>
        <w:t>».</w:t>
      </w:r>
    </w:p>
    <w:p w:rsidR="00DA73F1" w:rsidRPr="004250B1" w:rsidRDefault="00206240" w:rsidP="003C20A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color w:val="auto"/>
          <w:sz w:val="28"/>
          <w:szCs w:val="28"/>
          <w:lang w:val="ru-RU"/>
        </w:rPr>
        <w:t>3.</w:t>
      </w:r>
      <w:r w:rsidR="00AE129E">
        <w:rPr>
          <w:color w:val="auto"/>
          <w:sz w:val="28"/>
          <w:szCs w:val="28"/>
          <w:lang w:val="ru-RU"/>
        </w:rPr>
        <w:t>4</w:t>
      </w:r>
      <w:r>
        <w:rPr>
          <w:color w:val="auto"/>
          <w:sz w:val="28"/>
          <w:szCs w:val="28"/>
          <w:lang w:val="ru-RU"/>
        </w:rPr>
        <w:t>. При необходимости, для выполнения задач, возлагаемых на аварийно-спасательную службу, решением Главы Раменского городского округа Московской области могут создаваться дополнительные формирования аварийно-спасательной службы.</w:t>
      </w:r>
    </w:p>
    <w:p w:rsidR="005C4A74" w:rsidRPr="004250B1" w:rsidRDefault="005C4A74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E634C3" w:rsidRPr="004250B1" w:rsidRDefault="003C20A0" w:rsidP="0020624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>4</w:t>
      </w:r>
      <w:r w:rsidR="00E634C3"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r w:rsidR="00206240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Организация управления аварийно-спасательной службой</w:t>
      </w:r>
    </w:p>
    <w:p w:rsidR="00375DAD" w:rsidRPr="004250B1" w:rsidRDefault="00375DAD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B802F4" w:rsidRDefault="003C20A0" w:rsidP="0020624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4</w:t>
      </w:r>
      <w:r w:rsidR="00E634C3"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.1. </w:t>
      </w:r>
      <w:r w:rsidR="00206240">
        <w:rPr>
          <w:rFonts w:eastAsia="Times New Roman"/>
          <w:color w:val="auto"/>
          <w:sz w:val="28"/>
          <w:szCs w:val="28"/>
          <w:lang w:val="ru-RU" w:eastAsia="ru-RU" w:bidi="ar-SA"/>
        </w:rPr>
        <w:t>Управление аварийно-спасательной службой состоит в деятельности начальника</w:t>
      </w:r>
      <w:r w:rsidR="009B7D8F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и </w:t>
      </w:r>
      <w:r w:rsidR="00BA1223">
        <w:rPr>
          <w:rFonts w:eastAsia="Times New Roman"/>
          <w:color w:val="auto"/>
          <w:sz w:val="28"/>
          <w:szCs w:val="28"/>
          <w:lang w:val="ru-RU" w:eastAsia="ru-RU" w:bidi="ar-SA"/>
        </w:rPr>
        <w:t>член</w:t>
      </w:r>
      <w:r w:rsidR="00AE129E">
        <w:rPr>
          <w:rFonts w:eastAsia="Times New Roman"/>
          <w:color w:val="auto"/>
          <w:sz w:val="28"/>
          <w:szCs w:val="28"/>
          <w:lang w:val="ru-RU" w:eastAsia="ru-RU" w:bidi="ar-SA"/>
        </w:rPr>
        <w:t>ов</w:t>
      </w:r>
      <w:r w:rsidR="009B7D8F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аварийно-спасательной службы по поддержанию в постоянной готовности организации и формирований службы к работе в условиях военного времени, по организации, планированию и проведению комплекса мероприятий по </w:t>
      </w:r>
      <w:r w:rsidR="009B7D8F" w:rsidRPr="009B7D8F">
        <w:rPr>
          <w:rFonts w:eastAsia="Times New Roman"/>
          <w:color w:val="auto"/>
          <w:sz w:val="28"/>
          <w:szCs w:val="28"/>
          <w:lang w:val="ru-RU" w:eastAsia="ru-RU" w:bidi="ar-SA"/>
        </w:rPr>
        <w:t>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 канализационных насосных станциях и очистных сооружениях</w:t>
      </w:r>
      <w:r w:rsidR="009B7D8F" w:rsidRPr="009B7D8F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 Московской области</w:t>
      </w:r>
      <w:r w:rsidR="009B7D8F">
        <w:rPr>
          <w:rFonts w:eastAsia="Times New Roman"/>
          <w:color w:val="auto"/>
          <w:sz w:val="28"/>
          <w:szCs w:val="28"/>
          <w:lang w:val="ru-RU" w:eastAsia="ru-RU" w:bidi="ar-SA"/>
        </w:rPr>
        <w:t>.</w:t>
      </w:r>
    </w:p>
    <w:p w:rsidR="009B7D8F" w:rsidRDefault="009B7D8F" w:rsidP="0020624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4.2. Основой управления аварийно-спасательной служб</w:t>
      </w:r>
      <w:r w:rsidR="000B7F75">
        <w:rPr>
          <w:rFonts w:eastAsia="Times New Roman"/>
          <w:color w:val="auto"/>
          <w:sz w:val="28"/>
          <w:szCs w:val="28"/>
          <w:lang w:val="ru-RU" w:eastAsia="ru-RU" w:bidi="ar-SA"/>
        </w:rPr>
        <w:t>ой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является решение начальника 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>аварийно-спасательной службы на проведение мероприятий по п</w:t>
      </w:r>
      <w:r w:rsidR="0094626C"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>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 канализационных насосных станциях и очистных сооружениях</w:t>
      </w:r>
      <w:r w:rsidR="0094626C"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Московской области.</w:t>
      </w:r>
    </w:p>
    <w:p w:rsidR="0094626C" w:rsidRDefault="0094626C" w:rsidP="0020624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lastRenderedPageBreak/>
        <w:t xml:space="preserve">В решении начальника аварийно-спасательной службы определяется порядок проведения мероприятий </w:t>
      </w:r>
      <w:r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>по 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, </w:t>
      </w:r>
      <w:r w:rsidR="00FC37A9" w:rsidRPr="00FC37A9">
        <w:rPr>
          <w:rFonts w:eastAsia="Times New Roman"/>
          <w:color w:val="auto"/>
          <w:sz w:val="28"/>
          <w:szCs w:val="28"/>
          <w:lang w:val="ru-RU" w:eastAsia="ru-RU" w:bidi="ar-SA"/>
        </w:rPr>
        <w:t>канализационных насосных станциях и очистных сооружениях</w:t>
      </w:r>
      <w:r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 Московской области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>, организация кадрового обеспечения, организация обеспечения имуществом и техникой, состав и порядок использования сил и средств аварийно-спасательной службы, организация взаимодействия, организация управления.</w:t>
      </w:r>
    </w:p>
    <w:p w:rsidR="0094626C" w:rsidRPr="00206240" w:rsidRDefault="0094626C" w:rsidP="00206240">
      <w:pPr>
        <w:ind w:firstLine="708"/>
        <w:jc w:val="both"/>
        <w:rPr>
          <w:sz w:val="28"/>
          <w:szCs w:val="28"/>
          <w:lang w:val="ru-RU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4.3. Начальник аварийно-спасательной службы осуществляет непосредственное руководство планированием и проведением </w:t>
      </w:r>
      <w:r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>мероприятий по 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>,</w:t>
      </w:r>
      <w:r w:rsidR="00FC37A9" w:rsidRPr="00FC37A9">
        <w:rPr>
          <w:lang w:val="ru-RU"/>
        </w:rPr>
        <w:t xml:space="preserve"> </w:t>
      </w:r>
      <w:r w:rsidR="00FC37A9" w:rsidRPr="00FC37A9">
        <w:rPr>
          <w:rFonts w:eastAsia="Times New Roman"/>
          <w:color w:val="auto"/>
          <w:sz w:val="28"/>
          <w:szCs w:val="28"/>
          <w:lang w:val="ru-RU" w:eastAsia="ru-RU" w:bidi="ar-SA"/>
        </w:rPr>
        <w:t>канализационных насосных станциях и очистных сооружениях</w:t>
      </w:r>
      <w:r w:rsidRP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Раменского городского округа Московской области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. </w:t>
      </w:r>
    </w:p>
    <w:p w:rsidR="001F2894" w:rsidRPr="004250B1" w:rsidRDefault="001F2894" w:rsidP="003C20A0">
      <w:pPr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B802F4" w:rsidRPr="004250B1" w:rsidRDefault="005C4A74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>5</w:t>
      </w:r>
      <w:r w:rsidR="00E634C3"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. </w:t>
      </w:r>
      <w:r w:rsidR="0094626C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Полномочия </w:t>
      </w:r>
      <w:r w:rsidR="00A57FCA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начальника</w:t>
      </w:r>
      <w:r w:rsidR="0094626C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 аварийно-спасательной службы</w:t>
      </w:r>
    </w:p>
    <w:p w:rsidR="00375DAD" w:rsidRPr="004250B1" w:rsidRDefault="00375DAD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E634C3" w:rsidRDefault="005C4A74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>5</w:t>
      </w:r>
      <w:r w:rsidR="00E634C3"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.1. 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>В оперативном подчинении</w:t>
      </w:r>
      <w:r w:rsidR="000B7F75" w:rsidRPr="000B7F75">
        <w:rPr>
          <w:lang w:val="ru-RU"/>
        </w:rPr>
        <w:t xml:space="preserve"> </w:t>
      </w:r>
      <w:r w:rsidR="000B7F75" w:rsidRPr="000B7F75">
        <w:rPr>
          <w:sz w:val="28"/>
          <w:szCs w:val="28"/>
          <w:lang w:val="ru-RU"/>
        </w:rPr>
        <w:t>н</w:t>
      </w:r>
      <w:r w:rsidR="000B7F75" w:rsidRPr="000B7F75">
        <w:rPr>
          <w:rFonts w:eastAsia="Times New Roman"/>
          <w:color w:val="auto"/>
          <w:sz w:val="28"/>
          <w:szCs w:val="28"/>
          <w:lang w:val="ru-RU" w:eastAsia="ru-RU" w:bidi="ar-SA"/>
        </w:rPr>
        <w:t>ачальник</w:t>
      </w:r>
      <w:r w:rsidR="000B7F75">
        <w:rPr>
          <w:rFonts w:eastAsia="Times New Roman"/>
          <w:color w:val="auto"/>
          <w:sz w:val="28"/>
          <w:szCs w:val="28"/>
          <w:lang w:val="ru-RU" w:eastAsia="ru-RU" w:bidi="ar-SA"/>
        </w:rPr>
        <w:t>а</w:t>
      </w:r>
      <w:r w:rsidR="000B7F75" w:rsidRPr="000B7F75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аварийно-спасательной службы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наход</w:t>
      </w:r>
      <w:r w:rsidR="000B7F75">
        <w:rPr>
          <w:rFonts w:eastAsia="Times New Roman"/>
          <w:color w:val="auto"/>
          <w:sz w:val="28"/>
          <w:szCs w:val="28"/>
          <w:lang w:val="ru-RU" w:eastAsia="ru-RU" w:bidi="ar-SA"/>
        </w:rPr>
        <w:t>я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тся </w:t>
      </w:r>
      <w:r w:rsidR="00BA1223">
        <w:rPr>
          <w:rFonts w:eastAsia="Times New Roman"/>
          <w:color w:val="auto"/>
          <w:sz w:val="28"/>
          <w:szCs w:val="28"/>
          <w:lang w:val="ru-RU" w:eastAsia="ru-RU" w:bidi="ar-SA"/>
        </w:rPr>
        <w:t>члены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аварийно-спасательной службы.</w:t>
      </w:r>
    </w:p>
    <w:p w:rsidR="0094626C" w:rsidRPr="004250B1" w:rsidRDefault="0094626C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В военное время </w:t>
      </w:r>
      <w:r w:rsidR="00BA1223">
        <w:rPr>
          <w:rFonts w:eastAsia="Times New Roman"/>
          <w:color w:val="auto"/>
          <w:sz w:val="28"/>
          <w:szCs w:val="28"/>
          <w:lang w:val="ru-RU" w:eastAsia="ru-RU" w:bidi="ar-SA"/>
        </w:rPr>
        <w:t>членами</w:t>
      </w:r>
      <w:r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аварийно-спасательной службы организуется информационное взаимодействие с силами гражданской обороны, осуществляющими проведение аварийно-спасательных работ и других неотложных работ.</w:t>
      </w:r>
    </w:p>
    <w:p w:rsidR="00DA73F1" w:rsidRPr="004250B1" w:rsidRDefault="00DA73F1" w:rsidP="003C20A0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</w:p>
    <w:p w:rsidR="00E634C3" w:rsidRPr="004250B1" w:rsidRDefault="00E634C3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6. </w:t>
      </w:r>
      <w:r w:rsidR="0094626C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Мероприятия по предотвращению и устранению аварийных ситуаций на сетях централизованной ливневой канализации </w:t>
      </w:r>
    </w:p>
    <w:p w:rsidR="00375DAD" w:rsidRPr="004250B1" w:rsidRDefault="00375DAD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FE7C2F" w:rsidRDefault="00E634C3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6.1. 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>К мероприятиям по предотвращению и устранению аварийных ситуаций на сетях</w:t>
      </w:r>
      <w:r w:rsidR="00FC37A9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, </w:t>
      </w:r>
      <w:r w:rsidR="00FC37A9" w:rsidRPr="00FC37A9">
        <w:rPr>
          <w:rFonts w:eastAsia="Times New Roman"/>
          <w:color w:val="auto"/>
          <w:sz w:val="28"/>
          <w:szCs w:val="28"/>
          <w:lang w:val="ru-RU" w:eastAsia="ru-RU" w:bidi="ar-SA"/>
        </w:rPr>
        <w:t>канализационных насосных станциях и очистных сооружениях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 централизованной ливневой канализации относятся:</w:t>
      </w:r>
    </w:p>
    <w:p w:rsidR="0094626C" w:rsidRDefault="0094626C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- создание и накопление материально-технических средств для предотвращения и устранения аварийных ситуаций;</w:t>
      </w:r>
    </w:p>
    <w:p w:rsidR="0094626C" w:rsidRDefault="0094626C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- совершенствование системы управления формированиями;</w:t>
      </w:r>
    </w:p>
    <w:p w:rsidR="00A57FCA" w:rsidRDefault="0094626C" w:rsidP="00EA3F7D">
      <w:pPr>
        <w:ind w:firstLine="708"/>
        <w:jc w:val="both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>
        <w:rPr>
          <w:rFonts w:eastAsia="Times New Roman"/>
          <w:color w:val="auto"/>
          <w:sz w:val="28"/>
          <w:szCs w:val="28"/>
          <w:lang w:val="ru-RU" w:eastAsia="ru-RU" w:bidi="ar-SA"/>
        </w:rPr>
        <w:t>- подготовка и техническое оснащение формирований.</w:t>
      </w:r>
    </w:p>
    <w:p w:rsidR="00A57FCA" w:rsidRDefault="00A57FCA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9D72E9" w:rsidRDefault="009D72E9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E634C3" w:rsidRPr="004250B1" w:rsidRDefault="00E634C3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b/>
          <w:color w:val="auto"/>
          <w:sz w:val="28"/>
          <w:szCs w:val="28"/>
          <w:lang w:val="ru-RU" w:eastAsia="ru-RU" w:bidi="ar-SA"/>
        </w:rPr>
        <w:t xml:space="preserve">7. </w:t>
      </w:r>
      <w:r w:rsidR="0094626C">
        <w:rPr>
          <w:rFonts w:eastAsia="Times New Roman"/>
          <w:b/>
          <w:color w:val="auto"/>
          <w:sz w:val="28"/>
          <w:szCs w:val="28"/>
          <w:lang w:val="ru-RU" w:eastAsia="ru-RU" w:bidi="ar-SA"/>
        </w:rPr>
        <w:t>Материальное обеспечение и финансирование аварийно-спасательной службы</w:t>
      </w:r>
    </w:p>
    <w:p w:rsidR="00375DAD" w:rsidRPr="004250B1" w:rsidRDefault="00375DAD" w:rsidP="003C20A0">
      <w:pPr>
        <w:jc w:val="center"/>
        <w:rPr>
          <w:rFonts w:eastAsia="Times New Roman"/>
          <w:b/>
          <w:color w:val="auto"/>
          <w:sz w:val="28"/>
          <w:szCs w:val="28"/>
          <w:lang w:val="ru-RU" w:eastAsia="ru-RU" w:bidi="ar-SA"/>
        </w:rPr>
      </w:pPr>
    </w:p>
    <w:p w:rsidR="0094626C" w:rsidRDefault="00E634C3" w:rsidP="0094626C">
      <w:pPr>
        <w:ind w:firstLine="708"/>
        <w:jc w:val="both"/>
        <w:rPr>
          <w:rFonts w:eastAsia="Times New Roman"/>
          <w:color w:val="auto"/>
          <w:sz w:val="28"/>
          <w:szCs w:val="28"/>
          <w:lang w:val="ru-RU" w:eastAsia="ru-RU" w:bidi="ar-SA"/>
        </w:rPr>
      </w:pPr>
      <w:r w:rsidRPr="004250B1">
        <w:rPr>
          <w:rFonts w:eastAsia="Times New Roman"/>
          <w:color w:val="auto"/>
          <w:sz w:val="28"/>
          <w:szCs w:val="28"/>
          <w:lang w:val="ru-RU" w:eastAsia="ru-RU" w:bidi="ar-SA"/>
        </w:rPr>
        <w:t xml:space="preserve">7.1. </w:t>
      </w:r>
      <w:r w:rsidR="0094626C">
        <w:rPr>
          <w:rFonts w:eastAsia="Times New Roman"/>
          <w:color w:val="auto"/>
          <w:sz w:val="28"/>
          <w:szCs w:val="28"/>
          <w:lang w:val="ru-RU" w:eastAsia="ru-RU" w:bidi="ar-SA"/>
        </w:rPr>
        <w:t>Финансирование аварийно-спасательной службы осуществляется в соответствии с действующим законодательством Российской Федерации на выполнение мероприятий по гражданской обороне.</w:t>
      </w:r>
    </w:p>
    <w:sectPr w:rsidR="0094626C" w:rsidSect="00375DAD">
      <w:footerReference w:type="default" r:id="rId8"/>
      <w:pgSz w:w="11906" w:h="16838"/>
      <w:pgMar w:top="568" w:right="849" w:bottom="568" w:left="1418" w:header="708" w:footer="26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247F18" w:rsidRDefault="00247F18" w:rsidP="00D619D1">
      <w:r>
        <w:separator/>
      </w:r>
    </w:p>
  </w:endnote>
  <w:endnote w:type="continuationSeparator" w:id="0">
    <w:p w:rsidR="00247F18" w:rsidRDefault="00247F18" w:rsidP="00D619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DA73F1" w:rsidRPr="00D619D1" w:rsidRDefault="00DA73F1">
    <w:pPr>
      <w:pStyle w:val="af6"/>
      <w:jc w:val="right"/>
      <w:rPr>
        <w:sz w:val="20"/>
        <w:szCs w:val="20"/>
      </w:rPr>
    </w:pPr>
  </w:p>
  <w:p w:rsidR="00DA73F1" w:rsidRDefault="00DA73F1">
    <w:pPr>
      <w:pStyle w:val="af6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247F18" w:rsidRDefault="00247F18" w:rsidP="00D619D1">
      <w:r>
        <w:separator/>
      </w:r>
    </w:p>
  </w:footnote>
  <w:footnote w:type="continuationSeparator" w:id="0">
    <w:p w:rsidR="00247F18" w:rsidRDefault="00247F18" w:rsidP="00D619D1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4EE741B1"/>
    <w:multiLevelType w:val="hybridMultilevel"/>
    <w:tmpl w:val="1846B130"/>
    <w:lvl w:ilvl="0" w:tplc="20C6CB32">
      <w:start w:val="1"/>
      <w:numFmt w:val="decimal"/>
      <w:lvlText w:val="%1."/>
      <w:lvlJc w:val="left"/>
      <w:pPr>
        <w:ind w:left="502" w:hanging="360"/>
      </w:pPr>
      <w:rPr>
        <w:rFonts w:hint="default"/>
        <w:b/>
      </w:r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1" w15:restartNumberingAfterBreak="0">
    <w:nsid w:val="690D770F"/>
    <w:multiLevelType w:val="multilevel"/>
    <w:tmpl w:val="08981652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2160"/>
      </w:pPr>
      <w:rPr>
        <w:rFonts w:hint="default"/>
      </w:rPr>
    </w:lvl>
  </w:abstractNum>
  <w:abstractNum w:abstractNumId="2" w15:restartNumberingAfterBreak="0">
    <w:nsid w:val="738F066F"/>
    <w:multiLevelType w:val="multilevel"/>
    <w:tmpl w:val="2C40EA9C"/>
    <w:lvl w:ilvl="0">
      <w:start w:val="1"/>
      <w:numFmt w:val="decimal"/>
      <w:lvlText w:val="%1."/>
      <w:lvlJc w:val="left"/>
      <w:pPr>
        <w:ind w:left="525" w:hanging="52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36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04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91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634C3"/>
    <w:rsid w:val="000017EF"/>
    <w:rsid w:val="00004617"/>
    <w:rsid w:val="00007293"/>
    <w:rsid w:val="00015BC0"/>
    <w:rsid w:val="00036683"/>
    <w:rsid w:val="00047A44"/>
    <w:rsid w:val="0005462F"/>
    <w:rsid w:val="000602C4"/>
    <w:rsid w:val="00065007"/>
    <w:rsid w:val="0006773C"/>
    <w:rsid w:val="000834F7"/>
    <w:rsid w:val="00083806"/>
    <w:rsid w:val="000862BE"/>
    <w:rsid w:val="000864D0"/>
    <w:rsid w:val="00094AE8"/>
    <w:rsid w:val="000A09CA"/>
    <w:rsid w:val="000B7F75"/>
    <w:rsid w:val="000C0A73"/>
    <w:rsid w:val="000D19A0"/>
    <w:rsid w:val="000F424C"/>
    <w:rsid w:val="00101DBF"/>
    <w:rsid w:val="001149B8"/>
    <w:rsid w:val="00124FE9"/>
    <w:rsid w:val="0013563E"/>
    <w:rsid w:val="00142F4B"/>
    <w:rsid w:val="0014676B"/>
    <w:rsid w:val="00146944"/>
    <w:rsid w:val="00152C68"/>
    <w:rsid w:val="0016324A"/>
    <w:rsid w:val="00172C50"/>
    <w:rsid w:val="00190D2F"/>
    <w:rsid w:val="001941B8"/>
    <w:rsid w:val="00197B92"/>
    <w:rsid w:val="001A43AF"/>
    <w:rsid w:val="001B0ED4"/>
    <w:rsid w:val="001B1590"/>
    <w:rsid w:val="001C2BE7"/>
    <w:rsid w:val="001D1AED"/>
    <w:rsid w:val="001D3A91"/>
    <w:rsid w:val="001E09DE"/>
    <w:rsid w:val="001F2894"/>
    <w:rsid w:val="00201ED7"/>
    <w:rsid w:val="002047CE"/>
    <w:rsid w:val="00206240"/>
    <w:rsid w:val="00234171"/>
    <w:rsid w:val="00247F18"/>
    <w:rsid w:val="00255836"/>
    <w:rsid w:val="00275FAC"/>
    <w:rsid w:val="002821DB"/>
    <w:rsid w:val="00284602"/>
    <w:rsid w:val="002B3812"/>
    <w:rsid w:val="002C74FC"/>
    <w:rsid w:val="002D0AB5"/>
    <w:rsid w:val="002E0B94"/>
    <w:rsid w:val="0031080C"/>
    <w:rsid w:val="0033343F"/>
    <w:rsid w:val="003370C2"/>
    <w:rsid w:val="0034268C"/>
    <w:rsid w:val="00375DAD"/>
    <w:rsid w:val="00381BD5"/>
    <w:rsid w:val="00383765"/>
    <w:rsid w:val="003A0B6E"/>
    <w:rsid w:val="003A2DBD"/>
    <w:rsid w:val="003A5F7C"/>
    <w:rsid w:val="003C20A0"/>
    <w:rsid w:val="003C5BB0"/>
    <w:rsid w:val="003E3733"/>
    <w:rsid w:val="003F3A83"/>
    <w:rsid w:val="003F40E2"/>
    <w:rsid w:val="003F64E9"/>
    <w:rsid w:val="003F785A"/>
    <w:rsid w:val="004061EE"/>
    <w:rsid w:val="004107FB"/>
    <w:rsid w:val="00410EA3"/>
    <w:rsid w:val="0041759F"/>
    <w:rsid w:val="00422D5C"/>
    <w:rsid w:val="004250B1"/>
    <w:rsid w:val="00444EF0"/>
    <w:rsid w:val="0045248F"/>
    <w:rsid w:val="00456FA1"/>
    <w:rsid w:val="00457655"/>
    <w:rsid w:val="00473035"/>
    <w:rsid w:val="004A009D"/>
    <w:rsid w:val="004A62A6"/>
    <w:rsid w:val="004C518A"/>
    <w:rsid w:val="004D3FB5"/>
    <w:rsid w:val="004F0860"/>
    <w:rsid w:val="00504236"/>
    <w:rsid w:val="00531CD3"/>
    <w:rsid w:val="00533312"/>
    <w:rsid w:val="00534812"/>
    <w:rsid w:val="00541EC1"/>
    <w:rsid w:val="005459E3"/>
    <w:rsid w:val="00546390"/>
    <w:rsid w:val="0054647D"/>
    <w:rsid w:val="0055318A"/>
    <w:rsid w:val="00555510"/>
    <w:rsid w:val="00564E5B"/>
    <w:rsid w:val="00567300"/>
    <w:rsid w:val="0058386F"/>
    <w:rsid w:val="005C0FDA"/>
    <w:rsid w:val="005C4A74"/>
    <w:rsid w:val="005D1FCE"/>
    <w:rsid w:val="005E5F53"/>
    <w:rsid w:val="005E7420"/>
    <w:rsid w:val="005F24BD"/>
    <w:rsid w:val="006033BD"/>
    <w:rsid w:val="006055B1"/>
    <w:rsid w:val="0063037E"/>
    <w:rsid w:val="00632776"/>
    <w:rsid w:val="00643C02"/>
    <w:rsid w:val="00644B35"/>
    <w:rsid w:val="006531B2"/>
    <w:rsid w:val="00653DE6"/>
    <w:rsid w:val="00656EAE"/>
    <w:rsid w:val="00667462"/>
    <w:rsid w:val="006A54DE"/>
    <w:rsid w:val="006A7A53"/>
    <w:rsid w:val="006B4781"/>
    <w:rsid w:val="006B7098"/>
    <w:rsid w:val="006E5331"/>
    <w:rsid w:val="006E7D2B"/>
    <w:rsid w:val="00700253"/>
    <w:rsid w:val="00716084"/>
    <w:rsid w:val="00724395"/>
    <w:rsid w:val="007303B2"/>
    <w:rsid w:val="007365C4"/>
    <w:rsid w:val="007406F7"/>
    <w:rsid w:val="00741631"/>
    <w:rsid w:val="00741BC3"/>
    <w:rsid w:val="007420AF"/>
    <w:rsid w:val="00753E1A"/>
    <w:rsid w:val="007603B4"/>
    <w:rsid w:val="0076355D"/>
    <w:rsid w:val="00772676"/>
    <w:rsid w:val="007872E1"/>
    <w:rsid w:val="00794323"/>
    <w:rsid w:val="00795527"/>
    <w:rsid w:val="007A4E96"/>
    <w:rsid w:val="007A5251"/>
    <w:rsid w:val="007C0A53"/>
    <w:rsid w:val="007C7592"/>
    <w:rsid w:val="007E210C"/>
    <w:rsid w:val="007F0B97"/>
    <w:rsid w:val="007F4221"/>
    <w:rsid w:val="007F5013"/>
    <w:rsid w:val="00802480"/>
    <w:rsid w:val="00802EFF"/>
    <w:rsid w:val="00812881"/>
    <w:rsid w:val="008131B6"/>
    <w:rsid w:val="0082716A"/>
    <w:rsid w:val="00843FF6"/>
    <w:rsid w:val="00845F2A"/>
    <w:rsid w:val="00847842"/>
    <w:rsid w:val="008639E9"/>
    <w:rsid w:val="00885F60"/>
    <w:rsid w:val="00893C06"/>
    <w:rsid w:val="008A5BFF"/>
    <w:rsid w:val="008B110B"/>
    <w:rsid w:val="008D4E9D"/>
    <w:rsid w:val="008E0B6C"/>
    <w:rsid w:val="00911939"/>
    <w:rsid w:val="0091444D"/>
    <w:rsid w:val="009155B7"/>
    <w:rsid w:val="00932D80"/>
    <w:rsid w:val="00932FF2"/>
    <w:rsid w:val="00935CC6"/>
    <w:rsid w:val="009375E9"/>
    <w:rsid w:val="0094626C"/>
    <w:rsid w:val="0094778E"/>
    <w:rsid w:val="0095311D"/>
    <w:rsid w:val="0096016B"/>
    <w:rsid w:val="00960E48"/>
    <w:rsid w:val="00994CB8"/>
    <w:rsid w:val="009959C0"/>
    <w:rsid w:val="009B7D8F"/>
    <w:rsid w:val="009C6A65"/>
    <w:rsid w:val="009D72E9"/>
    <w:rsid w:val="009D7E3C"/>
    <w:rsid w:val="00A024C9"/>
    <w:rsid w:val="00A10452"/>
    <w:rsid w:val="00A2282A"/>
    <w:rsid w:val="00A2440A"/>
    <w:rsid w:val="00A24D91"/>
    <w:rsid w:val="00A31FD7"/>
    <w:rsid w:val="00A42AE4"/>
    <w:rsid w:val="00A57FCA"/>
    <w:rsid w:val="00A62E48"/>
    <w:rsid w:val="00A72465"/>
    <w:rsid w:val="00A95EA9"/>
    <w:rsid w:val="00AA27F1"/>
    <w:rsid w:val="00AD57A2"/>
    <w:rsid w:val="00AE01B8"/>
    <w:rsid w:val="00AE129E"/>
    <w:rsid w:val="00AF63C1"/>
    <w:rsid w:val="00B14602"/>
    <w:rsid w:val="00B14FC3"/>
    <w:rsid w:val="00B15C2F"/>
    <w:rsid w:val="00B43023"/>
    <w:rsid w:val="00B430AD"/>
    <w:rsid w:val="00B802F4"/>
    <w:rsid w:val="00B9198B"/>
    <w:rsid w:val="00BA1223"/>
    <w:rsid w:val="00BA34C8"/>
    <w:rsid w:val="00BC13F1"/>
    <w:rsid w:val="00BC70B9"/>
    <w:rsid w:val="00BD1F6B"/>
    <w:rsid w:val="00BF5E1C"/>
    <w:rsid w:val="00BF64C3"/>
    <w:rsid w:val="00C337FE"/>
    <w:rsid w:val="00C61C15"/>
    <w:rsid w:val="00C65791"/>
    <w:rsid w:val="00C76BF3"/>
    <w:rsid w:val="00C84688"/>
    <w:rsid w:val="00C9527A"/>
    <w:rsid w:val="00CA1C94"/>
    <w:rsid w:val="00CB5850"/>
    <w:rsid w:val="00CB78FD"/>
    <w:rsid w:val="00CD5512"/>
    <w:rsid w:val="00CE76FC"/>
    <w:rsid w:val="00CF215E"/>
    <w:rsid w:val="00D008C4"/>
    <w:rsid w:val="00D179AD"/>
    <w:rsid w:val="00D2245E"/>
    <w:rsid w:val="00D35C9D"/>
    <w:rsid w:val="00D36523"/>
    <w:rsid w:val="00D37FFE"/>
    <w:rsid w:val="00D619D1"/>
    <w:rsid w:val="00D63F14"/>
    <w:rsid w:val="00D72B65"/>
    <w:rsid w:val="00D80766"/>
    <w:rsid w:val="00D8422E"/>
    <w:rsid w:val="00D908C6"/>
    <w:rsid w:val="00D9473E"/>
    <w:rsid w:val="00DA2DE7"/>
    <w:rsid w:val="00DA6C84"/>
    <w:rsid w:val="00DA73F1"/>
    <w:rsid w:val="00DB0CC7"/>
    <w:rsid w:val="00DD030B"/>
    <w:rsid w:val="00DD050F"/>
    <w:rsid w:val="00DD2475"/>
    <w:rsid w:val="00DF1099"/>
    <w:rsid w:val="00DF5561"/>
    <w:rsid w:val="00E064DA"/>
    <w:rsid w:val="00E470E2"/>
    <w:rsid w:val="00E53510"/>
    <w:rsid w:val="00E634C3"/>
    <w:rsid w:val="00E835D7"/>
    <w:rsid w:val="00E8601C"/>
    <w:rsid w:val="00EA3F7D"/>
    <w:rsid w:val="00EA424A"/>
    <w:rsid w:val="00EC4E2B"/>
    <w:rsid w:val="00EC7B4D"/>
    <w:rsid w:val="00EE4DB6"/>
    <w:rsid w:val="00EE6C5F"/>
    <w:rsid w:val="00EF5B52"/>
    <w:rsid w:val="00EF7762"/>
    <w:rsid w:val="00F15AFF"/>
    <w:rsid w:val="00F2702D"/>
    <w:rsid w:val="00F402B6"/>
    <w:rsid w:val="00F54578"/>
    <w:rsid w:val="00F66623"/>
    <w:rsid w:val="00F70E8D"/>
    <w:rsid w:val="00F7407B"/>
    <w:rsid w:val="00FC37A9"/>
    <w:rsid w:val="00FD5690"/>
    <w:rsid w:val="00FE7C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39C05795-9B6C-4103-9D6D-7C8AF48622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="Times New Roman"/>
        <w:sz w:val="24"/>
        <w:szCs w:val="24"/>
        <w:lang w:val="en-US" w:eastAsia="en-US" w:bidi="en-US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CB78FD"/>
    <w:rPr>
      <w:color w:val="5A5A5A" w:themeColor="text1" w:themeTint="A5"/>
    </w:rPr>
  </w:style>
  <w:style w:type="paragraph" w:styleId="1">
    <w:name w:val="heading 1"/>
    <w:basedOn w:val="a"/>
    <w:next w:val="a"/>
    <w:link w:val="10"/>
    <w:uiPriority w:val="9"/>
    <w:qFormat/>
    <w:rsid w:val="00CB78FD"/>
    <w:pPr>
      <w:spacing w:before="400" w:after="60"/>
      <w:contextualSpacing/>
      <w:outlineLvl w:val="0"/>
    </w:pPr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B78FD"/>
    <w:pPr>
      <w:spacing w:before="120" w:after="60"/>
      <w:contextualSpacing/>
      <w:outlineLvl w:val="1"/>
    </w:pPr>
    <w:rPr>
      <w:rFonts w:asciiTheme="majorHAnsi" w:eastAsiaTheme="majorEastAsia" w:hAnsiTheme="majorHAnsi" w:cstheme="majorBidi"/>
      <w:smallCaps/>
      <w:color w:val="17365D" w:themeColor="text2" w:themeShade="BF"/>
      <w:spacing w:val="20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B78FD"/>
    <w:pPr>
      <w:spacing w:before="120" w:after="60"/>
      <w:contextualSpacing/>
      <w:outlineLvl w:val="2"/>
    </w:pPr>
    <w:rPr>
      <w:rFonts w:asciiTheme="majorHAnsi" w:eastAsiaTheme="majorEastAsia" w:hAnsiTheme="majorHAnsi" w:cstheme="majorBidi"/>
      <w:smallCaps/>
      <w:color w:val="1F497D" w:themeColor="text2"/>
      <w:spacing w:val="20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B78FD"/>
    <w:pPr>
      <w:pBdr>
        <w:bottom w:val="single" w:sz="4" w:space="1" w:color="71A0DC" w:themeColor="text2" w:themeTint="7F"/>
      </w:pBdr>
      <w:spacing w:before="200" w:after="100"/>
      <w:contextualSpacing/>
      <w:outlineLvl w:val="3"/>
    </w:pPr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B78FD"/>
    <w:pPr>
      <w:pBdr>
        <w:bottom w:val="single" w:sz="4" w:space="1" w:color="548DD4" w:themeColor="text2" w:themeTint="99"/>
      </w:pBdr>
      <w:spacing w:before="200" w:after="100"/>
      <w:contextualSpacing/>
      <w:outlineLvl w:val="4"/>
    </w:pPr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B78FD"/>
    <w:pPr>
      <w:pBdr>
        <w:bottom w:val="dotted" w:sz="8" w:space="1" w:color="938953" w:themeColor="background2" w:themeShade="7F"/>
      </w:pBdr>
      <w:spacing w:before="200" w:after="100"/>
      <w:contextualSpacing/>
      <w:outlineLvl w:val="5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B78FD"/>
    <w:pPr>
      <w:pBdr>
        <w:bottom w:val="dotted" w:sz="8" w:space="1" w:color="938953" w:themeColor="background2" w:themeShade="7F"/>
      </w:pBdr>
      <w:spacing w:before="200" w:after="100"/>
      <w:contextualSpacing/>
      <w:outlineLvl w:val="6"/>
    </w:pPr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B78FD"/>
    <w:pPr>
      <w:spacing w:before="200" w:after="60"/>
      <w:contextualSpacing/>
      <w:outlineLvl w:val="7"/>
    </w:pPr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B78FD"/>
    <w:pPr>
      <w:spacing w:before="200" w:after="60"/>
      <w:contextualSpacing/>
      <w:outlineLvl w:val="8"/>
    </w:pPr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CB78FD"/>
    <w:rPr>
      <w:rFonts w:asciiTheme="majorHAnsi" w:eastAsiaTheme="majorEastAsia" w:hAnsiTheme="majorHAnsi" w:cstheme="majorBidi"/>
      <w:smallCaps/>
      <w:color w:val="0F243E" w:themeColor="text2" w:themeShade="7F"/>
      <w:spacing w:val="20"/>
      <w:sz w:val="32"/>
      <w:szCs w:val="32"/>
    </w:rPr>
  </w:style>
  <w:style w:type="character" w:customStyle="1" w:styleId="20">
    <w:name w:val="Заголовок 2 Знак"/>
    <w:basedOn w:val="a0"/>
    <w:link w:val="2"/>
    <w:uiPriority w:val="9"/>
    <w:semiHidden/>
    <w:rsid w:val="00CB78FD"/>
    <w:rPr>
      <w:rFonts w:asciiTheme="majorHAnsi" w:eastAsiaTheme="majorEastAsia" w:hAnsiTheme="majorHAnsi" w:cstheme="majorBidi"/>
      <w:smallCaps/>
      <w:color w:val="17365D" w:themeColor="text2" w:themeShade="BF"/>
      <w:spacing w:val="20"/>
      <w:sz w:val="28"/>
      <w:szCs w:val="28"/>
    </w:rPr>
  </w:style>
  <w:style w:type="character" w:customStyle="1" w:styleId="30">
    <w:name w:val="Заголовок 3 Знак"/>
    <w:basedOn w:val="a0"/>
    <w:link w:val="3"/>
    <w:uiPriority w:val="9"/>
    <w:semiHidden/>
    <w:rsid w:val="00CB78FD"/>
    <w:rPr>
      <w:rFonts w:asciiTheme="majorHAnsi" w:eastAsiaTheme="majorEastAsia" w:hAnsiTheme="majorHAnsi" w:cstheme="majorBidi"/>
      <w:smallCaps/>
      <w:color w:val="1F497D" w:themeColor="text2"/>
      <w:spacing w:val="20"/>
      <w:sz w:val="24"/>
      <w:szCs w:val="24"/>
    </w:rPr>
  </w:style>
  <w:style w:type="character" w:customStyle="1" w:styleId="40">
    <w:name w:val="Заголовок 4 Знак"/>
    <w:basedOn w:val="a0"/>
    <w:link w:val="4"/>
    <w:uiPriority w:val="9"/>
    <w:semiHidden/>
    <w:rsid w:val="00CB78FD"/>
    <w:rPr>
      <w:rFonts w:asciiTheme="majorHAnsi" w:eastAsiaTheme="majorEastAsia" w:hAnsiTheme="majorHAnsi" w:cstheme="majorBidi"/>
      <w:b/>
      <w:bCs/>
      <w:smallCaps/>
      <w:color w:val="3071C3" w:themeColor="text2" w:themeTint="BF"/>
      <w:spacing w:val="20"/>
    </w:rPr>
  </w:style>
  <w:style w:type="character" w:customStyle="1" w:styleId="50">
    <w:name w:val="Заголовок 5 Знак"/>
    <w:basedOn w:val="a0"/>
    <w:link w:val="5"/>
    <w:uiPriority w:val="9"/>
    <w:semiHidden/>
    <w:rsid w:val="00CB78FD"/>
    <w:rPr>
      <w:rFonts w:asciiTheme="majorHAnsi" w:eastAsiaTheme="majorEastAsia" w:hAnsiTheme="majorHAnsi" w:cstheme="majorBidi"/>
      <w:smallCaps/>
      <w:color w:val="3071C3" w:themeColor="text2" w:themeTint="BF"/>
      <w:spacing w:val="20"/>
    </w:rPr>
  </w:style>
  <w:style w:type="character" w:customStyle="1" w:styleId="60">
    <w:name w:val="Заголовок 6 Знак"/>
    <w:basedOn w:val="a0"/>
    <w:link w:val="6"/>
    <w:uiPriority w:val="9"/>
    <w:semiHidden/>
    <w:rsid w:val="00CB78FD"/>
    <w:rPr>
      <w:rFonts w:asciiTheme="majorHAnsi" w:eastAsiaTheme="majorEastAsia" w:hAnsiTheme="majorHAnsi" w:cstheme="majorBidi"/>
      <w:smallCaps/>
      <w:color w:val="938953" w:themeColor="background2" w:themeShade="7F"/>
      <w:spacing w:val="20"/>
    </w:rPr>
  </w:style>
  <w:style w:type="character" w:customStyle="1" w:styleId="70">
    <w:name w:val="Заголовок 7 Знак"/>
    <w:basedOn w:val="a0"/>
    <w:link w:val="7"/>
    <w:uiPriority w:val="9"/>
    <w:semiHidden/>
    <w:rsid w:val="00CB78FD"/>
    <w:rPr>
      <w:rFonts w:asciiTheme="majorHAnsi" w:eastAsiaTheme="majorEastAsia" w:hAnsiTheme="majorHAnsi" w:cstheme="majorBidi"/>
      <w:b/>
      <w:bCs/>
      <w:smallCaps/>
      <w:color w:val="938953" w:themeColor="background2" w:themeShade="7F"/>
      <w:spacing w:val="20"/>
      <w:sz w:val="16"/>
      <w:szCs w:val="16"/>
    </w:rPr>
  </w:style>
  <w:style w:type="character" w:customStyle="1" w:styleId="80">
    <w:name w:val="Заголовок 8 Знак"/>
    <w:basedOn w:val="a0"/>
    <w:link w:val="8"/>
    <w:uiPriority w:val="9"/>
    <w:semiHidden/>
    <w:rsid w:val="00CB78FD"/>
    <w:rPr>
      <w:rFonts w:asciiTheme="majorHAnsi" w:eastAsiaTheme="majorEastAsia" w:hAnsiTheme="majorHAnsi" w:cstheme="majorBidi"/>
      <w:b/>
      <w:smallCaps/>
      <w:color w:val="938953" w:themeColor="background2" w:themeShade="7F"/>
      <w:spacing w:val="20"/>
      <w:sz w:val="16"/>
      <w:szCs w:val="16"/>
    </w:rPr>
  </w:style>
  <w:style w:type="character" w:customStyle="1" w:styleId="90">
    <w:name w:val="Заголовок 9 Знак"/>
    <w:basedOn w:val="a0"/>
    <w:link w:val="9"/>
    <w:uiPriority w:val="9"/>
    <w:semiHidden/>
    <w:rsid w:val="00CB78FD"/>
    <w:rPr>
      <w:rFonts w:asciiTheme="majorHAnsi" w:eastAsiaTheme="majorEastAsia" w:hAnsiTheme="majorHAnsi" w:cstheme="majorBidi"/>
      <w:smallCaps/>
      <w:color w:val="938953" w:themeColor="background2" w:themeShade="7F"/>
      <w:spacing w:val="20"/>
      <w:sz w:val="16"/>
      <w:szCs w:val="16"/>
    </w:rPr>
  </w:style>
  <w:style w:type="paragraph" w:styleId="a3">
    <w:name w:val="caption"/>
    <w:basedOn w:val="a"/>
    <w:next w:val="a"/>
    <w:uiPriority w:val="35"/>
    <w:semiHidden/>
    <w:unhideWhenUsed/>
    <w:qFormat/>
    <w:rsid w:val="00CB78FD"/>
    <w:rPr>
      <w:b/>
      <w:bCs/>
      <w:smallCaps/>
      <w:color w:val="1F497D" w:themeColor="text2"/>
      <w:spacing w:val="10"/>
      <w:sz w:val="18"/>
      <w:szCs w:val="18"/>
    </w:rPr>
  </w:style>
  <w:style w:type="paragraph" w:styleId="a4">
    <w:name w:val="Title"/>
    <w:next w:val="a"/>
    <w:link w:val="a5"/>
    <w:uiPriority w:val="10"/>
    <w:qFormat/>
    <w:rsid w:val="00CB78FD"/>
    <w:pPr>
      <w:contextualSpacing/>
    </w:pPr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character" w:customStyle="1" w:styleId="a5">
    <w:name w:val="Название Знак"/>
    <w:basedOn w:val="a0"/>
    <w:link w:val="a4"/>
    <w:uiPriority w:val="10"/>
    <w:rsid w:val="00CB78FD"/>
    <w:rPr>
      <w:rFonts w:asciiTheme="majorHAnsi" w:eastAsiaTheme="majorEastAsia" w:hAnsiTheme="majorHAnsi" w:cstheme="majorBidi"/>
      <w:smallCaps/>
      <w:color w:val="17365D" w:themeColor="text2" w:themeShade="BF"/>
      <w:spacing w:val="5"/>
      <w:sz w:val="72"/>
      <w:szCs w:val="72"/>
    </w:rPr>
  </w:style>
  <w:style w:type="paragraph" w:styleId="a6">
    <w:name w:val="Subtitle"/>
    <w:next w:val="a"/>
    <w:link w:val="a7"/>
    <w:uiPriority w:val="11"/>
    <w:qFormat/>
    <w:rsid w:val="00CB78FD"/>
    <w:pPr>
      <w:spacing w:after="600"/>
    </w:pPr>
    <w:rPr>
      <w:smallCaps/>
      <w:color w:val="938953" w:themeColor="background2" w:themeShade="7F"/>
      <w:spacing w:val="5"/>
    </w:rPr>
  </w:style>
  <w:style w:type="character" w:customStyle="1" w:styleId="a7">
    <w:name w:val="Подзаголовок Знак"/>
    <w:basedOn w:val="a0"/>
    <w:link w:val="a6"/>
    <w:uiPriority w:val="11"/>
    <w:rsid w:val="00CB78FD"/>
    <w:rPr>
      <w:smallCaps/>
      <w:color w:val="938953" w:themeColor="background2" w:themeShade="7F"/>
      <w:spacing w:val="5"/>
      <w:sz w:val="28"/>
      <w:szCs w:val="28"/>
    </w:rPr>
  </w:style>
  <w:style w:type="character" w:styleId="a8">
    <w:name w:val="Strong"/>
    <w:uiPriority w:val="22"/>
    <w:qFormat/>
    <w:rsid w:val="00CB78FD"/>
    <w:rPr>
      <w:b/>
      <w:bCs/>
      <w:spacing w:val="0"/>
    </w:rPr>
  </w:style>
  <w:style w:type="character" w:styleId="a9">
    <w:name w:val="Emphasis"/>
    <w:uiPriority w:val="20"/>
    <w:qFormat/>
    <w:rsid w:val="00CB78FD"/>
    <w:rPr>
      <w:b/>
      <w:bCs/>
      <w:smallCaps/>
      <w:dstrike w:val="0"/>
      <w:color w:val="5A5A5A" w:themeColor="text1" w:themeTint="A5"/>
      <w:spacing w:val="20"/>
      <w:kern w:val="0"/>
      <w:vertAlign w:val="baseline"/>
    </w:rPr>
  </w:style>
  <w:style w:type="paragraph" w:styleId="aa">
    <w:name w:val="No Spacing"/>
    <w:basedOn w:val="a"/>
    <w:uiPriority w:val="1"/>
    <w:qFormat/>
    <w:rsid w:val="00CB78FD"/>
  </w:style>
  <w:style w:type="paragraph" w:styleId="ab">
    <w:name w:val="List Paragraph"/>
    <w:basedOn w:val="a"/>
    <w:uiPriority w:val="34"/>
    <w:qFormat/>
    <w:rsid w:val="00CB78FD"/>
    <w:pPr>
      <w:ind w:left="720"/>
      <w:contextualSpacing/>
    </w:pPr>
  </w:style>
  <w:style w:type="paragraph" w:styleId="21">
    <w:name w:val="Quote"/>
    <w:basedOn w:val="a"/>
    <w:next w:val="a"/>
    <w:link w:val="22"/>
    <w:uiPriority w:val="29"/>
    <w:qFormat/>
    <w:rsid w:val="00CB78FD"/>
    <w:rPr>
      <w:i/>
      <w:iCs/>
    </w:rPr>
  </w:style>
  <w:style w:type="character" w:customStyle="1" w:styleId="22">
    <w:name w:val="Цитата 2 Знак"/>
    <w:basedOn w:val="a0"/>
    <w:link w:val="21"/>
    <w:uiPriority w:val="29"/>
    <w:rsid w:val="00CB78FD"/>
    <w:rPr>
      <w:i/>
      <w:iCs/>
      <w:color w:val="5A5A5A" w:themeColor="text1" w:themeTint="A5"/>
      <w:sz w:val="20"/>
      <w:szCs w:val="20"/>
    </w:rPr>
  </w:style>
  <w:style w:type="paragraph" w:styleId="ac">
    <w:name w:val="Intense Quote"/>
    <w:basedOn w:val="a"/>
    <w:next w:val="a"/>
    <w:link w:val="ad"/>
    <w:uiPriority w:val="30"/>
    <w:qFormat/>
    <w:rsid w:val="00CB78FD"/>
    <w:pPr>
      <w:pBdr>
        <w:top w:val="single" w:sz="4" w:space="12" w:color="7BA0CD" w:themeColor="accent1" w:themeTint="BF"/>
        <w:left w:val="single" w:sz="4" w:space="15" w:color="7BA0CD" w:themeColor="accent1" w:themeTint="BF"/>
        <w:bottom w:val="single" w:sz="12" w:space="10" w:color="365F91" w:themeColor="accent1" w:themeShade="BF"/>
        <w:right w:val="single" w:sz="12" w:space="15" w:color="365F91" w:themeColor="accent1" w:themeShade="BF"/>
        <w:between w:val="single" w:sz="4" w:space="12" w:color="7BA0CD" w:themeColor="accent1" w:themeTint="BF"/>
        <w:bar w:val="single" w:sz="4" w:color="7BA0CD" w:themeColor="accent1" w:themeTint="BF"/>
      </w:pBdr>
      <w:spacing w:line="300" w:lineRule="auto"/>
      <w:ind w:left="2506" w:right="432"/>
    </w:pPr>
    <w:rPr>
      <w:rFonts w:asciiTheme="majorHAnsi" w:eastAsiaTheme="majorEastAsia" w:hAnsiTheme="majorHAnsi" w:cstheme="majorBidi"/>
      <w:smallCaps/>
      <w:color w:val="365F91" w:themeColor="accent1" w:themeShade="BF"/>
    </w:rPr>
  </w:style>
  <w:style w:type="character" w:customStyle="1" w:styleId="ad">
    <w:name w:val="Выделенная цитата Знак"/>
    <w:basedOn w:val="a0"/>
    <w:link w:val="ac"/>
    <w:uiPriority w:val="30"/>
    <w:rsid w:val="00CB78FD"/>
    <w:rPr>
      <w:rFonts w:asciiTheme="majorHAnsi" w:eastAsiaTheme="majorEastAsia" w:hAnsiTheme="majorHAnsi" w:cstheme="majorBidi"/>
      <w:smallCaps/>
      <w:color w:val="365F91" w:themeColor="accent1" w:themeShade="BF"/>
      <w:sz w:val="20"/>
      <w:szCs w:val="20"/>
    </w:rPr>
  </w:style>
  <w:style w:type="character" w:styleId="ae">
    <w:name w:val="Subtle Emphasis"/>
    <w:uiPriority w:val="19"/>
    <w:qFormat/>
    <w:rsid w:val="00CB78FD"/>
    <w:rPr>
      <w:smallCaps/>
      <w:dstrike w:val="0"/>
      <w:color w:val="5A5A5A" w:themeColor="text1" w:themeTint="A5"/>
      <w:vertAlign w:val="baseline"/>
    </w:rPr>
  </w:style>
  <w:style w:type="character" w:styleId="af">
    <w:name w:val="Intense Emphasis"/>
    <w:uiPriority w:val="21"/>
    <w:qFormat/>
    <w:rsid w:val="00CB78FD"/>
    <w:rPr>
      <w:b/>
      <w:bCs/>
      <w:smallCaps/>
      <w:color w:val="4F81BD" w:themeColor="accent1"/>
      <w:spacing w:val="40"/>
    </w:rPr>
  </w:style>
  <w:style w:type="character" w:styleId="af0">
    <w:name w:val="Subtle Reference"/>
    <w:uiPriority w:val="31"/>
    <w:qFormat/>
    <w:rsid w:val="00CB78FD"/>
    <w:rPr>
      <w:rFonts w:asciiTheme="majorHAnsi" w:eastAsiaTheme="majorEastAsia" w:hAnsiTheme="majorHAnsi" w:cstheme="majorBidi"/>
      <w:i/>
      <w:iCs/>
      <w:smallCaps/>
      <w:color w:val="5A5A5A" w:themeColor="text1" w:themeTint="A5"/>
      <w:spacing w:val="20"/>
    </w:rPr>
  </w:style>
  <w:style w:type="character" w:styleId="af1">
    <w:name w:val="Intense Reference"/>
    <w:uiPriority w:val="32"/>
    <w:qFormat/>
    <w:rsid w:val="00CB78FD"/>
    <w:rPr>
      <w:rFonts w:asciiTheme="majorHAnsi" w:eastAsiaTheme="majorEastAsia" w:hAnsiTheme="majorHAnsi" w:cstheme="majorBidi"/>
      <w:b/>
      <w:bCs/>
      <w:i/>
      <w:iCs/>
      <w:smallCaps/>
      <w:color w:val="17365D" w:themeColor="text2" w:themeShade="BF"/>
      <w:spacing w:val="20"/>
    </w:rPr>
  </w:style>
  <w:style w:type="character" w:styleId="af2">
    <w:name w:val="Book Title"/>
    <w:uiPriority w:val="33"/>
    <w:qFormat/>
    <w:rsid w:val="00CB78FD"/>
    <w:rPr>
      <w:rFonts w:asciiTheme="majorHAnsi" w:eastAsiaTheme="majorEastAsia" w:hAnsiTheme="majorHAnsi" w:cstheme="majorBidi"/>
      <w:b/>
      <w:bCs/>
      <w:smallCaps/>
      <w:color w:val="17365D" w:themeColor="text2" w:themeShade="BF"/>
      <w:spacing w:val="10"/>
      <w:u w:val="single"/>
    </w:rPr>
  </w:style>
  <w:style w:type="paragraph" w:styleId="af3">
    <w:name w:val="TOC Heading"/>
    <w:basedOn w:val="1"/>
    <w:next w:val="a"/>
    <w:uiPriority w:val="39"/>
    <w:semiHidden/>
    <w:unhideWhenUsed/>
    <w:qFormat/>
    <w:rsid w:val="00CB78FD"/>
    <w:pPr>
      <w:outlineLvl w:val="9"/>
    </w:pPr>
  </w:style>
  <w:style w:type="paragraph" w:customStyle="1" w:styleId="ConsPlusNormal">
    <w:name w:val="ConsPlusNormal"/>
    <w:rsid w:val="006A54DE"/>
    <w:pPr>
      <w:widowControl w:val="0"/>
      <w:autoSpaceDE w:val="0"/>
      <w:autoSpaceDN w:val="0"/>
    </w:pPr>
    <w:rPr>
      <w:rFonts w:eastAsia="Times New Roman"/>
      <w:szCs w:val="20"/>
      <w:lang w:val="ru-RU" w:eastAsia="ru-RU" w:bidi="ar-SA"/>
    </w:rPr>
  </w:style>
  <w:style w:type="paragraph" w:styleId="af4">
    <w:name w:val="header"/>
    <w:basedOn w:val="a"/>
    <w:link w:val="af5"/>
    <w:uiPriority w:val="99"/>
    <w:unhideWhenUsed/>
    <w:rsid w:val="00D619D1"/>
    <w:pPr>
      <w:tabs>
        <w:tab w:val="center" w:pos="4677"/>
        <w:tab w:val="right" w:pos="9355"/>
      </w:tabs>
    </w:pPr>
  </w:style>
  <w:style w:type="character" w:customStyle="1" w:styleId="af5">
    <w:name w:val="Верхний колонтитул Знак"/>
    <w:basedOn w:val="a0"/>
    <w:link w:val="af4"/>
    <w:uiPriority w:val="99"/>
    <w:rsid w:val="00D619D1"/>
    <w:rPr>
      <w:color w:val="5A5A5A" w:themeColor="text1" w:themeTint="A5"/>
    </w:rPr>
  </w:style>
  <w:style w:type="paragraph" w:styleId="af6">
    <w:name w:val="footer"/>
    <w:basedOn w:val="a"/>
    <w:link w:val="af7"/>
    <w:uiPriority w:val="99"/>
    <w:unhideWhenUsed/>
    <w:rsid w:val="00D619D1"/>
    <w:pPr>
      <w:tabs>
        <w:tab w:val="center" w:pos="4677"/>
        <w:tab w:val="right" w:pos="9355"/>
      </w:tabs>
    </w:pPr>
  </w:style>
  <w:style w:type="character" w:customStyle="1" w:styleId="af7">
    <w:name w:val="Нижний колонтитул Знак"/>
    <w:basedOn w:val="a0"/>
    <w:link w:val="af6"/>
    <w:uiPriority w:val="99"/>
    <w:rsid w:val="00D619D1"/>
    <w:rPr>
      <w:color w:val="5A5A5A" w:themeColor="text1" w:themeTint="A5"/>
    </w:rPr>
  </w:style>
  <w:style w:type="paragraph" w:customStyle="1" w:styleId="Standard">
    <w:name w:val="Standard"/>
    <w:rsid w:val="00BC70B9"/>
    <w:pPr>
      <w:suppressAutoHyphens/>
      <w:autoSpaceDN w:val="0"/>
      <w:spacing w:after="160" w:line="242" w:lineRule="auto"/>
      <w:textAlignment w:val="baseline"/>
    </w:pPr>
    <w:rPr>
      <w:rFonts w:ascii="Calibri" w:eastAsia="SimSun" w:hAnsi="Calibri" w:cs="Tahoma"/>
      <w:kern w:val="3"/>
      <w:sz w:val="22"/>
      <w:szCs w:val="22"/>
      <w:lang w:val="ru-RU" w:bidi="ar-SA"/>
    </w:rPr>
  </w:style>
  <w:style w:type="table" w:styleId="af8">
    <w:name w:val="Table Grid"/>
    <w:basedOn w:val="a1"/>
    <w:uiPriority w:val="59"/>
    <w:rsid w:val="00007293"/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styleId="af9">
    <w:name w:val="Hyperlink"/>
    <w:basedOn w:val="a0"/>
    <w:uiPriority w:val="99"/>
    <w:semiHidden/>
    <w:unhideWhenUsed/>
    <w:rsid w:val="000017EF"/>
    <w:rPr>
      <w:color w:val="0000FF"/>
      <w:u w:val="single"/>
    </w:rPr>
  </w:style>
  <w:style w:type="paragraph" w:styleId="HTML">
    <w:name w:val="HTML Preformatted"/>
    <w:basedOn w:val="a"/>
    <w:link w:val="HTML0"/>
    <w:uiPriority w:val="99"/>
    <w:semiHidden/>
    <w:unhideWhenUsed/>
    <w:rsid w:val="00D3652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eastAsia="Times New Roman" w:hAnsi="Courier New" w:cs="Courier New"/>
      <w:color w:val="auto"/>
      <w:sz w:val="20"/>
      <w:szCs w:val="20"/>
      <w:lang w:val="ru-RU" w:eastAsia="ru-RU" w:bidi="ar-SA"/>
    </w:rPr>
  </w:style>
  <w:style w:type="character" w:customStyle="1" w:styleId="HTML0">
    <w:name w:val="Стандартный HTML Знак"/>
    <w:basedOn w:val="a0"/>
    <w:link w:val="HTML"/>
    <w:uiPriority w:val="99"/>
    <w:semiHidden/>
    <w:rsid w:val="00D36523"/>
    <w:rPr>
      <w:rFonts w:ascii="Courier New" w:eastAsia="Times New Roman" w:hAnsi="Courier New" w:cs="Courier New"/>
      <w:sz w:val="20"/>
      <w:szCs w:val="20"/>
      <w:lang w:val="ru-RU" w:eastAsia="ru-RU" w:bidi="ar-SA"/>
    </w:rPr>
  </w:style>
  <w:style w:type="paragraph" w:styleId="afa">
    <w:name w:val="Balloon Text"/>
    <w:basedOn w:val="a"/>
    <w:link w:val="afb"/>
    <w:uiPriority w:val="99"/>
    <w:semiHidden/>
    <w:unhideWhenUsed/>
    <w:rsid w:val="003F785A"/>
    <w:rPr>
      <w:rFonts w:ascii="Segoe UI" w:hAnsi="Segoe UI" w:cs="Segoe UI"/>
      <w:sz w:val="18"/>
      <w:szCs w:val="18"/>
    </w:rPr>
  </w:style>
  <w:style w:type="character" w:customStyle="1" w:styleId="afb">
    <w:name w:val="Текст выноски Знак"/>
    <w:basedOn w:val="a0"/>
    <w:link w:val="afa"/>
    <w:uiPriority w:val="99"/>
    <w:semiHidden/>
    <w:rsid w:val="003F785A"/>
    <w:rPr>
      <w:rFonts w:ascii="Segoe UI" w:hAnsi="Segoe UI" w:cs="Segoe UI"/>
      <w:color w:val="5A5A5A" w:themeColor="text1" w:themeTint="A5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14715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639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658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0351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2450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44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744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1590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282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6139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6207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472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793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483623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85844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9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2125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73878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6171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035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5293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87289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291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4574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5828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70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412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897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0918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29971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79567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15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970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2074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325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6125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74475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84064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8743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998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4105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70916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12622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9573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31670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76309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895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5301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6263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9925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931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202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316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60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6115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195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44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548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230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9827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2191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8096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00107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71218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26803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549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02898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61495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47814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4166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3954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93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79515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7409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3948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840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8201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84023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86219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566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80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8973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0659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64223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1128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442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62630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81188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77726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9640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0130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5753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75026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883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3443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095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3843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712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2782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4164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23063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8471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641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40283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210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97070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18156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03325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767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9698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06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272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202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664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70097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9069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702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1459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0617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313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4346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8650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9523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300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0543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0787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8623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072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66257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5774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2417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137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7150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992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000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286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5221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79954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1046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578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9831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5032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0214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062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9492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1348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33485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3464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8160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11988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5931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168984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78991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02510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3763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78389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179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09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9716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0410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283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720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9435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4380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99112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8337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584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7282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2116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82818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7066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86922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2811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1941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9616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32065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00956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612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16490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16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6530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179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4483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65425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78532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0402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1467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412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2730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052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1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647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5424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7675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8856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5797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77641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97043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9486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1380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69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700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42893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937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98644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888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1996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4946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30408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1362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78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2115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23118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8791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07984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703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51245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0869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8272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704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1594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26442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1368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21249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09344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99583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48125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73355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953616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38706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6624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7321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3379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78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9456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82485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2211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11973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6904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925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5601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89022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188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0132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019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1049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27222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470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108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34165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16984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367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9587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249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394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7095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083397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799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7355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6136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07767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5204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5380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4865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72958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8117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242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3165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54668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047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204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4195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2225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2807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65480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75384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79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7097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8599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4735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8498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7911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8662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38837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56811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91475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9049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4219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10335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2964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6947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3241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5299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462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8629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83338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25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0312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364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95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013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1415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585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9932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51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945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41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7682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0470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4173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00426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22237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4266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0310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77865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0252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86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1470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24358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5127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53433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5245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7677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8505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2753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80102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0637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20167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755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80818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56750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12579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63971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55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68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7513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1780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849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19248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92736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37328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487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55342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4003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0509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41687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57535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97273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589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4527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5438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280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374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50055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206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7886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51208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3526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397042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6183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019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6669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559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1015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9098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1826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753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4775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1639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29702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7529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692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7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1608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33549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16240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7058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7127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38695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3847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6835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69728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2992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81218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97578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7359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7157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732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2423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9177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7357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81900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48591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0375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7042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9729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60012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09748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27671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28531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71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13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7390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287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49024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7111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9220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9927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099488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79231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9046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24143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4801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7193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14739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365521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24154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09651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92194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0483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7304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67670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45137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54122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26439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0695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46530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76468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6992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94396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9200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3029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82030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06992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23965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51919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57677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48702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22635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5714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592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27920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20294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326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25667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71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4614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871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809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0594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9004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9266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0095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2192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8390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2590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8565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32953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4114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9193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92443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368853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3944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149028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696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8339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69690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825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520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60515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5081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60005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1679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8012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995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89838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8199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94768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7073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95220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98355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49526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965311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4469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24559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800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98281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09732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50854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82490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51109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369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41250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930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32791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06989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85023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1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3834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5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20047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408716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727412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09885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93112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04350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954822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18849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242380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892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98175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1929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60506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98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37418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58814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290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024261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9120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2879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6329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916935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7346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21297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37528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75894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83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2285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65204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4815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96704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01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87210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3519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517297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645219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1261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4788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52213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394659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8956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659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10198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8126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39956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7560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2148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36043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3008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3580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14144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8312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71906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308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20194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1816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2664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3505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6493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6375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7958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0642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7755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3204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988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357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396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6687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093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79092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5725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33441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61367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3758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6715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52516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1392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16343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888467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54185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82043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2359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32049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46791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057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38374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6648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00393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28833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277793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2151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38275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42318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63522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58385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412214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774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62378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11702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91547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502186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995610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62305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0344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54248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55715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06496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4194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0278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18808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97695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88942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1734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33154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51987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680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9935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6294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8593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522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35648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795437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392935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6691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08558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4237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283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60929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84464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4113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5072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37375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57781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36415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289668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29073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397216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4354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55923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03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63657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72135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66969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74289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22500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0776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16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262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03301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875399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7036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1159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516085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6448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17828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11953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50057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03000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193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58099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07894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3756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581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679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5413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01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6549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107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987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4231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1951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768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080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51819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059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4673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131456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733834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363002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18789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29241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5475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27197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061357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171636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641481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10084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120919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507053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535271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19360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27004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884562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932684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0930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60838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49065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67307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10691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36711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0779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1425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55618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63548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279263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1262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9005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27589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18121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6908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619493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828028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8284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92582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347142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6805438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01470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81829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521631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3611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4069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16306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390388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452788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553001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6124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91604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2680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4489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20232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24310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631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8646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83231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289097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61012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02370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3508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3754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60766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168490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51250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9375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50760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0928103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118275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1818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41239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557783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6790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84431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12381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2814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30031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4013542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3786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540890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3240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48893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59359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61289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2024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933175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28622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417231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81163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297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B7C57A2-97CB-4058-9AED-9515984836E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103</TotalTime>
  <Pages>3</Pages>
  <Words>1001</Words>
  <Characters>5709</Characters>
  <Application>Microsoft Office Word</Application>
  <DocSecurity>0</DocSecurity>
  <Lines>47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6697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Анна Шмагина</cp:lastModifiedBy>
  <cp:revision>10</cp:revision>
  <cp:lastPrinted>2021-08-17T08:25:00Z</cp:lastPrinted>
  <dcterms:created xsi:type="dcterms:W3CDTF">2022-12-13T08:02:00Z</dcterms:created>
  <dcterms:modified xsi:type="dcterms:W3CDTF">2022-12-28T13:34:00Z</dcterms:modified>
</cp:coreProperties>
</file>