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DD" w:rsidRPr="00831F2A" w:rsidRDefault="00FF6410" w:rsidP="009A1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410">
        <w:rPr>
          <w:rFonts w:ascii="Times New Roman" w:hAnsi="Times New Roman" w:cs="Times New Roman"/>
          <w:b/>
          <w:sz w:val="28"/>
          <w:szCs w:val="28"/>
        </w:rPr>
        <w:t>Сообщение о планируемом изъятии земельных участков и иных объектов недвижимого имущества д</w:t>
      </w:r>
      <w:r w:rsidR="009A11B3">
        <w:rPr>
          <w:rFonts w:ascii="Times New Roman" w:hAnsi="Times New Roman" w:cs="Times New Roman"/>
          <w:b/>
          <w:sz w:val="28"/>
          <w:szCs w:val="28"/>
        </w:rPr>
        <w:t xml:space="preserve">ля государственных нужд в целях </w:t>
      </w:r>
      <w:r w:rsidR="00F97E8F">
        <w:rPr>
          <w:rFonts w:ascii="Times New Roman" w:hAnsi="Times New Roman" w:cs="Times New Roman"/>
          <w:b/>
          <w:sz w:val="28"/>
          <w:szCs w:val="28"/>
        </w:rPr>
        <w:t>с</w:t>
      </w:r>
      <w:r w:rsidR="00F97E8F" w:rsidRPr="00F97E8F">
        <w:rPr>
          <w:rFonts w:ascii="Times New Roman" w:hAnsi="Times New Roman" w:cs="Times New Roman"/>
          <w:b/>
          <w:sz w:val="28"/>
          <w:szCs w:val="28"/>
        </w:rPr>
        <w:t>троительств</w:t>
      </w:r>
      <w:r w:rsidR="00F97E8F">
        <w:rPr>
          <w:rFonts w:ascii="Times New Roman" w:hAnsi="Times New Roman" w:cs="Times New Roman"/>
          <w:b/>
          <w:sz w:val="28"/>
          <w:szCs w:val="28"/>
        </w:rPr>
        <w:t>а</w:t>
      </w:r>
      <w:r w:rsidR="00F97E8F" w:rsidRPr="00F97E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F98" w:rsidRPr="00F17F98">
        <w:rPr>
          <w:rFonts w:ascii="Times New Roman" w:hAnsi="Times New Roman" w:cs="Times New Roman"/>
          <w:b/>
          <w:sz w:val="28"/>
          <w:szCs w:val="28"/>
        </w:rPr>
        <w:t xml:space="preserve">пешеходного перехода у станции </w:t>
      </w:r>
      <w:proofErr w:type="gramStart"/>
      <w:r w:rsidR="00F17F98" w:rsidRPr="00F17F98">
        <w:rPr>
          <w:rFonts w:ascii="Times New Roman" w:hAnsi="Times New Roman" w:cs="Times New Roman"/>
          <w:b/>
          <w:sz w:val="28"/>
          <w:szCs w:val="28"/>
        </w:rPr>
        <w:t>Удельная</w:t>
      </w:r>
      <w:proofErr w:type="gramEnd"/>
      <w:r w:rsidR="00F17F98" w:rsidRPr="00F17F98">
        <w:rPr>
          <w:rFonts w:ascii="Times New Roman" w:hAnsi="Times New Roman" w:cs="Times New Roman"/>
          <w:b/>
          <w:sz w:val="28"/>
          <w:szCs w:val="28"/>
        </w:rPr>
        <w:t xml:space="preserve"> в Раменском муниципальном округе Московской области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2"/>
        <w:gridCol w:w="10017"/>
      </w:tblGrid>
      <w:tr w:rsidR="0048623F" w:rsidRPr="00807501" w:rsidTr="000F014F">
        <w:tc>
          <w:tcPr>
            <w:tcW w:w="332" w:type="dxa"/>
          </w:tcPr>
          <w:p w:rsidR="0048623F" w:rsidRPr="00807501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17" w:type="dxa"/>
          </w:tcPr>
          <w:p w:rsidR="00504062" w:rsidRPr="0017276E" w:rsidRDefault="00FF6410" w:rsidP="000F014F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Министерство транспорта и дорожной инфраструктуры Московской области</w:t>
            </w:r>
            <w:r w:rsidR="00504062"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48623F" w:rsidRPr="00807501" w:rsidRDefault="00365444" w:rsidP="00FF6410">
            <w:pPr>
              <w:ind w:left="-168" w:firstLine="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6410">
              <w:rPr>
                <w:rFonts w:ascii="Times New Roman" w:hAnsi="Times New Roman"/>
                <w:sz w:val="24"/>
                <w:szCs w:val="24"/>
              </w:rPr>
              <w:t>орган, уполномоченный на издание распоряжения об изъятии</w:t>
            </w:r>
            <w:r w:rsidR="009739D9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17" w:type="dxa"/>
          </w:tcPr>
          <w:p w:rsidR="0022777A" w:rsidRPr="0017276E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22777A" w:rsidRDefault="0022777A" w:rsidP="0022777A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22777A" w:rsidRDefault="009B6F4F" w:rsidP="009B6F4F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77A">
              <w:rPr>
                <w:rFonts w:ascii="Times New Roman" w:hAnsi="Times New Roman"/>
                <w:sz w:val="24"/>
                <w:szCs w:val="24"/>
              </w:rPr>
              <w:t xml:space="preserve">(организация, уполномоченная на </w:t>
            </w:r>
            <w:r w:rsidR="0017276E">
              <w:rPr>
                <w:rFonts w:ascii="Times New Roman" w:hAnsi="Times New Roman"/>
                <w:sz w:val="24"/>
                <w:szCs w:val="24"/>
              </w:rPr>
              <w:t>выявление лиц, земельные участки и объекты недвижимого имущества которых подлежат изъятию</w:t>
            </w:r>
            <w:r w:rsidR="0022777A"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9B6F4F" w:rsidRPr="00FF2F60" w:rsidRDefault="00263701" w:rsidP="00FF2F60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</w:pP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e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-</w:t>
            </w:r>
            <w:r w:rsidRPr="00263701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>mail</w:t>
            </w:r>
            <w:r w:rsidRPr="00FF2F60">
              <w:rPr>
                <w:rFonts w:ascii="Times New Roman" w:hAnsi="Times New Roman"/>
                <w:bCs/>
                <w:sz w:val="24"/>
                <w:szCs w:val="24"/>
                <w:u w:val="single"/>
                <w:lang w:val="en-US"/>
              </w:rPr>
              <w:t xml:space="preserve">: </w:t>
            </w:r>
            <w:hyperlink r:id="rId7" w:history="1"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mtdi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@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mosreg</w:t>
              </w:r>
              <w:r w:rsidRPr="00FF2F60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.</w:t>
              </w:r>
              <w:r w:rsidRPr="00263701">
                <w:rPr>
                  <w:rStyle w:val="a7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FF2F60" w:rsidRPr="00FF2F60">
              <w:rPr>
                <w:rStyle w:val="a7"/>
                <w:rFonts w:ascii="Times New Roman" w:hAnsi="Times New Roman"/>
                <w:bCs/>
                <w:color w:val="auto"/>
                <w:sz w:val="24"/>
                <w:szCs w:val="24"/>
                <w:lang w:val="en-US"/>
              </w:rPr>
              <w:t xml:space="preserve">  info@ddsmo.ru</w:t>
            </w:r>
          </w:p>
          <w:p w:rsidR="00FE1D98" w:rsidRPr="0022777A" w:rsidRDefault="001C5434" w:rsidP="0026370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>получить информацию о планируемом изъятии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время приема заинтересованных лиц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электронный адрес для направления обращений заинтересованных лиц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17" w:type="dxa"/>
          </w:tcPr>
          <w:p w:rsidR="0017276E" w:rsidRP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государственное казенное учреждение Московской области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17276E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«Дирекция дорожного строительства»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</w:p>
          <w:p w:rsidR="0017276E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123592, г. Москва, улица Кулакова, дом 20, корпус 1, бизнес-центр «Орбита-2», строение Бета</w:t>
            </w:r>
          </w:p>
          <w:p w:rsidR="00263701" w:rsidRDefault="00263701" w:rsidP="00263701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тел.: 8 (498) 602-02-58</w:t>
            </w:r>
          </w:p>
          <w:p w:rsidR="0017276E" w:rsidRPr="0022777A" w:rsidRDefault="0017276E" w:rsidP="0017276E">
            <w:pPr>
              <w:ind w:left="-168" w:firstLine="168"/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 xml:space="preserve">время приема: с 09:30 до 17:00, обед с 13:00 до 13:45 (8 этаж, </w:t>
            </w:r>
            <w:proofErr w:type="spellStart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каб</w:t>
            </w:r>
            <w:proofErr w:type="spellEnd"/>
            <w:r w:rsidRPr="0022777A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. 821)</w:t>
            </w:r>
          </w:p>
          <w:p w:rsidR="004222E1" w:rsidRPr="00263701" w:rsidRDefault="00C2726E" w:rsidP="00E93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B6F4F" w:rsidRPr="002637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3701">
              <w:rPr>
                <w:rFonts w:ascii="Times New Roman" w:hAnsi="Times New Roman"/>
                <w:b/>
                <w:sz w:val="24"/>
                <w:szCs w:val="24"/>
              </w:rPr>
              <w:t xml:space="preserve">0 дней со дня </w:t>
            </w:r>
            <w:r w:rsidR="0070705D" w:rsidRPr="00263701">
              <w:rPr>
                <w:rFonts w:ascii="Times New Roman" w:hAnsi="Times New Roman"/>
                <w:b/>
                <w:sz w:val="24"/>
                <w:szCs w:val="24"/>
              </w:rPr>
              <w:t>опубликования данного сообщения</w:t>
            </w:r>
            <w:r w:rsidR="0070705D" w:rsidRPr="00263701">
              <w:rPr>
                <w:rFonts w:ascii="Times New Roman" w:hAnsi="Times New Roman"/>
                <w:sz w:val="24"/>
                <w:szCs w:val="24"/>
              </w:rPr>
              <w:t xml:space="preserve"> в порядке, установленном для официального опубликования (обнарод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ования) правовых актов</w:t>
            </w:r>
          </w:p>
          <w:p w:rsidR="0048623F" w:rsidRPr="0022777A" w:rsidRDefault="004222E1" w:rsidP="00263701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63701">
              <w:rPr>
                <w:rFonts w:ascii="Times New Roman" w:hAnsi="Times New Roman"/>
                <w:sz w:val="24"/>
                <w:szCs w:val="24"/>
              </w:rPr>
              <w:t>(адрес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 и телефон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по котор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>ым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 xml:space="preserve"> заинтересованные лица могут подать заявления об учете </w:t>
            </w:r>
            <w:r w:rsidR="00263701" w:rsidRPr="00263701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прав на земельные участки</w:t>
            </w:r>
            <w:r w:rsidR="009B6F4F" w:rsidRPr="00263701">
              <w:rPr>
                <w:rFonts w:ascii="Times New Roman" w:hAnsi="Times New Roman"/>
                <w:sz w:val="24"/>
                <w:szCs w:val="24"/>
              </w:rPr>
              <w:t xml:space="preserve"> и объекты недвижимого имущества</w:t>
            </w:r>
            <w:r w:rsidRPr="00263701">
              <w:rPr>
                <w:rFonts w:ascii="Times New Roman" w:hAnsi="Times New Roman"/>
                <w:sz w:val="24"/>
                <w:szCs w:val="24"/>
              </w:rPr>
              <w:t>, а также срок подачи указанных заявлений)</w:t>
            </w:r>
          </w:p>
        </w:tc>
      </w:tr>
      <w:tr w:rsidR="0022777A" w:rsidRPr="00807501" w:rsidTr="000F014F">
        <w:tc>
          <w:tcPr>
            <w:tcW w:w="332" w:type="dxa"/>
          </w:tcPr>
          <w:p w:rsidR="0022777A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2777A" w:rsidRPr="0022777A" w:rsidRDefault="0022777A" w:rsidP="002277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7" w:type="dxa"/>
          </w:tcPr>
          <w:p w:rsidR="0017276E" w:rsidRDefault="006E0719" w:rsidP="0017276E">
            <w:pPr>
              <w:jc w:val="center"/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</w:pPr>
            <w:r w:rsidRPr="006E0719">
              <w:rPr>
                <w:rFonts w:ascii="Times New Roman" w:hAnsi="Times New Roman"/>
                <w:b/>
                <w:sz w:val="24"/>
                <w:szCs w:val="24"/>
              </w:rPr>
              <w:t>Комитет по архитектуре и градостроительству Московской области</w:t>
            </w:r>
            <w:r w:rsidR="0017276E">
              <w:rPr>
                <w:rFonts w:ascii="Times New Roman" w:hAnsi="Times New Roman"/>
                <w:color w:val="2F5496" w:themeColor="accent5" w:themeShade="BF"/>
                <w:sz w:val="24"/>
                <w:szCs w:val="24"/>
              </w:rPr>
              <w:t>:</w:t>
            </w:r>
          </w:p>
          <w:p w:rsidR="006C71A6" w:rsidRPr="00F17F98" w:rsidRDefault="00F17F98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F17F98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mosoblarh.mosreg.ru/dokumenty/normotvorchestvo/normativnopravovye-akty/rasporiazenie-mosoblarxitektury-ot-22092025-33rv-989-ob-utverzdenii-dokumentacii-po-planirovke-territorii-dlia-stroitelstva-pesexodnogo-perexoda-u-stancii-udelnaia-v-ramenskom-municipalnom-okruge-moskovskoi-oblasti</w:t>
              </w:r>
            </w:hyperlink>
            <w:r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E8F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11B3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A3B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E8F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43F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480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D17" w:rsidRPr="00F17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777A" w:rsidRPr="00AD5007" w:rsidRDefault="0022777A" w:rsidP="00227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7501">
              <w:rPr>
                <w:rFonts w:ascii="Times New Roman" w:hAnsi="Times New Roman"/>
                <w:sz w:val="24"/>
                <w:szCs w:val="24"/>
              </w:rPr>
              <w:t>(официальны</w:t>
            </w:r>
            <w:r>
              <w:rPr>
                <w:rFonts w:ascii="Times New Roman" w:hAnsi="Times New Roman"/>
                <w:sz w:val="24"/>
                <w:szCs w:val="24"/>
              </w:rPr>
              <w:t>й сайт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в информационно - телеком</w:t>
            </w:r>
            <w:bookmarkStart w:id="0" w:name="_GoBack"/>
            <w:bookmarkEnd w:id="0"/>
            <w:r w:rsidRPr="00807501">
              <w:rPr>
                <w:rFonts w:ascii="Times New Roman" w:hAnsi="Times New Roman"/>
                <w:sz w:val="24"/>
                <w:szCs w:val="24"/>
              </w:rPr>
              <w:t>муникационной сети «Интернет», на котор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 размеща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/>
                <w:sz w:val="24"/>
                <w:szCs w:val="24"/>
              </w:rPr>
              <w:t>проект планировки территории</w:t>
            </w:r>
            <w:r w:rsidRPr="008075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8623F" w:rsidRPr="00807501" w:rsidTr="000F014F">
        <w:tc>
          <w:tcPr>
            <w:tcW w:w="332" w:type="dxa"/>
          </w:tcPr>
          <w:p w:rsidR="0048623F" w:rsidRPr="00807501" w:rsidRDefault="00263701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17" w:type="dxa"/>
          </w:tcPr>
          <w:p w:rsidR="0080284B" w:rsidRDefault="0080284B" w:rsidP="00DC4C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F17F98">
              <w:rPr>
                <w:rFonts w:ascii="Times New Roman" w:hAnsi="Times New Roman"/>
                <w:b/>
                <w:sz w:val="24"/>
                <w:szCs w:val="24"/>
              </w:rPr>
              <w:t xml:space="preserve">Раменского </w:t>
            </w:r>
            <w:proofErr w:type="spellStart"/>
            <w:r w:rsidR="00F17F98">
              <w:rPr>
                <w:rFonts w:ascii="Times New Roman" w:hAnsi="Times New Roman"/>
                <w:b/>
                <w:sz w:val="24"/>
                <w:szCs w:val="24"/>
              </w:rPr>
              <w:t>м.</w:t>
            </w:r>
            <w:proofErr w:type="gramStart"/>
            <w:r w:rsidR="00F17F98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spellEnd"/>
            <w:proofErr w:type="gramEnd"/>
            <w:r w:rsidR="00F17F9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BD0745" w:rsidRPr="00F97E8F" w:rsidRDefault="00F17F98" w:rsidP="00DC4C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F1B21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https://ramenskoye.ru/organy-vlasti/administratsiya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7E8F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3A3B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2372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84B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F97E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276E" w:rsidRPr="007018DD" w:rsidRDefault="0017276E" w:rsidP="00FF6410">
            <w:pPr>
              <w:jc w:val="center"/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b/>
                <w:sz w:val="24"/>
                <w:szCs w:val="24"/>
              </w:rPr>
              <w:t>Правительство Московской области</w:t>
            </w:r>
            <w:r w:rsidRPr="007018DD">
              <w:rPr>
                <w:rFonts w:ascii="Times New Roman" w:hAnsi="Times New Roman"/>
                <w:b/>
                <w:color w:val="2F5496" w:themeColor="accent5" w:themeShade="BF"/>
                <w:sz w:val="24"/>
                <w:szCs w:val="24"/>
              </w:rPr>
              <w:t>:</w:t>
            </w:r>
          </w:p>
          <w:p w:rsidR="00895A1E" w:rsidRPr="00C40480" w:rsidRDefault="00F17F98" w:rsidP="00572D48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E0719" w:rsidRPr="006E0719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https://mosreg.ru/</w:t>
              </w:r>
            </w:hyperlink>
            <w:r w:rsidR="00C40480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713B6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D7F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45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0001" w:rsidRPr="00C40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5A1E" w:rsidRPr="00C40480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23F" w:rsidRPr="00807501" w:rsidRDefault="004222E1" w:rsidP="0057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18DD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</w:t>
            </w:r>
            <w:r w:rsidR="00AD5007" w:rsidRPr="007018DD">
              <w:rPr>
                <w:rFonts w:ascii="Times New Roman" w:hAnsi="Times New Roman"/>
                <w:sz w:val="24"/>
                <w:szCs w:val="24"/>
              </w:rPr>
              <w:t>е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 xml:space="preserve">тся сообщение о </w:t>
            </w:r>
            <w:r w:rsidR="00FF6410" w:rsidRPr="007018DD">
              <w:rPr>
                <w:rFonts w:ascii="Times New Roman" w:hAnsi="Times New Roman"/>
                <w:sz w:val="24"/>
                <w:szCs w:val="24"/>
              </w:rPr>
              <w:t>планируемом изъятии</w:t>
            </w:r>
            <w:r w:rsidRPr="007018D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17CDB" w:rsidRDefault="00717CDB" w:rsidP="00B462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17CDB" w:rsidSect="000F014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34E48"/>
    <w:multiLevelType w:val="hybridMultilevel"/>
    <w:tmpl w:val="77A69FCE"/>
    <w:lvl w:ilvl="0" w:tplc="86F4CEE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0001"/>
    <w:rsid w:val="00004F95"/>
    <w:rsid w:val="0002073B"/>
    <w:rsid w:val="00036104"/>
    <w:rsid w:val="00046EBD"/>
    <w:rsid w:val="0004740E"/>
    <w:rsid w:val="00057C67"/>
    <w:rsid w:val="000656CA"/>
    <w:rsid w:val="00073281"/>
    <w:rsid w:val="000A4C2C"/>
    <w:rsid w:val="000D4AE1"/>
    <w:rsid w:val="000F014F"/>
    <w:rsid w:val="00100D17"/>
    <w:rsid w:val="00106F84"/>
    <w:rsid w:val="00123C8D"/>
    <w:rsid w:val="001402F1"/>
    <w:rsid w:val="00143A59"/>
    <w:rsid w:val="0017276E"/>
    <w:rsid w:val="00175D7D"/>
    <w:rsid w:val="00191AA8"/>
    <w:rsid w:val="001A3FCD"/>
    <w:rsid w:val="001A5A50"/>
    <w:rsid w:val="001B2372"/>
    <w:rsid w:val="001C5434"/>
    <w:rsid w:val="001E24AF"/>
    <w:rsid w:val="0022777A"/>
    <w:rsid w:val="00231E50"/>
    <w:rsid w:val="00251A29"/>
    <w:rsid w:val="00263701"/>
    <w:rsid w:val="00267455"/>
    <w:rsid w:val="002B2100"/>
    <w:rsid w:val="002B321A"/>
    <w:rsid w:val="002C3DA7"/>
    <w:rsid w:val="002C559D"/>
    <w:rsid w:val="002D5B11"/>
    <w:rsid w:val="002F2E07"/>
    <w:rsid w:val="00314D58"/>
    <w:rsid w:val="00314E59"/>
    <w:rsid w:val="00321B49"/>
    <w:rsid w:val="00365444"/>
    <w:rsid w:val="00376F5D"/>
    <w:rsid w:val="00377925"/>
    <w:rsid w:val="003B6F99"/>
    <w:rsid w:val="003C28D0"/>
    <w:rsid w:val="003D5AC3"/>
    <w:rsid w:val="003F373A"/>
    <w:rsid w:val="0040724D"/>
    <w:rsid w:val="00411A80"/>
    <w:rsid w:val="004222E1"/>
    <w:rsid w:val="00426433"/>
    <w:rsid w:val="00434AFD"/>
    <w:rsid w:val="00463A3B"/>
    <w:rsid w:val="0047157E"/>
    <w:rsid w:val="0048623F"/>
    <w:rsid w:val="00486E82"/>
    <w:rsid w:val="004A0D50"/>
    <w:rsid w:val="004A3BE2"/>
    <w:rsid w:val="004B37CE"/>
    <w:rsid w:val="004D0C0D"/>
    <w:rsid w:val="004F0619"/>
    <w:rsid w:val="00504062"/>
    <w:rsid w:val="0055304F"/>
    <w:rsid w:val="00571CF7"/>
    <w:rsid w:val="00572D48"/>
    <w:rsid w:val="00575F6A"/>
    <w:rsid w:val="0058612F"/>
    <w:rsid w:val="00591B94"/>
    <w:rsid w:val="005B57DC"/>
    <w:rsid w:val="0060143F"/>
    <w:rsid w:val="00607A54"/>
    <w:rsid w:val="00647621"/>
    <w:rsid w:val="0066067A"/>
    <w:rsid w:val="006B1FEC"/>
    <w:rsid w:val="006C71A6"/>
    <w:rsid w:val="006C762D"/>
    <w:rsid w:val="006E0719"/>
    <w:rsid w:val="006F0855"/>
    <w:rsid w:val="007018DD"/>
    <w:rsid w:val="0070705D"/>
    <w:rsid w:val="00707C09"/>
    <w:rsid w:val="00717CDB"/>
    <w:rsid w:val="00753E9B"/>
    <w:rsid w:val="00754428"/>
    <w:rsid w:val="007569EB"/>
    <w:rsid w:val="00766908"/>
    <w:rsid w:val="007814BD"/>
    <w:rsid w:val="0079045D"/>
    <w:rsid w:val="00791EC9"/>
    <w:rsid w:val="007942D8"/>
    <w:rsid w:val="007B4838"/>
    <w:rsid w:val="007E65FA"/>
    <w:rsid w:val="007E7A3B"/>
    <w:rsid w:val="0080284B"/>
    <w:rsid w:val="00807501"/>
    <w:rsid w:val="008264B9"/>
    <w:rsid w:val="00831F2A"/>
    <w:rsid w:val="00855098"/>
    <w:rsid w:val="00887F5B"/>
    <w:rsid w:val="00895A1E"/>
    <w:rsid w:val="008A6BD0"/>
    <w:rsid w:val="008A7348"/>
    <w:rsid w:val="008C03D5"/>
    <w:rsid w:val="008D3F87"/>
    <w:rsid w:val="008D7A7D"/>
    <w:rsid w:val="00913054"/>
    <w:rsid w:val="0093542C"/>
    <w:rsid w:val="00947A5D"/>
    <w:rsid w:val="009739D9"/>
    <w:rsid w:val="009900BE"/>
    <w:rsid w:val="009A11B3"/>
    <w:rsid w:val="009B6F4F"/>
    <w:rsid w:val="009C7549"/>
    <w:rsid w:val="009F57C9"/>
    <w:rsid w:val="00A01DA4"/>
    <w:rsid w:val="00A12036"/>
    <w:rsid w:val="00A50B57"/>
    <w:rsid w:val="00A53E8D"/>
    <w:rsid w:val="00A63F58"/>
    <w:rsid w:val="00A83972"/>
    <w:rsid w:val="00AB5867"/>
    <w:rsid w:val="00AC328C"/>
    <w:rsid w:val="00AD5007"/>
    <w:rsid w:val="00AE0657"/>
    <w:rsid w:val="00AE3A61"/>
    <w:rsid w:val="00AE7F55"/>
    <w:rsid w:val="00AF6D4B"/>
    <w:rsid w:val="00B03EE7"/>
    <w:rsid w:val="00B05ECD"/>
    <w:rsid w:val="00B311F6"/>
    <w:rsid w:val="00B348AB"/>
    <w:rsid w:val="00B37B9D"/>
    <w:rsid w:val="00B462A1"/>
    <w:rsid w:val="00B54946"/>
    <w:rsid w:val="00B95BB1"/>
    <w:rsid w:val="00BD0745"/>
    <w:rsid w:val="00BF3D5C"/>
    <w:rsid w:val="00C001D9"/>
    <w:rsid w:val="00C174AC"/>
    <w:rsid w:val="00C2726E"/>
    <w:rsid w:val="00C40480"/>
    <w:rsid w:val="00C713B6"/>
    <w:rsid w:val="00C71687"/>
    <w:rsid w:val="00CD64AF"/>
    <w:rsid w:val="00CE3550"/>
    <w:rsid w:val="00D223EB"/>
    <w:rsid w:val="00D30017"/>
    <w:rsid w:val="00D30A33"/>
    <w:rsid w:val="00D328EE"/>
    <w:rsid w:val="00D3388B"/>
    <w:rsid w:val="00D408B1"/>
    <w:rsid w:val="00D50FC0"/>
    <w:rsid w:val="00D562CD"/>
    <w:rsid w:val="00D65815"/>
    <w:rsid w:val="00D9101F"/>
    <w:rsid w:val="00D94230"/>
    <w:rsid w:val="00DA5B92"/>
    <w:rsid w:val="00DB0D7F"/>
    <w:rsid w:val="00DB7997"/>
    <w:rsid w:val="00DC1FB9"/>
    <w:rsid w:val="00DC4CC9"/>
    <w:rsid w:val="00E11FA1"/>
    <w:rsid w:val="00E152CA"/>
    <w:rsid w:val="00E34E31"/>
    <w:rsid w:val="00E34F95"/>
    <w:rsid w:val="00E434A5"/>
    <w:rsid w:val="00E62EB1"/>
    <w:rsid w:val="00E93CB4"/>
    <w:rsid w:val="00E95A48"/>
    <w:rsid w:val="00EA6D1B"/>
    <w:rsid w:val="00ED73FA"/>
    <w:rsid w:val="00EF61DE"/>
    <w:rsid w:val="00EF6684"/>
    <w:rsid w:val="00F17F98"/>
    <w:rsid w:val="00F206BA"/>
    <w:rsid w:val="00F35483"/>
    <w:rsid w:val="00F61E10"/>
    <w:rsid w:val="00F97E8F"/>
    <w:rsid w:val="00FA49D2"/>
    <w:rsid w:val="00FE1D98"/>
    <w:rsid w:val="00FF2F60"/>
    <w:rsid w:val="00FF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DC1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oblarh.mosreg.ru/dokumenty/normotvorchestvo/normativnopravovye-akty/rasporiazenie-mosoblarxitektury-ot-22092025-33rv-989-ob-utverzdenii-dokumentacii-po-planirovke-territorii-dlia-stroitelstva-pesexodnogo-perexoda-u-stancii-udelnaia-v-ramenskom-municipalnom-okruge-moskovskoi-oblasti" TargetMode="External"/><Relationship Id="rId3" Type="http://schemas.openxmlformats.org/officeDocument/2006/relationships/styles" Target="styles.xml"/><Relationship Id="rId7" Type="http://schemas.openxmlformats.org/officeDocument/2006/relationships/hyperlink" Target="mailto:mtdi@mosre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sreg.ru/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amenskoye.ru/organy-vlasti/administrats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7D44-43C6-4FC6-9CFD-4FC70F498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dc:description>exif_MSED_9ddf1c68781f2c1f797666fb2402eb2eb0d768677080d294650bb25c19cd8cf0</dc:description>
  <cp:lastModifiedBy>Катикова Елена Владимировна</cp:lastModifiedBy>
  <cp:revision>29</cp:revision>
  <cp:lastPrinted>2020-11-19T12:09:00Z</cp:lastPrinted>
  <dcterms:created xsi:type="dcterms:W3CDTF">2021-01-19T13:27:00Z</dcterms:created>
  <dcterms:modified xsi:type="dcterms:W3CDTF">2025-11-06T11:41:00Z</dcterms:modified>
</cp:coreProperties>
</file>