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546" w:rsidRDefault="008D2546" w:rsidP="00D2723B">
      <w:pPr>
        <w:pStyle w:val="ConsPlusTitle"/>
        <w:jc w:val="center"/>
        <w:rPr>
          <w:rFonts w:ascii="Times New Roman" w:hAnsi="Times New Roman" w:cs="Times New Roman"/>
          <w:sz w:val="28"/>
          <w:szCs w:val="28"/>
        </w:rPr>
      </w:pPr>
    </w:p>
    <w:p w:rsidR="005A71A7" w:rsidRPr="005A71A7" w:rsidRDefault="005A71A7" w:rsidP="005A71A7">
      <w:pPr>
        <w:pStyle w:val="ConsPlusNormal"/>
        <w:jc w:val="center"/>
        <w:rPr>
          <w:rFonts w:ascii="Times New Roman" w:hAnsi="Times New Roman" w:cs="Times New Roman"/>
          <w:b/>
          <w:sz w:val="28"/>
          <w:szCs w:val="28"/>
        </w:rPr>
      </w:pPr>
      <w:r w:rsidRPr="005A71A7">
        <w:rPr>
          <w:rFonts w:ascii="Times New Roman" w:hAnsi="Times New Roman" w:cs="Times New Roman"/>
          <w:b/>
          <w:sz w:val="28"/>
          <w:szCs w:val="28"/>
        </w:rPr>
        <w:t>Извещение</w:t>
      </w:r>
    </w:p>
    <w:p w:rsidR="005A71A7" w:rsidRPr="005A71A7" w:rsidRDefault="005A71A7" w:rsidP="005A71A7">
      <w:pPr>
        <w:pStyle w:val="ConsPlusNormal"/>
        <w:jc w:val="center"/>
        <w:rPr>
          <w:rFonts w:ascii="Times New Roman" w:hAnsi="Times New Roman" w:cs="Times New Roman"/>
          <w:b/>
          <w:sz w:val="28"/>
          <w:szCs w:val="28"/>
        </w:rPr>
      </w:pPr>
      <w:r w:rsidRPr="005A71A7">
        <w:rPr>
          <w:rFonts w:ascii="Times New Roman" w:hAnsi="Times New Roman" w:cs="Times New Roman"/>
          <w:b/>
          <w:sz w:val="28"/>
          <w:szCs w:val="28"/>
        </w:rPr>
        <w:t xml:space="preserve">о проведении открытого аукциона в электронной форме </w:t>
      </w:r>
      <w:r w:rsidRPr="005A71A7">
        <w:rPr>
          <w:rFonts w:ascii="Times New Roman" w:hAnsi="Times New Roman" w:cs="Times New Roman"/>
          <w:b/>
          <w:sz w:val="28"/>
          <w:szCs w:val="28"/>
        </w:rPr>
        <w:br/>
        <w:t xml:space="preserve">на право заключения договора на организацию ярмарок на месте проведения ярмарок, включенном в </w:t>
      </w:r>
      <w:proofErr w:type="gramStart"/>
      <w:r w:rsidRPr="005A71A7">
        <w:rPr>
          <w:rFonts w:ascii="Times New Roman" w:hAnsi="Times New Roman" w:cs="Times New Roman"/>
          <w:b/>
          <w:sz w:val="28"/>
          <w:szCs w:val="28"/>
        </w:rPr>
        <w:t>Сводный</w:t>
      </w:r>
      <w:proofErr w:type="gramEnd"/>
      <w:r w:rsidRPr="005A71A7">
        <w:rPr>
          <w:rFonts w:ascii="Times New Roman" w:hAnsi="Times New Roman" w:cs="Times New Roman"/>
          <w:b/>
          <w:sz w:val="28"/>
          <w:szCs w:val="28"/>
        </w:rPr>
        <w:t xml:space="preserve"> перечень мест проведения ярмарок на территории Московской области</w:t>
      </w:r>
    </w:p>
    <w:p w:rsidR="005A71A7" w:rsidRPr="002A4131" w:rsidRDefault="005A71A7" w:rsidP="005A71A7">
      <w:pPr>
        <w:pStyle w:val="ConsPlusNormal"/>
        <w:jc w:val="center"/>
        <w:rPr>
          <w:rFonts w:ascii="Arial" w:hAnsi="Arial" w:cs="Arial"/>
          <w:sz w:val="24"/>
          <w:szCs w:val="24"/>
        </w:rPr>
      </w:pPr>
    </w:p>
    <w:p w:rsidR="005A71A7" w:rsidRPr="00DB0CF5" w:rsidRDefault="005A71A7" w:rsidP="00DB0CF5">
      <w:pPr>
        <w:pStyle w:val="ConsPlusNormal"/>
        <w:jc w:val="center"/>
        <w:rPr>
          <w:rFonts w:ascii="Times New Roman" w:hAnsi="Times New Roman" w:cs="Times New Roman"/>
          <w:b/>
          <w:sz w:val="28"/>
          <w:szCs w:val="28"/>
        </w:rPr>
      </w:pPr>
      <w:r w:rsidRPr="00DB0CF5">
        <w:rPr>
          <w:rFonts w:ascii="Times New Roman" w:hAnsi="Times New Roman" w:cs="Times New Roman"/>
          <w:b/>
          <w:sz w:val="28"/>
          <w:szCs w:val="28"/>
        </w:rPr>
        <w:t>1. Общие положения</w:t>
      </w:r>
    </w:p>
    <w:p w:rsidR="005A71A7" w:rsidRPr="002A4131" w:rsidRDefault="005A71A7" w:rsidP="005A71A7">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3827"/>
        <w:gridCol w:w="5386"/>
      </w:tblGrid>
      <w:tr w:rsidR="005A71A7" w:rsidRPr="002509C6" w:rsidTr="005A71A7">
        <w:tc>
          <w:tcPr>
            <w:tcW w:w="488" w:type="dxa"/>
          </w:tcPr>
          <w:p w:rsidR="005A71A7" w:rsidRPr="007B6D79" w:rsidRDefault="005A71A7" w:rsidP="005A71A7">
            <w:pPr>
              <w:pStyle w:val="ConsPlusNormal"/>
              <w:jc w:val="center"/>
              <w:rPr>
                <w:rFonts w:ascii="Times New Roman" w:hAnsi="Times New Roman" w:cs="Times New Roman"/>
                <w:sz w:val="28"/>
                <w:szCs w:val="28"/>
              </w:rPr>
            </w:pPr>
            <w:r w:rsidRPr="007B6D79">
              <w:rPr>
                <w:rFonts w:ascii="Times New Roman" w:hAnsi="Times New Roman" w:cs="Times New Roman"/>
                <w:sz w:val="28"/>
                <w:szCs w:val="28"/>
              </w:rPr>
              <w:t xml:space="preserve">№ </w:t>
            </w:r>
            <w:proofErr w:type="gramStart"/>
            <w:r w:rsidRPr="007B6D79">
              <w:rPr>
                <w:rFonts w:ascii="Times New Roman" w:hAnsi="Times New Roman" w:cs="Times New Roman"/>
                <w:sz w:val="28"/>
                <w:szCs w:val="28"/>
              </w:rPr>
              <w:t>п</w:t>
            </w:r>
            <w:proofErr w:type="gramEnd"/>
            <w:r w:rsidRPr="007B6D79">
              <w:rPr>
                <w:rFonts w:ascii="Times New Roman" w:hAnsi="Times New Roman" w:cs="Times New Roman"/>
                <w:sz w:val="28"/>
                <w:szCs w:val="28"/>
              </w:rPr>
              <w:t>/п</w:t>
            </w:r>
          </w:p>
        </w:tc>
        <w:tc>
          <w:tcPr>
            <w:tcW w:w="3827" w:type="dxa"/>
          </w:tcPr>
          <w:p w:rsidR="005A71A7" w:rsidRPr="00D51D5E" w:rsidRDefault="005A71A7" w:rsidP="005A71A7">
            <w:pPr>
              <w:pStyle w:val="ConsPlusNormal"/>
              <w:jc w:val="center"/>
              <w:rPr>
                <w:rFonts w:ascii="Times New Roman" w:hAnsi="Times New Roman" w:cs="Times New Roman"/>
                <w:sz w:val="26"/>
                <w:szCs w:val="26"/>
              </w:rPr>
            </w:pPr>
            <w:r w:rsidRPr="00D51D5E">
              <w:rPr>
                <w:rFonts w:ascii="Times New Roman" w:hAnsi="Times New Roman" w:cs="Times New Roman"/>
                <w:sz w:val="26"/>
                <w:szCs w:val="26"/>
              </w:rPr>
              <w:t>Вид информации</w:t>
            </w:r>
          </w:p>
        </w:tc>
        <w:tc>
          <w:tcPr>
            <w:tcW w:w="5386" w:type="dxa"/>
          </w:tcPr>
          <w:p w:rsidR="005A71A7" w:rsidRPr="00D51D5E" w:rsidRDefault="005A71A7" w:rsidP="005A71A7">
            <w:pPr>
              <w:pStyle w:val="ConsPlusNormal"/>
              <w:jc w:val="center"/>
              <w:rPr>
                <w:rFonts w:ascii="Times New Roman" w:hAnsi="Times New Roman" w:cs="Times New Roman"/>
                <w:sz w:val="26"/>
                <w:szCs w:val="26"/>
              </w:rPr>
            </w:pPr>
            <w:r w:rsidRPr="00D51D5E">
              <w:rPr>
                <w:rFonts w:ascii="Times New Roman" w:hAnsi="Times New Roman" w:cs="Times New Roman"/>
                <w:sz w:val="26"/>
                <w:szCs w:val="26"/>
              </w:rPr>
              <w:t>Содержание информации</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1.</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Форма торгов</w:t>
            </w:r>
          </w:p>
        </w:tc>
        <w:tc>
          <w:tcPr>
            <w:tcW w:w="5386" w:type="dxa"/>
          </w:tcPr>
          <w:p w:rsidR="005A71A7" w:rsidRPr="00D51D5E" w:rsidRDefault="005A71A7" w:rsidP="007B6D79">
            <w:pPr>
              <w:pStyle w:val="ConsPlusNormal"/>
              <w:jc w:val="both"/>
              <w:rPr>
                <w:rFonts w:ascii="Times New Roman" w:hAnsi="Times New Roman" w:cs="Times New Roman"/>
                <w:sz w:val="26"/>
                <w:szCs w:val="26"/>
              </w:rPr>
            </w:pPr>
            <w:r w:rsidRPr="00D51D5E">
              <w:rPr>
                <w:rFonts w:ascii="Times New Roman" w:hAnsi="Times New Roman" w:cs="Times New Roman"/>
                <w:sz w:val="26"/>
                <w:szCs w:val="26"/>
              </w:rPr>
              <w:t xml:space="preserve">Открытый по составу участников и по форме подачи предложений аукцион в электронной форме </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2.</w:t>
            </w:r>
          </w:p>
        </w:tc>
        <w:tc>
          <w:tcPr>
            <w:tcW w:w="3827" w:type="dxa"/>
            <w:tcBorders>
              <w:bottom w:val="single" w:sz="4" w:space="0" w:color="auto"/>
            </w:tcBorders>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Предмет электронного аукциона</w:t>
            </w:r>
          </w:p>
        </w:tc>
        <w:tc>
          <w:tcPr>
            <w:tcW w:w="5386" w:type="dxa"/>
            <w:tcBorders>
              <w:bottom w:val="single" w:sz="4" w:space="0" w:color="auto"/>
            </w:tcBorders>
          </w:tcPr>
          <w:p w:rsidR="005A71A7" w:rsidRPr="00D51D5E" w:rsidRDefault="00442417" w:rsidP="007B6D79">
            <w:pPr>
              <w:pStyle w:val="ConsPlusNormal"/>
              <w:jc w:val="both"/>
              <w:rPr>
                <w:rFonts w:ascii="Times New Roman" w:hAnsi="Times New Roman" w:cs="Times New Roman"/>
                <w:sz w:val="26"/>
                <w:szCs w:val="26"/>
              </w:rPr>
            </w:pPr>
            <w:r w:rsidRPr="00651D5F">
              <w:rPr>
                <w:rFonts w:ascii="Times New Roman" w:hAnsi="Times New Roman" w:cs="Times New Roman"/>
                <w:sz w:val="28"/>
                <w:szCs w:val="28"/>
              </w:rPr>
              <w:t>место проведения ярмарки (местоположение, адресный ориентир) на территории Московской области, площадь ярмарочной площадки, типы ярмарок, количество торговых мест, период проведения ярмарок, количество торговых мест, представляемых на безвозмездной основе или на льготных условиях</w:t>
            </w:r>
          </w:p>
        </w:tc>
      </w:tr>
      <w:tr w:rsidR="005A71A7" w:rsidRPr="002509C6" w:rsidTr="005A71A7">
        <w:tc>
          <w:tcPr>
            <w:tcW w:w="488" w:type="dxa"/>
            <w:tcBorders>
              <w:bottom w:val="single" w:sz="4" w:space="0" w:color="auto"/>
            </w:tcBorders>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3.</w:t>
            </w:r>
          </w:p>
        </w:tc>
        <w:tc>
          <w:tcPr>
            <w:tcW w:w="3827" w:type="dxa"/>
            <w:tcBorders>
              <w:bottom w:val="single" w:sz="4" w:space="0" w:color="auto"/>
            </w:tcBorders>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Основание для проведения электронного аукциона (решение организатора электронного аукциона)</w:t>
            </w:r>
          </w:p>
        </w:tc>
        <w:tc>
          <w:tcPr>
            <w:tcW w:w="5386" w:type="dxa"/>
            <w:tcBorders>
              <w:bottom w:val="single" w:sz="4" w:space="0" w:color="auto"/>
            </w:tcBorders>
          </w:tcPr>
          <w:p w:rsidR="0042784E" w:rsidRDefault="0042784E" w:rsidP="0042784E">
            <w:pPr>
              <w:tabs>
                <w:tab w:val="left" w:pos="7530"/>
              </w:tabs>
              <w:jc w:val="both"/>
              <w:rPr>
                <w:rFonts w:ascii="Times New Roman" w:hAnsi="Times New Roman" w:cs="Times New Roman"/>
                <w:sz w:val="26"/>
                <w:szCs w:val="26"/>
              </w:rPr>
            </w:pPr>
            <w:r>
              <w:rPr>
                <w:rFonts w:ascii="Times New Roman" w:hAnsi="Times New Roman" w:cs="Times New Roman"/>
                <w:sz w:val="26"/>
                <w:szCs w:val="26"/>
              </w:rPr>
              <w:t xml:space="preserve">Постановление администрации Раменского городского округа Московской области от </w:t>
            </w:r>
            <w:r w:rsidR="00A853BC">
              <w:rPr>
                <w:rFonts w:ascii="Times New Roman" w:hAnsi="Times New Roman" w:cs="Times New Roman"/>
                <w:sz w:val="26"/>
                <w:szCs w:val="26"/>
              </w:rPr>
              <w:t>25.07.2022</w:t>
            </w:r>
            <w:r>
              <w:rPr>
                <w:rFonts w:ascii="Times New Roman" w:hAnsi="Times New Roman" w:cs="Times New Roman"/>
                <w:sz w:val="26"/>
                <w:szCs w:val="26"/>
              </w:rPr>
              <w:t xml:space="preserve"> № </w:t>
            </w:r>
            <w:r w:rsidR="00A853BC">
              <w:rPr>
                <w:rFonts w:ascii="Times New Roman" w:hAnsi="Times New Roman" w:cs="Times New Roman"/>
                <w:sz w:val="26"/>
                <w:szCs w:val="26"/>
              </w:rPr>
              <w:t>10407</w:t>
            </w:r>
            <w:r>
              <w:rPr>
                <w:rFonts w:ascii="Times New Roman" w:hAnsi="Times New Roman" w:cs="Times New Roman"/>
                <w:sz w:val="26"/>
                <w:szCs w:val="26"/>
              </w:rPr>
              <w:t xml:space="preserve"> «</w:t>
            </w:r>
            <w:r w:rsidRPr="0042784E">
              <w:rPr>
                <w:rFonts w:ascii="Times New Roman" w:hAnsi="Times New Roman" w:cs="Times New Roman"/>
                <w:sz w:val="26"/>
                <w:szCs w:val="26"/>
              </w:rPr>
              <w:t>Об утверждении Положения о проведении открытого аукциона в электронной форме на право заключения договора на организацию ярмарок на месте проведения ярмарок на территории Раменского городского округа, включенном в Сводный перечень мест проведения ярмарок на территории Московской области</w:t>
            </w:r>
            <w:r>
              <w:rPr>
                <w:rFonts w:ascii="Times New Roman" w:hAnsi="Times New Roman" w:cs="Times New Roman"/>
                <w:sz w:val="26"/>
                <w:szCs w:val="26"/>
              </w:rPr>
              <w:t>»</w:t>
            </w:r>
          </w:p>
          <w:p w:rsidR="005A71A7" w:rsidRPr="00D51D5E" w:rsidRDefault="005A71A7" w:rsidP="005A71A7">
            <w:pPr>
              <w:pStyle w:val="ConsPlusNormal"/>
              <w:jc w:val="center"/>
              <w:rPr>
                <w:rFonts w:ascii="Times New Roman" w:hAnsi="Times New Roman" w:cs="Times New Roman"/>
                <w:sz w:val="16"/>
                <w:szCs w:val="16"/>
              </w:rPr>
            </w:pPr>
          </w:p>
        </w:tc>
      </w:tr>
      <w:tr w:rsidR="005A71A7" w:rsidRPr="002509C6" w:rsidTr="005A71A7">
        <w:tc>
          <w:tcPr>
            <w:tcW w:w="488" w:type="dxa"/>
            <w:vMerge w:val="restart"/>
            <w:tcBorders>
              <w:bottom w:val="single" w:sz="4" w:space="0" w:color="auto"/>
              <w:right w:val="single" w:sz="4" w:space="0" w:color="auto"/>
            </w:tcBorders>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4.</w:t>
            </w:r>
          </w:p>
        </w:tc>
        <w:tc>
          <w:tcPr>
            <w:tcW w:w="3827" w:type="dxa"/>
            <w:tcBorders>
              <w:top w:val="single" w:sz="4" w:space="0" w:color="auto"/>
              <w:left w:val="single" w:sz="4" w:space="0" w:color="auto"/>
              <w:bottom w:val="nil"/>
              <w:right w:val="single" w:sz="4" w:space="0" w:color="auto"/>
            </w:tcBorders>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Организатор электронного аукциона</w:t>
            </w:r>
          </w:p>
        </w:tc>
        <w:tc>
          <w:tcPr>
            <w:tcW w:w="5386" w:type="dxa"/>
            <w:tcBorders>
              <w:top w:val="single" w:sz="4" w:space="0" w:color="auto"/>
              <w:left w:val="single" w:sz="4" w:space="0" w:color="auto"/>
              <w:bottom w:val="nil"/>
              <w:right w:val="single" w:sz="4" w:space="0" w:color="auto"/>
            </w:tcBorders>
          </w:tcPr>
          <w:p w:rsidR="005A71A7" w:rsidRPr="00D51D5E" w:rsidRDefault="00DB2CD3" w:rsidP="005A71A7">
            <w:pPr>
              <w:pStyle w:val="ConsPlusNormal"/>
              <w:jc w:val="center"/>
              <w:rPr>
                <w:rFonts w:ascii="Times New Roman" w:hAnsi="Times New Roman" w:cs="Times New Roman"/>
                <w:sz w:val="26"/>
                <w:szCs w:val="26"/>
              </w:rPr>
            </w:pPr>
            <w:r w:rsidRPr="00D51D5E">
              <w:rPr>
                <w:rFonts w:ascii="Times New Roman" w:hAnsi="Times New Roman" w:cs="Times New Roman"/>
                <w:sz w:val="26"/>
                <w:szCs w:val="26"/>
              </w:rPr>
              <w:t>Администрация Раменского городского округа (далее – организатор электронного аукциона)</w:t>
            </w:r>
          </w:p>
        </w:tc>
      </w:tr>
      <w:tr w:rsidR="005A71A7" w:rsidRPr="002509C6" w:rsidTr="005A71A7">
        <w:tblPrEx>
          <w:tblBorders>
            <w:insideH w:val="nil"/>
          </w:tblBorders>
        </w:tblPrEx>
        <w:tc>
          <w:tcPr>
            <w:tcW w:w="488" w:type="dxa"/>
            <w:vMerge/>
            <w:tcBorders>
              <w:top w:val="single" w:sz="4" w:space="0" w:color="auto"/>
              <w:bottom w:val="single" w:sz="4" w:space="0" w:color="auto"/>
              <w:right w:val="single" w:sz="4" w:space="0" w:color="auto"/>
            </w:tcBorders>
          </w:tcPr>
          <w:p w:rsidR="005A71A7" w:rsidRPr="007B6D79" w:rsidRDefault="005A71A7" w:rsidP="005A71A7">
            <w:pPr>
              <w:rPr>
                <w:rFonts w:ascii="Times New Roman" w:hAnsi="Times New Roman" w:cs="Times New Roman"/>
                <w:sz w:val="28"/>
                <w:szCs w:val="28"/>
              </w:rPr>
            </w:pPr>
          </w:p>
        </w:tc>
        <w:tc>
          <w:tcPr>
            <w:tcW w:w="3827" w:type="dxa"/>
            <w:tcBorders>
              <w:top w:val="nil"/>
              <w:left w:val="single" w:sz="4" w:space="0" w:color="auto"/>
              <w:bottom w:val="nil"/>
              <w:right w:val="single" w:sz="4" w:space="0" w:color="auto"/>
            </w:tcBorders>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Местонахождение</w:t>
            </w:r>
          </w:p>
        </w:tc>
        <w:tc>
          <w:tcPr>
            <w:tcW w:w="5386" w:type="dxa"/>
            <w:tcBorders>
              <w:top w:val="nil"/>
              <w:left w:val="single" w:sz="4" w:space="0" w:color="auto"/>
              <w:bottom w:val="nil"/>
              <w:right w:val="single" w:sz="4" w:space="0" w:color="auto"/>
            </w:tcBorders>
          </w:tcPr>
          <w:p w:rsidR="005A71A7" w:rsidRPr="00D51D5E" w:rsidRDefault="00CF0AE0" w:rsidP="005A71A7">
            <w:pPr>
              <w:pStyle w:val="ConsPlusNormal"/>
              <w:jc w:val="center"/>
              <w:rPr>
                <w:rFonts w:ascii="Times New Roman" w:hAnsi="Times New Roman" w:cs="Times New Roman"/>
                <w:sz w:val="26"/>
                <w:szCs w:val="26"/>
              </w:rPr>
            </w:pPr>
            <w:r w:rsidRPr="00D51D5E">
              <w:rPr>
                <w:rFonts w:ascii="Times New Roman" w:hAnsi="Times New Roman" w:cs="Times New Roman"/>
                <w:sz w:val="26"/>
                <w:szCs w:val="26"/>
              </w:rPr>
              <w:t>140100. Московская область, г. Раменское, Комсомольская пл.,</w:t>
            </w:r>
            <w:r w:rsidR="00DB2CD3" w:rsidRPr="00D51D5E">
              <w:rPr>
                <w:rFonts w:ascii="Times New Roman" w:hAnsi="Times New Roman" w:cs="Times New Roman"/>
                <w:sz w:val="26"/>
                <w:szCs w:val="26"/>
              </w:rPr>
              <w:t xml:space="preserve"> д. 2</w:t>
            </w:r>
          </w:p>
        </w:tc>
      </w:tr>
      <w:tr w:rsidR="005A71A7" w:rsidRPr="002509C6" w:rsidTr="005A71A7">
        <w:tblPrEx>
          <w:tblBorders>
            <w:insideH w:val="nil"/>
          </w:tblBorders>
        </w:tblPrEx>
        <w:tc>
          <w:tcPr>
            <w:tcW w:w="488" w:type="dxa"/>
            <w:vMerge/>
            <w:tcBorders>
              <w:top w:val="single" w:sz="4" w:space="0" w:color="auto"/>
              <w:bottom w:val="single" w:sz="4" w:space="0" w:color="auto"/>
              <w:right w:val="single" w:sz="4" w:space="0" w:color="auto"/>
            </w:tcBorders>
          </w:tcPr>
          <w:p w:rsidR="005A71A7" w:rsidRPr="007B6D79" w:rsidRDefault="005A71A7" w:rsidP="005A71A7">
            <w:pPr>
              <w:rPr>
                <w:rFonts w:ascii="Times New Roman" w:hAnsi="Times New Roman" w:cs="Times New Roman"/>
                <w:sz w:val="28"/>
                <w:szCs w:val="28"/>
              </w:rPr>
            </w:pPr>
          </w:p>
        </w:tc>
        <w:tc>
          <w:tcPr>
            <w:tcW w:w="3827" w:type="dxa"/>
            <w:tcBorders>
              <w:top w:val="nil"/>
              <w:left w:val="single" w:sz="4" w:space="0" w:color="auto"/>
              <w:bottom w:val="nil"/>
              <w:right w:val="single" w:sz="4" w:space="0" w:color="auto"/>
            </w:tcBorders>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 xml:space="preserve">Контактный телефон </w:t>
            </w:r>
          </w:p>
        </w:tc>
        <w:tc>
          <w:tcPr>
            <w:tcW w:w="5386" w:type="dxa"/>
            <w:tcBorders>
              <w:top w:val="nil"/>
              <w:left w:val="single" w:sz="4" w:space="0" w:color="auto"/>
              <w:bottom w:val="nil"/>
              <w:right w:val="single" w:sz="4" w:space="0" w:color="auto"/>
            </w:tcBorders>
          </w:tcPr>
          <w:p w:rsidR="005A71A7" w:rsidRPr="00D51D5E" w:rsidRDefault="00DB2CD3" w:rsidP="005A71A7">
            <w:pPr>
              <w:pStyle w:val="ConsPlusNormal"/>
              <w:jc w:val="center"/>
              <w:rPr>
                <w:rFonts w:ascii="Times New Roman" w:hAnsi="Times New Roman" w:cs="Times New Roman"/>
                <w:sz w:val="26"/>
                <w:szCs w:val="26"/>
              </w:rPr>
            </w:pPr>
            <w:r w:rsidRPr="00D51D5E">
              <w:rPr>
                <w:rFonts w:ascii="Times New Roman" w:hAnsi="Times New Roman" w:cs="Times New Roman"/>
                <w:sz w:val="26"/>
                <w:szCs w:val="26"/>
              </w:rPr>
              <w:t>8(496)461-11-92</w:t>
            </w:r>
          </w:p>
        </w:tc>
      </w:tr>
      <w:tr w:rsidR="005A71A7" w:rsidRPr="00A26297" w:rsidTr="005A71A7">
        <w:tblPrEx>
          <w:tblBorders>
            <w:insideH w:val="nil"/>
          </w:tblBorders>
        </w:tblPrEx>
        <w:tc>
          <w:tcPr>
            <w:tcW w:w="488" w:type="dxa"/>
            <w:vMerge/>
            <w:tcBorders>
              <w:top w:val="single" w:sz="4" w:space="0" w:color="auto"/>
              <w:bottom w:val="single" w:sz="4" w:space="0" w:color="auto"/>
              <w:right w:val="single" w:sz="4" w:space="0" w:color="auto"/>
            </w:tcBorders>
          </w:tcPr>
          <w:p w:rsidR="005A71A7" w:rsidRPr="007B6D79" w:rsidRDefault="005A71A7" w:rsidP="005A71A7">
            <w:pPr>
              <w:rPr>
                <w:rFonts w:ascii="Times New Roman" w:hAnsi="Times New Roman" w:cs="Times New Roman"/>
                <w:sz w:val="28"/>
                <w:szCs w:val="28"/>
              </w:rPr>
            </w:pPr>
          </w:p>
        </w:tc>
        <w:tc>
          <w:tcPr>
            <w:tcW w:w="3827" w:type="dxa"/>
            <w:tcBorders>
              <w:top w:val="nil"/>
              <w:left w:val="single" w:sz="4" w:space="0" w:color="auto"/>
              <w:bottom w:val="nil"/>
              <w:right w:val="single" w:sz="4" w:space="0" w:color="auto"/>
            </w:tcBorders>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Электронная почта</w:t>
            </w:r>
          </w:p>
        </w:tc>
        <w:tc>
          <w:tcPr>
            <w:tcW w:w="5386" w:type="dxa"/>
            <w:tcBorders>
              <w:top w:val="nil"/>
              <w:left w:val="single" w:sz="4" w:space="0" w:color="auto"/>
              <w:bottom w:val="nil"/>
              <w:right w:val="single" w:sz="4" w:space="0" w:color="auto"/>
            </w:tcBorders>
          </w:tcPr>
          <w:p w:rsidR="005A71A7" w:rsidRPr="00D51D5E" w:rsidRDefault="00DB2CD3" w:rsidP="005A71A7">
            <w:pPr>
              <w:pStyle w:val="ConsPlusNormal"/>
              <w:jc w:val="center"/>
              <w:rPr>
                <w:rFonts w:ascii="Times New Roman" w:hAnsi="Times New Roman" w:cs="Times New Roman"/>
                <w:sz w:val="26"/>
                <w:szCs w:val="26"/>
              </w:rPr>
            </w:pPr>
            <w:r w:rsidRPr="00D51D5E">
              <w:rPr>
                <w:rFonts w:ascii="Times New Roman" w:hAnsi="Times New Roman" w:cs="Times New Roman"/>
                <w:sz w:val="26"/>
                <w:szCs w:val="26"/>
              </w:rPr>
              <w:t>potrebrinokramenskoe@yandex.ru</w:t>
            </w:r>
          </w:p>
        </w:tc>
      </w:tr>
      <w:tr w:rsidR="005A71A7" w:rsidRPr="002509C6" w:rsidTr="005A71A7">
        <w:tblPrEx>
          <w:tblBorders>
            <w:insideH w:val="nil"/>
          </w:tblBorders>
        </w:tblPrEx>
        <w:tc>
          <w:tcPr>
            <w:tcW w:w="488" w:type="dxa"/>
            <w:vMerge/>
            <w:tcBorders>
              <w:top w:val="single" w:sz="4" w:space="0" w:color="auto"/>
              <w:bottom w:val="single" w:sz="4" w:space="0" w:color="auto"/>
              <w:right w:val="single" w:sz="4" w:space="0" w:color="auto"/>
            </w:tcBorders>
          </w:tcPr>
          <w:p w:rsidR="005A71A7" w:rsidRPr="00CF0AE0" w:rsidRDefault="005A71A7" w:rsidP="005A71A7">
            <w:pPr>
              <w:rPr>
                <w:rFonts w:ascii="Times New Roman" w:hAnsi="Times New Roman" w:cs="Times New Roman"/>
                <w:sz w:val="28"/>
                <w:szCs w:val="28"/>
              </w:rPr>
            </w:pPr>
          </w:p>
        </w:tc>
        <w:tc>
          <w:tcPr>
            <w:tcW w:w="3827" w:type="dxa"/>
            <w:tcBorders>
              <w:top w:val="nil"/>
              <w:left w:val="single" w:sz="4" w:space="0" w:color="auto"/>
              <w:bottom w:val="nil"/>
              <w:right w:val="single" w:sz="4" w:space="0" w:color="auto"/>
            </w:tcBorders>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 xml:space="preserve">Официальный сайт организатора электронного аукциона в информационно-телекоммуникационной сети Интернет </w:t>
            </w:r>
          </w:p>
        </w:tc>
        <w:tc>
          <w:tcPr>
            <w:tcW w:w="5386" w:type="dxa"/>
            <w:tcBorders>
              <w:top w:val="nil"/>
              <w:left w:val="single" w:sz="4" w:space="0" w:color="auto"/>
              <w:bottom w:val="nil"/>
              <w:right w:val="single" w:sz="4" w:space="0" w:color="auto"/>
            </w:tcBorders>
          </w:tcPr>
          <w:p w:rsidR="0025592E" w:rsidRPr="00D51D5E" w:rsidRDefault="0025592E" w:rsidP="0025592E">
            <w:pPr>
              <w:pStyle w:val="ConsPlusNormal"/>
              <w:jc w:val="center"/>
              <w:rPr>
                <w:rFonts w:ascii="Times New Roman" w:hAnsi="Times New Roman" w:cs="Times New Roman"/>
                <w:sz w:val="26"/>
                <w:szCs w:val="26"/>
              </w:rPr>
            </w:pPr>
            <w:r w:rsidRPr="00D51D5E">
              <w:rPr>
                <w:rFonts w:ascii="Times New Roman" w:hAnsi="Times New Roman" w:cs="Times New Roman"/>
                <w:sz w:val="26"/>
                <w:szCs w:val="26"/>
              </w:rPr>
              <w:t>www.ramenskoye.ru</w:t>
            </w:r>
          </w:p>
          <w:p w:rsidR="005A71A7" w:rsidRPr="00D51D5E" w:rsidRDefault="005A71A7" w:rsidP="005A71A7">
            <w:pPr>
              <w:pStyle w:val="ConsPlusNormal"/>
              <w:jc w:val="center"/>
              <w:rPr>
                <w:rFonts w:ascii="Times New Roman" w:hAnsi="Times New Roman" w:cs="Times New Roman"/>
                <w:sz w:val="26"/>
                <w:szCs w:val="26"/>
              </w:rPr>
            </w:pPr>
          </w:p>
        </w:tc>
      </w:tr>
      <w:tr w:rsidR="005A71A7" w:rsidRPr="002509C6" w:rsidTr="005A71A7">
        <w:tc>
          <w:tcPr>
            <w:tcW w:w="488" w:type="dxa"/>
            <w:vMerge/>
            <w:tcBorders>
              <w:top w:val="single" w:sz="4" w:space="0" w:color="auto"/>
            </w:tcBorders>
          </w:tcPr>
          <w:p w:rsidR="005A71A7" w:rsidRPr="007B6D79" w:rsidRDefault="005A71A7" w:rsidP="005A71A7">
            <w:pPr>
              <w:rPr>
                <w:rFonts w:ascii="Times New Roman" w:hAnsi="Times New Roman" w:cs="Times New Roman"/>
                <w:sz w:val="28"/>
                <w:szCs w:val="28"/>
              </w:rPr>
            </w:pPr>
          </w:p>
        </w:tc>
        <w:tc>
          <w:tcPr>
            <w:tcW w:w="3827" w:type="dxa"/>
            <w:tcBorders>
              <w:top w:val="nil"/>
              <w:bottom w:val="single" w:sz="4" w:space="0" w:color="auto"/>
              <w:right w:val="single" w:sz="4" w:space="0" w:color="auto"/>
            </w:tcBorders>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Ответственное должностное лицо</w:t>
            </w:r>
          </w:p>
        </w:tc>
        <w:tc>
          <w:tcPr>
            <w:tcW w:w="5386" w:type="dxa"/>
            <w:tcBorders>
              <w:top w:val="nil"/>
              <w:left w:val="single" w:sz="4" w:space="0" w:color="auto"/>
              <w:bottom w:val="single" w:sz="4" w:space="0" w:color="auto"/>
              <w:right w:val="single" w:sz="4" w:space="0" w:color="auto"/>
            </w:tcBorders>
          </w:tcPr>
          <w:p w:rsidR="005A71A7" w:rsidRPr="00D51D5E" w:rsidRDefault="00B37F44" w:rsidP="005A71A7">
            <w:pPr>
              <w:pStyle w:val="ConsPlusNormal"/>
              <w:jc w:val="center"/>
              <w:rPr>
                <w:rFonts w:ascii="Times New Roman" w:hAnsi="Times New Roman" w:cs="Times New Roman"/>
                <w:sz w:val="16"/>
                <w:szCs w:val="16"/>
              </w:rPr>
            </w:pPr>
            <w:r>
              <w:rPr>
                <w:rFonts w:ascii="Times New Roman" w:hAnsi="Times New Roman" w:cs="Times New Roman"/>
                <w:sz w:val="26"/>
                <w:szCs w:val="26"/>
              </w:rPr>
              <w:t>Васильев А.В., начальник Управления потребительского рынка, инвестиций и развития предпринимательства</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5.</w:t>
            </w:r>
          </w:p>
        </w:tc>
        <w:tc>
          <w:tcPr>
            <w:tcW w:w="3827" w:type="dxa"/>
            <w:tcBorders>
              <w:top w:val="single" w:sz="4" w:space="0" w:color="auto"/>
            </w:tcBorders>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Адрес единого портала торгов Московской области в информационно-телекоммуникационной сети Интернет</w:t>
            </w:r>
          </w:p>
        </w:tc>
        <w:tc>
          <w:tcPr>
            <w:tcW w:w="5386" w:type="dxa"/>
            <w:tcBorders>
              <w:top w:val="single" w:sz="4" w:space="0" w:color="auto"/>
            </w:tcBorders>
          </w:tcPr>
          <w:p w:rsidR="005A71A7" w:rsidRPr="00D51D5E" w:rsidRDefault="0047741F" w:rsidP="0047741F">
            <w:pPr>
              <w:pStyle w:val="ConsPlusNormal"/>
              <w:jc w:val="center"/>
              <w:rPr>
                <w:rFonts w:ascii="Times New Roman" w:hAnsi="Times New Roman" w:cs="Times New Roman"/>
                <w:sz w:val="26"/>
                <w:szCs w:val="26"/>
              </w:rPr>
            </w:pPr>
            <w:r w:rsidRPr="0047741F">
              <w:rPr>
                <w:rFonts w:ascii="Times New Roman" w:hAnsi="Times New Roman" w:cs="Times New Roman"/>
                <w:sz w:val="26"/>
                <w:szCs w:val="26"/>
              </w:rPr>
              <w:t>https://easuz.mosreg.ru/</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6.</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 xml:space="preserve">Адрес электронной площадки </w:t>
            </w:r>
            <w:r w:rsidRPr="00D51D5E">
              <w:rPr>
                <w:rFonts w:ascii="Times New Roman" w:hAnsi="Times New Roman" w:cs="Times New Roman"/>
                <w:sz w:val="26"/>
                <w:szCs w:val="26"/>
              </w:rPr>
              <w:br/>
              <w:t>в информационно-телекоммуникационной сети Интернет</w:t>
            </w:r>
          </w:p>
        </w:tc>
        <w:tc>
          <w:tcPr>
            <w:tcW w:w="5386" w:type="dxa"/>
          </w:tcPr>
          <w:p w:rsidR="005A71A7" w:rsidRPr="00D51D5E" w:rsidRDefault="0047741F" w:rsidP="0047741F">
            <w:pPr>
              <w:pStyle w:val="ConsPlusNormal"/>
              <w:jc w:val="center"/>
              <w:rPr>
                <w:rFonts w:ascii="Times New Roman" w:hAnsi="Times New Roman" w:cs="Times New Roman"/>
                <w:sz w:val="26"/>
                <w:szCs w:val="26"/>
              </w:rPr>
            </w:pPr>
            <w:r w:rsidRPr="0047741F">
              <w:rPr>
                <w:rFonts w:ascii="Times New Roman" w:hAnsi="Times New Roman" w:cs="Times New Roman"/>
                <w:sz w:val="26"/>
                <w:szCs w:val="26"/>
              </w:rPr>
              <w:t>https://www.rts-tender.ru/</w:t>
            </w:r>
          </w:p>
          <w:p w:rsidR="005A71A7" w:rsidRPr="00D51D5E" w:rsidRDefault="005A71A7" w:rsidP="005A71A7">
            <w:pPr>
              <w:pStyle w:val="ConsPlusNormal"/>
              <w:rPr>
                <w:rFonts w:ascii="Times New Roman" w:hAnsi="Times New Roman" w:cs="Times New Roman"/>
                <w:sz w:val="26"/>
                <w:szCs w:val="26"/>
              </w:rPr>
            </w:pP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7.</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 xml:space="preserve">Место проведения ярмарок, включенное в Сводный перечень мест проведения ярмарок </w:t>
            </w:r>
          </w:p>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на территории Московской области</w:t>
            </w:r>
          </w:p>
        </w:tc>
        <w:tc>
          <w:tcPr>
            <w:tcW w:w="5386" w:type="dxa"/>
          </w:tcPr>
          <w:p w:rsidR="005A71A7" w:rsidRPr="00D51D5E" w:rsidRDefault="0047741F" w:rsidP="0047741F">
            <w:pPr>
              <w:pStyle w:val="ConsPlusNormal"/>
              <w:jc w:val="center"/>
              <w:rPr>
                <w:rFonts w:ascii="Times New Roman" w:hAnsi="Times New Roman" w:cs="Times New Roman"/>
                <w:sz w:val="26"/>
                <w:szCs w:val="26"/>
              </w:rPr>
            </w:pPr>
            <w:r w:rsidRPr="0047741F">
              <w:rPr>
                <w:rFonts w:ascii="Times New Roman" w:hAnsi="Times New Roman" w:cs="Times New Roman"/>
                <w:sz w:val="26"/>
                <w:szCs w:val="26"/>
              </w:rPr>
              <w:t xml:space="preserve">Раменский </w:t>
            </w:r>
            <w:proofErr w:type="spellStart"/>
            <w:r w:rsidRPr="0047741F">
              <w:rPr>
                <w:rFonts w:ascii="Times New Roman" w:hAnsi="Times New Roman" w:cs="Times New Roman"/>
                <w:sz w:val="26"/>
                <w:szCs w:val="26"/>
              </w:rPr>
              <w:t>г.о</w:t>
            </w:r>
            <w:proofErr w:type="spellEnd"/>
            <w:r w:rsidRPr="0047741F">
              <w:rPr>
                <w:rFonts w:ascii="Times New Roman" w:hAnsi="Times New Roman" w:cs="Times New Roman"/>
                <w:sz w:val="26"/>
                <w:szCs w:val="26"/>
              </w:rPr>
              <w:t xml:space="preserve">., </w:t>
            </w:r>
            <w:proofErr w:type="spellStart"/>
            <w:r w:rsidRPr="0047741F">
              <w:rPr>
                <w:rFonts w:ascii="Times New Roman" w:hAnsi="Times New Roman" w:cs="Times New Roman"/>
                <w:sz w:val="26"/>
                <w:szCs w:val="26"/>
              </w:rPr>
              <w:t>рп</w:t>
            </w:r>
            <w:proofErr w:type="spellEnd"/>
            <w:r w:rsidRPr="0047741F">
              <w:rPr>
                <w:rFonts w:ascii="Times New Roman" w:hAnsi="Times New Roman" w:cs="Times New Roman"/>
                <w:sz w:val="26"/>
                <w:szCs w:val="26"/>
              </w:rPr>
              <w:t xml:space="preserve"> Быково, </w:t>
            </w:r>
            <w:proofErr w:type="gramStart"/>
            <w:r w:rsidRPr="0047741F">
              <w:rPr>
                <w:rFonts w:ascii="Times New Roman" w:hAnsi="Times New Roman" w:cs="Times New Roman"/>
                <w:sz w:val="26"/>
                <w:szCs w:val="26"/>
              </w:rPr>
              <w:t>Пристанционная</w:t>
            </w:r>
            <w:proofErr w:type="gramEnd"/>
            <w:r w:rsidRPr="0047741F">
              <w:rPr>
                <w:rFonts w:ascii="Times New Roman" w:hAnsi="Times New Roman" w:cs="Times New Roman"/>
                <w:sz w:val="26"/>
                <w:szCs w:val="26"/>
              </w:rPr>
              <w:t xml:space="preserve"> пл., уч.1а</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8.</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Требования к участникам электронного аукциона</w:t>
            </w:r>
          </w:p>
        </w:tc>
        <w:tc>
          <w:tcPr>
            <w:tcW w:w="5386" w:type="dxa"/>
          </w:tcPr>
          <w:p w:rsidR="005A71A7" w:rsidRPr="00D51D5E" w:rsidRDefault="006D73BD" w:rsidP="00BA5425">
            <w:pPr>
              <w:pStyle w:val="ConsPlusNormal"/>
              <w:rPr>
                <w:rFonts w:ascii="Times New Roman" w:hAnsi="Times New Roman" w:cs="Times New Roman"/>
                <w:sz w:val="26"/>
                <w:szCs w:val="26"/>
              </w:rPr>
            </w:pPr>
            <w:r w:rsidRPr="00651D5F">
              <w:rPr>
                <w:rFonts w:ascii="Times New Roman" w:hAnsi="Times New Roman" w:cs="Times New Roman"/>
                <w:sz w:val="28"/>
                <w:szCs w:val="28"/>
              </w:rPr>
              <w:t>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претендующий на заключение договора и прошедший регистрацию (аккредитацию) на электронной площадке в соответствии с Регламентом оператора электронной площадки и Инструкциями Заявителя, размещенными на электронной площадке (далее - Регламент и Инструкции)</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bookmarkStart w:id="0" w:name="P463"/>
            <w:bookmarkEnd w:id="0"/>
            <w:r w:rsidRPr="007B6D79">
              <w:rPr>
                <w:rFonts w:ascii="Times New Roman" w:hAnsi="Times New Roman" w:cs="Times New Roman"/>
                <w:sz w:val="28"/>
                <w:szCs w:val="28"/>
              </w:rPr>
              <w:t>9.</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 xml:space="preserve">Требования к содержанию </w:t>
            </w:r>
            <w:r w:rsidRPr="00D51D5E">
              <w:rPr>
                <w:rFonts w:ascii="Times New Roman" w:hAnsi="Times New Roman" w:cs="Times New Roman"/>
                <w:sz w:val="26"/>
                <w:szCs w:val="26"/>
              </w:rPr>
              <w:br/>
              <w:t>и составу заявки</w:t>
            </w:r>
          </w:p>
        </w:tc>
        <w:tc>
          <w:tcPr>
            <w:tcW w:w="5386" w:type="dxa"/>
          </w:tcPr>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Прием заявок обеспечивается Оператором электронной площадки в соответствии с Регламентом и Инструкциями.</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Один Заявитель вправе подать только одну Заявку.</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lastRenderedPageBreak/>
              <w:t>Заявка заполняется в электронной форме и направляется Заявителем Оператору электронной площадки в сроки, указанные в Извещении, путем:</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 xml:space="preserve">1) 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w:t>
            </w:r>
            <w:proofErr w:type="gramStart"/>
            <w:r w:rsidRPr="00651D5F">
              <w:rPr>
                <w:rFonts w:ascii="Times New Roman" w:hAnsi="Times New Roman" w:cs="Times New Roman"/>
                <w:sz w:val="28"/>
                <w:szCs w:val="28"/>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выданных не ранее 1 месяца до даты размещения на официальном сайте Организатора аукциона Извещения;</w:t>
            </w:r>
            <w:proofErr w:type="gramEnd"/>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2) документы, подтверждающие полномочия лица на осуществление действий от имени заявителя:</w:t>
            </w:r>
          </w:p>
          <w:p w:rsidR="008A75E9" w:rsidRPr="00651D5F" w:rsidRDefault="008A75E9" w:rsidP="008A75E9">
            <w:pPr>
              <w:pStyle w:val="ConsPlusNormal"/>
              <w:ind w:firstLine="540"/>
              <w:jc w:val="both"/>
              <w:rPr>
                <w:rFonts w:ascii="Times New Roman" w:hAnsi="Times New Roman" w:cs="Times New Roman"/>
                <w:sz w:val="28"/>
                <w:szCs w:val="28"/>
              </w:rPr>
            </w:pPr>
            <w:proofErr w:type="gramStart"/>
            <w:r w:rsidRPr="00651D5F">
              <w:rPr>
                <w:rFonts w:ascii="Times New Roman" w:hAnsi="Times New Roman" w:cs="Times New Roman"/>
                <w:sz w:val="28"/>
                <w:szCs w:val="28"/>
              </w:rPr>
              <w:t xml:space="preserve">для юридического лица -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w:t>
            </w:r>
            <w:r w:rsidRPr="00651D5F">
              <w:rPr>
                <w:rFonts w:ascii="Times New Roman" w:hAnsi="Times New Roman" w:cs="Times New Roman"/>
                <w:sz w:val="28"/>
                <w:szCs w:val="28"/>
              </w:rPr>
              <w:lastRenderedPageBreak/>
              <w:t>правом действовать от имени заявителя без доверенности (далее - руководитель), либо доверенность на осуществление действий от имени заявителя, заверенная надлежащим образом.</w:t>
            </w:r>
            <w:proofErr w:type="gramEnd"/>
            <w:r w:rsidRPr="00651D5F">
              <w:rPr>
                <w:rFonts w:ascii="Times New Roman" w:hAnsi="Times New Roman" w:cs="Times New Roman"/>
                <w:sz w:val="28"/>
                <w:szCs w:val="28"/>
              </w:rPr>
              <w:t xml:space="preserve"> </w:t>
            </w:r>
            <w:proofErr w:type="gramStart"/>
            <w:r w:rsidRPr="00651D5F">
              <w:rPr>
                <w:rFonts w:ascii="Times New Roman" w:hAnsi="Times New Roman" w:cs="Times New Roman"/>
                <w:sz w:val="28"/>
                <w:szCs w:val="28"/>
              </w:rPr>
              <w:t>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roofErr w:type="gramEnd"/>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для индивидуального предпринимателя - нотариально заверенная копия доверенности либо копия такой доверенности с обязательным представлением для сверки оригинала доверенности при подаче документов, если от имени заявителя (индивидуального предпринимателя) действует иное лицо.</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Подписания Заявки электронной подписью Заявителя в соответствии с Регламентом и Инструкциями, размещенными на электронной площадке.</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Заявка и прилагаемые к ней документы направляются Заявителем единовременно в соответствии с Регламентом и Инструкциями.</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В соответствии с Регламентом и Инструкциями Оператор электронной площадки возвращает Заявку Заявителю в случае:</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 xml:space="preserve">предоставления Заявки, подписанной </w:t>
            </w:r>
            <w:r w:rsidRPr="00651D5F">
              <w:rPr>
                <w:rFonts w:ascii="Times New Roman" w:hAnsi="Times New Roman" w:cs="Times New Roman"/>
                <w:sz w:val="28"/>
                <w:szCs w:val="28"/>
              </w:rPr>
              <w:lastRenderedPageBreak/>
              <w:t>электронной подписью лица, не уполномоченного действовать от имени Заявителя;</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подачи одним Заявителем двух и более Заявок при условии, что поданные ранее Заявки не отозваны;</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получения Заявки после установленных в Извещении дня и времени окончания срока приема Заявок.</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Одновременно с возвратом Заявки Оператор электронной площадки уведомляет Заявителя об основаниях ее возврата.</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Возврат Заявок по иным основаниям не допускается.</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Заявитель после отзыва Заявки вправе повторно подать Заявку до установленных в Извещении даты и времени окончания срока приема Заявок.</w:t>
            </w:r>
          </w:p>
          <w:p w:rsidR="008A75E9" w:rsidRPr="00651D5F" w:rsidRDefault="008A75E9" w:rsidP="008A75E9">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Извещении.</w:t>
            </w:r>
          </w:p>
          <w:p w:rsidR="005A71A7" w:rsidRPr="00D51D5E" w:rsidRDefault="008A75E9" w:rsidP="008A75E9">
            <w:pPr>
              <w:pStyle w:val="ConsPlusNormal"/>
              <w:ind w:firstLine="540"/>
              <w:jc w:val="both"/>
              <w:rPr>
                <w:rFonts w:ascii="Times New Roman" w:hAnsi="Times New Roman" w:cs="Times New Roman"/>
                <w:sz w:val="26"/>
                <w:szCs w:val="26"/>
              </w:rPr>
            </w:pPr>
            <w:r w:rsidRPr="00651D5F">
              <w:rPr>
                <w:rFonts w:ascii="Times New Roman" w:hAnsi="Times New Roman" w:cs="Times New Roman"/>
                <w:sz w:val="28"/>
                <w:szCs w:val="28"/>
              </w:rPr>
              <w:t>Ответственность за достоверность указанной в Заявке информации и приложенных к ней документов несет Заявитель.</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lastRenderedPageBreak/>
              <w:t>10.</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Решение об отказе от проведения электронного аукциона</w:t>
            </w:r>
          </w:p>
        </w:tc>
        <w:tc>
          <w:tcPr>
            <w:tcW w:w="5386"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 xml:space="preserve">Организатор электронного аукциона вправе принять решение об </w:t>
            </w:r>
            <w:proofErr w:type="gramStart"/>
            <w:r w:rsidRPr="00D51D5E">
              <w:rPr>
                <w:rFonts w:ascii="Times New Roman" w:hAnsi="Times New Roman" w:cs="Times New Roman"/>
                <w:sz w:val="26"/>
                <w:szCs w:val="26"/>
              </w:rPr>
              <w:t>отказе</w:t>
            </w:r>
            <w:proofErr w:type="gramEnd"/>
            <w:r w:rsidRPr="00D51D5E">
              <w:rPr>
                <w:rFonts w:ascii="Times New Roman" w:hAnsi="Times New Roman" w:cs="Times New Roman"/>
                <w:sz w:val="26"/>
                <w:szCs w:val="26"/>
              </w:rPr>
              <w:t xml:space="preserve"> от проведения электронного аукциона не позднее чем за 3 (три) дня до даты окончания срока подачи заявок на участие в электронном аукционе.</w:t>
            </w:r>
          </w:p>
          <w:p w:rsidR="005A71A7" w:rsidRPr="00D51D5E" w:rsidRDefault="005A71A7" w:rsidP="005A71A7">
            <w:pPr>
              <w:pStyle w:val="ConsPlusNormal"/>
              <w:rPr>
                <w:rFonts w:ascii="Times New Roman" w:hAnsi="Times New Roman" w:cs="Times New Roman"/>
                <w:sz w:val="26"/>
                <w:szCs w:val="26"/>
              </w:rPr>
            </w:pPr>
            <w:proofErr w:type="gramStart"/>
            <w:r w:rsidRPr="00D51D5E">
              <w:rPr>
                <w:rFonts w:ascii="Times New Roman" w:hAnsi="Times New Roman" w:cs="Times New Roman"/>
                <w:sz w:val="26"/>
                <w:szCs w:val="26"/>
              </w:rPr>
              <w:t>Организатор электронного аукциона размещает решение об отказе от проведения электронного аукциона на официальном сайте, официальном сайте торгов, вносит информацию в ЕАСУЗ,</w:t>
            </w:r>
            <w:r w:rsidRPr="00D51D5E">
              <w:rPr>
                <w:rFonts w:ascii="Times New Roman" w:hAnsi="Times New Roman" w:cs="Times New Roman"/>
                <w:sz w:val="26"/>
                <w:szCs w:val="26"/>
              </w:rPr>
              <w:br/>
              <w:t>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w:t>
            </w:r>
            <w:proofErr w:type="gramEnd"/>
          </w:p>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 xml:space="preserve">В течение 2 (двух) рабочих дней </w:t>
            </w:r>
            <w:proofErr w:type="gramStart"/>
            <w:r w:rsidRPr="00D51D5E">
              <w:rPr>
                <w:rFonts w:ascii="Times New Roman" w:hAnsi="Times New Roman" w:cs="Times New Roman"/>
                <w:sz w:val="26"/>
                <w:szCs w:val="26"/>
              </w:rPr>
              <w:t>с даты принятия</w:t>
            </w:r>
            <w:proofErr w:type="gramEnd"/>
            <w:r w:rsidRPr="00D51D5E">
              <w:rPr>
                <w:rFonts w:ascii="Times New Roman" w:hAnsi="Times New Roman" w:cs="Times New Roman"/>
                <w:sz w:val="26"/>
                <w:szCs w:val="26"/>
              </w:rPr>
              <w:t xml:space="preserve">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11.</w:t>
            </w:r>
          </w:p>
        </w:tc>
        <w:tc>
          <w:tcPr>
            <w:tcW w:w="3827" w:type="dxa"/>
          </w:tcPr>
          <w:p w:rsidR="005A71A7" w:rsidRPr="00D51D5E" w:rsidRDefault="005A71A7" w:rsidP="005A71A7">
            <w:pPr>
              <w:autoSpaceDE w:val="0"/>
              <w:autoSpaceDN w:val="0"/>
              <w:adjustRightInd w:val="0"/>
              <w:rPr>
                <w:rFonts w:ascii="Times New Roman" w:hAnsi="Times New Roman" w:cs="Times New Roman"/>
                <w:sz w:val="26"/>
                <w:szCs w:val="26"/>
              </w:rPr>
            </w:pPr>
            <w:r w:rsidRPr="00D51D5E">
              <w:rPr>
                <w:rFonts w:ascii="Times New Roman" w:hAnsi="Times New Roman" w:cs="Times New Roman"/>
                <w:sz w:val="26"/>
                <w:szCs w:val="26"/>
              </w:rPr>
              <w:t xml:space="preserve">Решение о внесении изменений </w:t>
            </w:r>
            <w:r w:rsidRPr="00D51D5E">
              <w:rPr>
                <w:rFonts w:ascii="Times New Roman" w:hAnsi="Times New Roman" w:cs="Times New Roman"/>
                <w:sz w:val="26"/>
                <w:szCs w:val="26"/>
              </w:rPr>
              <w:br/>
              <w:t>в извещение о проведении электронного аукциона</w:t>
            </w:r>
          </w:p>
          <w:p w:rsidR="005A71A7" w:rsidRPr="00D51D5E" w:rsidRDefault="005A71A7" w:rsidP="005A71A7">
            <w:pPr>
              <w:pStyle w:val="ConsPlusNormal"/>
              <w:rPr>
                <w:rFonts w:ascii="Times New Roman" w:hAnsi="Times New Roman" w:cs="Times New Roman"/>
                <w:sz w:val="26"/>
                <w:szCs w:val="26"/>
              </w:rPr>
            </w:pPr>
          </w:p>
        </w:tc>
        <w:tc>
          <w:tcPr>
            <w:tcW w:w="5386"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Организатор электронного аукциона вправе принять решение о внесении изменений в извещение о проведении электронного аукциона не позднее чем за 3 (три) дня до даты окончания срока подачи заявок на участие в электронном аукционе.</w:t>
            </w:r>
          </w:p>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 xml:space="preserve">В течение 1 (одного) дня </w:t>
            </w:r>
            <w:proofErr w:type="gramStart"/>
            <w:r w:rsidRPr="00D51D5E">
              <w:rPr>
                <w:rFonts w:ascii="Times New Roman" w:hAnsi="Times New Roman" w:cs="Times New Roman"/>
                <w:sz w:val="26"/>
                <w:szCs w:val="26"/>
              </w:rPr>
              <w:t>с даты принятия</w:t>
            </w:r>
            <w:proofErr w:type="gramEnd"/>
            <w:r w:rsidRPr="00D51D5E">
              <w:rPr>
                <w:rFonts w:ascii="Times New Roman" w:hAnsi="Times New Roman" w:cs="Times New Roman"/>
                <w:sz w:val="26"/>
                <w:szCs w:val="26"/>
              </w:rPr>
              <w:t xml:space="preserve"> указанного решения организатор электронного аукциона размещает такие изменения на официальном сайте, официальном сайте торгов, вносит информацию в ЕАСУЗ, а также обеспечивает их размещение на сайте ЕПТ МО, электронной площадке.</w:t>
            </w:r>
          </w:p>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 xml:space="preserve">При этом срок подачи заявок на участие в электронном аукционе должен быть </w:t>
            </w:r>
            <w:proofErr w:type="gramStart"/>
            <w:r w:rsidRPr="00D51D5E">
              <w:rPr>
                <w:rFonts w:ascii="Times New Roman" w:hAnsi="Times New Roman" w:cs="Times New Roman"/>
                <w:sz w:val="26"/>
                <w:szCs w:val="26"/>
              </w:rPr>
              <w:t>продлен</w:t>
            </w:r>
            <w:proofErr w:type="gramEnd"/>
            <w:r w:rsidRPr="00D51D5E">
              <w:rPr>
                <w:rFonts w:ascii="Times New Roman" w:hAnsi="Times New Roman" w:cs="Times New Roman"/>
                <w:sz w:val="26"/>
                <w:szCs w:val="26"/>
              </w:rPr>
              <w:t xml:space="preserve"> таким образом, чтобы с даты размещения внесенных изменений в извещение о проведении электронного аукциона до даты окончания подачи заявок на участие в </w:t>
            </w:r>
            <w:r w:rsidRPr="00D51D5E">
              <w:rPr>
                <w:rFonts w:ascii="Times New Roman" w:hAnsi="Times New Roman" w:cs="Times New Roman"/>
                <w:sz w:val="26"/>
                <w:szCs w:val="26"/>
              </w:rPr>
              <w:lastRenderedPageBreak/>
              <w:t>электронном аукционе он составлял не менее 15 (пятнадцати) дней.</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lastRenderedPageBreak/>
              <w:t>12.</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Срок, порядок направления запроса и предоставления разъяснений положений извещения</w:t>
            </w:r>
          </w:p>
        </w:tc>
        <w:tc>
          <w:tcPr>
            <w:tcW w:w="5386" w:type="dxa"/>
          </w:tcPr>
          <w:p w:rsidR="005A71A7" w:rsidRPr="00D51D5E" w:rsidRDefault="00F80F1E" w:rsidP="00F80F1E">
            <w:pPr>
              <w:pStyle w:val="ConsPlusNormal"/>
              <w:rPr>
                <w:rFonts w:ascii="Times New Roman" w:hAnsi="Times New Roman" w:cs="Times New Roman"/>
                <w:sz w:val="26"/>
                <w:szCs w:val="26"/>
              </w:rPr>
            </w:pPr>
            <w:r w:rsidRPr="00F80F1E">
              <w:rPr>
                <w:rFonts w:ascii="Times New Roman" w:hAnsi="Times New Roman" w:cs="Times New Roman"/>
                <w:sz w:val="26"/>
                <w:szCs w:val="26"/>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w:t>
            </w:r>
            <w:proofErr w:type="gramStart"/>
            <w:r w:rsidRPr="00F80F1E">
              <w:rPr>
                <w:rFonts w:ascii="Times New Roman" w:hAnsi="Times New Roman" w:cs="Times New Roman"/>
                <w:sz w:val="26"/>
                <w:szCs w:val="26"/>
              </w:rPr>
              <w:t>В течени</w:t>
            </w:r>
            <w:r>
              <w:rPr>
                <w:rFonts w:ascii="Times New Roman" w:hAnsi="Times New Roman" w:cs="Times New Roman"/>
                <w:sz w:val="26"/>
                <w:szCs w:val="26"/>
              </w:rPr>
              <w:t>е</w:t>
            </w:r>
            <w:r w:rsidRPr="00F80F1E">
              <w:rPr>
                <w:rFonts w:ascii="Times New Roman" w:hAnsi="Times New Roman" w:cs="Times New Roman"/>
                <w:sz w:val="26"/>
                <w:szCs w:val="26"/>
              </w:rPr>
              <w:t xml:space="preserve">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организатору аукциона не позднее чем за пять дней до даты окончания срока подачи заявок на участие в аукционе.</w:t>
            </w:r>
            <w:proofErr w:type="gramEnd"/>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13.</w:t>
            </w:r>
          </w:p>
        </w:tc>
        <w:tc>
          <w:tcPr>
            <w:tcW w:w="3827" w:type="dxa"/>
          </w:tcPr>
          <w:p w:rsidR="005A71A7" w:rsidRPr="00D51D5E" w:rsidRDefault="005A71A7" w:rsidP="005A71A7">
            <w:pPr>
              <w:autoSpaceDE w:val="0"/>
              <w:autoSpaceDN w:val="0"/>
              <w:adjustRightInd w:val="0"/>
              <w:rPr>
                <w:rFonts w:ascii="Times New Roman" w:hAnsi="Times New Roman" w:cs="Times New Roman"/>
                <w:sz w:val="26"/>
                <w:szCs w:val="26"/>
              </w:rPr>
            </w:pPr>
            <w:r w:rsidRPr="00D51D5E">
              <w:rPr>
                <w:rFonts w:ascii="Times New Roman" w:hAnsi="Times New Roman" w:cs="Times New Roman"/>
                <w:sz w:val="26"/>
                <w:szCs w:val="26"/>
              </w:rPr>
              <w:t>Дата начала и окончания срока предоставления участникам электронного аукциона разъяснений положений извещения</w:t>
            </w:r>
          </w:p>
        </w:tc>
        <w:tc>
          <w:tcPr>
            <w:tcW w:w="5386" w:type="dxa"/>
          </w:tcPr>
          <w:p w:rsidR="005A71A7" w:rsidRPr="00D51D5E" w:rsidRDefault="005A71A7" w:rsidP="005A71A7">
            <w:pPr>
              <w:autoSpaceDE w:val="0"/>
              <w:autoSpaceDN w:val="0"/>
              <w:adjustRightInd w:val="0"/>
              <w:rPr>
                <w:rFonts w:ascii="Times New Roman" w:hAnsi="Times New Roman" w:cs="Times New Roman"/>
                <w:sz w:val="26"/>
                <w:szCs w:val="26"/>
              </w:rPr>
            </w:pPr>
            <w:r w:rsidRPr="00D51D5E">
              <w:rPr>
                <w:rFonts w:ascii="Times New Roman" w:hAnsi="Times New Roman" w:cs="Times New Roman"/>
                <w:sz w:val="26"/>
                <w:szCs w:val="26"/>
              </w:rPr>
              <w:t>Дата начала предоставления разъяснений положений извещения:</w:t>
            </w:r>
          </w:p>
          <w:p w:rsidR="005A71A7" w:rsidRPr="00D51D5E" w:rsidRDefault="005A71A7" w:rsidP="005A71A7">
            <w:pPr>
              <w:autoSpaceDE w:val="0"/>
              <w:autoSpaceDN w:val="0"/>
              <w:adjustRightInd w:val="0"/>
              <w:rPr>
                <w:rFonts w:ascii="Times New Roman" w:hAnsi="Times New Roman" w:cs="Times New Roman"/>
                <w:sz w:val="26"/>
                <w:szCs w:val="26"/>
              </w:rPr>
            </w:pPr>
            <w:r w:rsidRPr="00D51D5E">
              <w:rPr>
                <w:rFonts w:ascii="Times New Roman" w:hAnsi="Times New Roman" w:cs="Times New Roman"/>
                <w:sz w:val="26"/>
                <w:szCs w:val="26"/>
              </w:rPr>
              <w:t>«</w:t>
            </w:r>
            <w:r w:rsidR="00442417">
              <w:rPr>
                <w:rFonts w:ascii="Times New Roman" w:hAnsi="Times New Roman" w:cs="Times New Roman"/>
                <w:sz w:val="26"/>
                <w:szCs w:val="26"/>
              </w:rPr>
              <w:t>2</w:t>
            </w:r>
            <w:r w:rsidR="00B00CBA">
              <w:rPr>
                <w:rFonts w:ascii="Times New Roman" w:hAnsi="Times New Roman" w:cs="Times New Roman"/>
                <w:sz w:val="26"/>
                <w:szCs w:val="26"/>
              </w:rPr>
              <w:t>8</w:t>
            </w:r>
            <w:r w:rsidR="00A94BF4">
              <w:rPr>
                <w:rFonts w:ascii="Times New Roman" w:hAnsi="Times New Roman" w:cs="Times New Roman"/>
                <w:sz w:val="26"/>
                <w:szCs w:val="26"/>
              </w:rPr>
              <w:t xml:space="preserve">» июля </w:t>
            </w:r>
            <w:r w:rsidRPr="00D51D5E">
              <w:rPr>
                <w:rFonts w:ascii="Times New Roman" w:hAnsi="Times New Roman" w:cs="Times New Roman"/>
                <w:sz w:val="26"/>
                <w:szCs w:val="26"/>
              </w:rPr>
              <w:t>20</w:t>
            </w:r>
            <w:r w:rsidR="00A94BF4">
              <w:rPr>
                <w:rFonts w:ascii="Times New Roman" w:hAnsi="Times New Roman" w:cs="Times New Roman"/>
                <w:sz w:val="26"/>
                <w:szCs w:val="26"/>
              </w:rPr>
              <w:t>22</w:t>
            </w:r>
            <w:r w:rsidRPr="00D51D5E">
              <w:rPr>
                <w:rFonts w:ascii="Times New Roman" w:hAnsi="Times New Roman" w:cs="Times New Roman"/>
                <w:sz w:val="26"/>
                <w:szCs w:val="26"/>
              </w:rPr>
              <w:t xml:space="preserve"> г.</w:t>
            </w:r>
          </w:p>
          <w:p w:rsidR="005A71A7" w:rsidRPr="00D51D5E" w:rsidRDefault="005A71A7" w:rsidP="005A71A7">
            <w:pPr>
              <w:autoSpaceDE w:val="0"/>
              <w:autoSpaceDN w:val="0"/>
              <w:adjustRightInd w:val="0"/>
              <w:rPr>
                <w:rFonts w:ascii="Times New Roman" w:hAnsi="Times New Roman" w:cs="Times New Roman"/>
                <w:sz w:val="26"/>
                <w:szCs w:val="26"/>
              </w:rPr>
            </w:pPr>
            <w:r w:rsidRPr="00D51D5E">
              <w:rPr>
                <w:rFonts w:ascii="Times New Roman" w:hAnsi="Times New Roman" w:cs="Times New Roman"/>
                <w:sz w:val="26"/>
                <w:szCs w:val="26"/>
              </w:rPr>
              <w:t>Дата окончания предоставления разъяснений положений извещения:</w:t>
            </w:r>
          </w:p>
          <w:p w:rsidR="005A71A7" w:rsidRPr="00D51D5E" w:rsidRDefault="005A71A7" w:rsidP="00B00CBA">
            <w:pPr>
              <w:autoSpaceDE w:val="0"/>
              <w:autoSpaceDN w:val="0"/>
              <w:adjustRightInd w:val="0"/>
              <w:rPr>
                <w:rFonts w:ascii="Times New Roman" w:hAnsi="Times New Roman" w:cs="Times New Roman"/>
                <w:sz w:val="26"/>
                <w:szCs w:val="26"/>
              </w:rPr>
            </w:pPr>
            <w:r w:rsidRPr="00D51D5E">
              <w:rPr>
                <w:rFonts w:ascii="Times New Roman" w:hAnsi="Times New Roman" w:cs="Times New Roman"/>
                <w:sz w:val="26"/>
                <w:szCs w:val="26"/>
              </w:rPr>
              <w:t>«</w:t>
            </w:r>
            <w:r w:rsidR="00A94BF4">
              <w:rPr>
                <w:rFonts w:ascii="Times New Roman" w:hAnsi="Times New Roman" w:cs="Times New Roman"/>
                <w:sz w:val="26"/>
                <w:szCs w:val="26"/>
              </w:rPr>
              <w:t>1</w:t>
            </w:r>
            <w:r w:rsidR="00B00CBA">
              <w:rPr>
                <w:rFonts w:ascii="Times New Roman" w:hAnsi="Times New Roman" w:cs="Times New Roman"/>
                <w:sz w:val="26"/>
                <w:szCs w:val="26"/>
              </w:rPr>
              <w:t>9</w:t>
            </w:r>
            <w:r w:rsidRPr="00D51D5E">
              <w:rPr>
                <w:rFonts w:ascii="Times New Roman" w:hAnsi="Times New Roman" w:cs="Times New Roman"/>
                <w:sz w:val="26"/>
                <w:szCs w:val="26"/>
              </w:rPr>
              <w:t xml:space="preserve">» </w:t>
            </w:r>
            <w:r w:rsidR="00A94BF4">
              <w:rPr>
                <w:rFonts w:ascii="Times New Roman" w:hAnsi="Times New Roman" w:cs="Times New Roman"/>
                <w:sz w:val="26"/>
                <w:szCs w:val="26"/>
              </w:rPr>
              <w:t xml:space="preserve">августа </w:t>
            </w:r>
            <w:r w:rsidRPr="00D51D5E">
              <w:rPr>
                <w:rFonts w:ascii="Times New Roman" w:hAnsi="Times New Roman" w:cs="Times New Roman"/>
                <w:sz w:val="26"/>
                <w:szCs w:val="26"/>
              </w:rPr>
              <w:t>20</w:t>
            </w:r>
            <w:r w:rsidR="00A94BF4">
              <w:rPr>
                <w:rFonts w:ascii="Times New Roman" w:hAnsi="Times New Roman" w:cs="Times New Roman"/>
                <w:sz w:val="26"/>
                <w:szCs w:val="26"/>
              </w:rPr>
              <w:t>22</w:t>
            </w:r>
            <w:r w:rsidRPr="00D51D5E">
              <w:rPr>
                <w:rFonts w:ascii="Times New Roman" w:hAnsi="Times New Roman" w:cs="Times New Roman"/>
                <w:sz w:val="26"/>
                <w:szCs w:val="26"/>
              </w:rPr>
              <w:t xml:space="preserve"> г.</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14.</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Начальная (минимальная) цена договора (лота)</w:t>
            </w:r>
          </w:p>
        </w:tc>
        <w:tc>
          <w:tcPr>
            <w:tcW w:w="5386"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Начальная (минимальная) цена договора (лота) устанавливается в размере:</w:t>
            </w:r>
          </w:p>
          <w:p w:rsidR="005A71A7" w:rsidRPr="00D51D5E" w:rsidRDefault="00841736" w:rsidP="005645F6">
            <w:pPr>
              <w:pStyle w:val="ConsPlusNormal"/>
              <w:rPr>
                <w:rFonts w:ascii="Times New Roman" w:hAnsi="Times New Roman" w:cs="Times New Roman"/>
                <w:sz w:val="26"/>
                <w:szCs w:val="26"/>
              </w:rPr>
            </w:pPr>
            <w:r>
              <w:rPr>
                <w:rFonts w:ascii="Times New Roman" w:hAnsi="Times New Roman" w:cs="Times New Roman"/>
                <w:sz w:val="26"/>
                <w:szCs w:val="26"/>
              </w:rPr>
              <w:t xml:space="preserve">лот 1 </w:t>
            </w:r>
            <w:r w:rsidR="005645F6">
              <w:rPr>
                <w:rFonts w:ascii="Times New Roman" w:hAnsi="Times New Roman" w:cs="Times New Roman"/>
                <w:sz w:val="26"/>
                <w:szCs w:val="26"/>
              </w:rPr>
              <w:t>–</w:t>
            </w:r>
            <w:r>
              <w:rPr>
                <w:rFonts w:ascii="Times New Roman" w:hAnsi="Times New Roman" w:cs="Times New Roman"/>
                <w:sz w:val="26"/>
                <w:szCs w:val="26"/>
              </w:rPr>
              <w:t xml:space="preserve"> </w:t>
            </w:r>
            <w:r w:rsidR="005645F6">
              <w:rPr>
                <w:rFonts w:ascii="Times New Roman" w:hAnsi="Times New Roman" w:cs="Times New Roman"/>
                <w:sz w:val="26"/>
                <w:szCs w:val="26"/>
              </w:rPr>
              <w:t>42 645</w:t>
            </w:r>
            <w:r w:rsidR="005A71A7" w:rsidRPr="00D51D5E">
              <w:rPr>
                <w:rFonts w:ascii="Times New Roman" w:hAnsi="Times New Roman" w:cs="Times New Roman"/>
                <w:sz w:val="26"/>
                <w:szCs w:val="26"/>
              </w:rPr>
              <w:t xml:space="preserve"> (</w:t>
            </w:r>
            <w:r w:rsidR="005645F6">
              <w:rPr>
                <w:rFonts w:ascii="Times New Roman" w:hAnsi="Times New Roman" w:cs="Times New Roman"/>
                <w:sz w:val="26"/>
                <w:szCs w:val="26"/>
              </w:rPr>
              <w:t>Сорок две тысячи шестьсот сорок пять</w:t>
            </w:r>
            <w:r>
              <w:rPr>
                <w:rFonts w:ascii="Times New Roman" w:hAnsi="Times New Roman" w:cs="Times New Roman"/>
                <w:sz w:val="26"/>
                <w:szCs w:val="26"/>
              </w:rPr>
              <w:t>)</w:t>
            </w:r>
            <w:r w:rsidR="005645F6">
              <w:rPr>
                <w:rFonts w:ascii="Times New Roman" w:hAnsi="Times New Roman" w:cs="Times New Roman"/>
                <w:sz w:val="26"/>
                <w:szCs w:val="26"/>
              </w:rPr>
              <w:t xml:space="preserve"> рублей</w:t>
            </w:r>
            <w:r>
              <w:rPr>
                <w:rFonts w:ascii="Times New Roman" w:hAnsi="Times New Roman" w:cs="Times New Roman"/>
                <w:sz w:val="26"/>
                <w:szCs w:val="26"/>
              </w:rPr>
              <w:t xml:space="preserve"> </w:t>
            </w:r>
            <w:r w:rsidR="005645F6">
              <w:rPr>
                <w:rFonts w:ascii="Times New Roman" w:hAnsi="Times New Roman" w:cs="Times New Roman"/>
                <w:sz w:val="26"/>
                <w:szCs w:val="26"/>
              </w:rPr>
              <w:t>00 копеек</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15.</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«Шаг аукциона»</w:t>
            </w:r>
          </w:p>
        </w:tc>
        <w:tc>
          <w:tcPr>
            <w:tcW w:w="5386" w:type="dxa"/>
          </w:tcPr>
          <w:p w:rsidR="005A71A7" w:rsidRPr="00D51D5E" w:rsidRDefault="005A71A7" w:rsidP="00F8624F">
            <w:pPr>
              <w:pStyle w:val="ConsPlusNormal"/>
              <w:jc w:val="both"/>
              <w:rPr>
                <w:rFonts w:ascii="Times New Roman" w:hAnsi="Times New Roman" w:cs="Times New Roman"/>
                <w:sz w:val="26"/>
                <w:szCs w:val="26"/>
              </w:rPr>
            </w:pPr>
            <w:r w:rsidRPr="00D51D5E">
              <w:rPr>
                <w:rFonts w:ascii="Times New Roman" w:hAnsi="Times New Roman" w:cs="Times New Roman"/>
                <w:sz w:val="26"/>
                <w:szCs w:val="26"/>
              </w:rPr>
              <w:t>«Шаг аукциона» составляет</w:t>
            </w:r>
            <w:r w:rsidR="00841736">
              <w:rPr>
                <w:rFonts w:ascii="Times New Roman" w:hAnsi="Times New Roman" w:cs="Times New Roman"/>
                <w:sz w:val="26"/>
                <w:szCs w:val="26"/>
              </w:rPr>
              <w:t xml:space="preserve"> </w:t>
            </w:r>
            <w:r w:rsidR="00F8624F">
              <w:rPr>
                <w:rFonts w:ascii="Times New Roman" w:hAnsi="Times New Roman" w:cs="Times New Roman"/>
                <w:sz w:val="26"/>
                <w:szCs w:val="26"/>
              </w:rPr>
              <w:t>3</w:t>
            </w:r>
            <w:r w:rsidRPr="00D51D5E">
              <w:rPr>
                <w:rFonts w:ascii="Times New Roman" w:hAnsi="Times New Roman" w:cs="Times New Roman"/>
                <w:sz w:val="26"/>
                <w:szCs w:val="26"/>
              </w:rPr>
              <w:t xml:space="preserve"> (</w:t>
            </w:r>
            <w:r w:rsidR="00F8624F">
              <w:rPr>
                <w:rFonts w:ascii="Times New Roman" w:hAnsi="Times New Roman" w:cs="Times New Roman"/>
                <w:sz w:val="26"/>
                <w:szCs w:val="26"/>
              </w:rPr>
              <w:t>три</w:t>
            </w:r>
            <w:r w:rsidRPr="00D51D5E">
              <w:rPr>
                <w:rFonts w:ascii="Times New Roman" w:hAnsi="Times New Roman" w:cs="Times New Roman"/>
                <w:sz w:val="26"/>
                <w:szCs w:val="26"/>
              </w:rPr>
              <w:t xml:space="preserve">) % </w:t>
            </w:r>
            <w:r w:rsidRPr="00D51D5E">
              <w:rPr>
                <w:rFonts w:ascii="Times New Roman" w:hAnsi="Times New Roman" w:cs="Times New Roman"/>
                <w:sz w:val="26"/>
                <w:szCs w:val="26"/>
              </w:rPr>
              <w:br/>
              <w:t>от начальной (минимальной) цены договора (лота)</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16.</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Требования о задатке, размер задатка и порядок его внесения, срок и порядок возврата задатка</w:t>
            </w:r>
          </w:p>
        </w:tc>
        <w:tc>
          <w:tcPr>
            <w:tcW w:w="5386" w:type="dxa"/>
          </w:tcPr>
          <w:p w:rsidR="006A6449" w:rsidRPr="006A6449" w:rsidRDefault="006A6449" w:rsidP="006A6449">
            <w:pPr>
              <w:pStyle w:val="ConsPlusNormal"/>
              <w:rPr>
                <w:rFonts w:ascii="Times New Roman" w:hAnsi="Times New Roman" w:cs="Times New Roman"/>
                <w:sz w:val="26"/>
                <w:szCs w:val="26"/>
              </w:rPr>
            </w:pPr>
            <w:r w:rsidRPr="006A6449">
              <w:rPr>
                <w:rFonts w:ascii="Times New Roman" w:hAnsi="Times New Roman" w:cs="Times New Roman"/>
                <w:sz w:val="26"/>
                <w:szCs w:val="26"/>
              </w:rPr>
              <w:t>Установлено.</w:t>
            </w:r>
          </w:p>
          <w:p w:rsidR="006A6449" w:rsidRPr="006A6449" w:rsidRDefault="006A6449" w:rsidP="006A6449">
            <w:pPr>
              <w:pStyle w:val="ConsPlusNormal"/>
              <w:rPr>
                <w:rFonts w:ascii="Times New Roman" w:hAnsi="Times New Roman" w:cs="Times New Roman"/>
                <w:sz w:val="26"/>
                <w:szCs w:val="26"/>
              </w:rPr>
            </w:pPr>
            <w:r w:rsidRPr="006A6449">
              <w:rPr>
                <w:rFonts w:ascii="Times New Roman" w:hAnsi="Times New Roman" w:cs="Times New Roman"/>
                <w:sz w:val="26"/>
                <w:szCs w:val="26"/>
              </w:rPr>
              <w:t xml:space="preserve">Размер задатка составляет </w:t>
            </w:r>
            <w:r>
              <w:rPr>
                <w:rFonts w:ascii="Times New Roman" w:hAnsi="Times New Roman" w:cs="Times New Roman"/>
                <w:sz w:val="26"/>
                <w:szCs w:val="26"/>
              </w:rPr>
              <w:t>100</w:t>
            </w:r>
            <w:r w:rsidRPr="006A6449">
              <w:rPr>
                <w:rFonts w:ascii="Times New Roman" w:hAnsi="Times New Roman" w:cs="Times New Roman"/>
                <w:sz w:val="26"/>
                <w:szCs w:val="26"/>
              </w:rPr>
              <w:t xml:space="preserve"> (</w:t>
            </w:r>
            <w:r>
              <w:rPr>
                <w:rFonts w:ascii="Times New Roman" w:hAnsi="Times New Roman" w:cs="Times New Roman"/>
                <w:sz w:val="26"/>
                <w:szCs w:val="26"/>
              </w:rPr>
              <w:t>сто</w:t>
            </w:r>
            <w:r w:rsidRPr="006A6449">
              <w:rPr>
                <w:rFonts w:ascii="Times New Roman" w:hAnsi="Times New Roman" w:cs="Times New Roman"/>
                <w:sz w:val="26"/>
                <w:szCs w:val="26"/>
              </w:rPr>
              <w:t xml:space="preserve">) % от начальной (минимальной) цены договора (лота), установленной п. </w:t>
            </w:r>
            <w:r>
              <w:rPr>
                <w:rFonts w:ascii="Times New Roman" w:hAnsi="Times New Roman" w:cs="Times New Roman"/>
                <w:sz w:val="26"/>
                <w:szCs w:val="26"/>
              </w:rPr>
              <w:t>14</w:t>
            </w:r>
            <w:r w:rsidRPr="006A6449">
              <w:rPr>
                <w:rFonts w:ascii="Times New Roman" w:hAnsi="Times New Roman" w:cs="Times New Roman"/>
                <w:sz w:val="26"/>
                <w:szCs w:val="26"/>
              </w:rPr>
              <w:t xml:space="preserve"> настоящего Извещения.</w:t>
            </w:r>
          </w:p>
          <w:p w:rsidR="00D37062" w:rsidRPr="00651D5F" w:rsidRDefault="00D37062" w:rsidP="00D37062">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 xml:space="preserve">Для участия в аукционе в электронной форме устанавливается требование о </w:t>
            </w:r>
            <w:r w:rsidRPr="00651D5F">
              <w:rPr>
                <w:rFonts w:ascii="Times New Roman" w:hAnsi="Times New Roman" w:cs="Times New Roman"/>
                <w:sz w:val="28"/>
                <w:szCs w:val="28"/>
              </w:rPr>
              <w:lastRenderedPageBreak/>
              <w:t>внесении задатка.</w:t>
            </w:r>
          </w:p>
          <w:p w:rsidR="00D37062" w:rsidRPr="00651D5F" w:rsidRDefault="00D37062" w:rsidP="00D37062">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В целях исполнения требований о внесении задатка для участия в аукционе в электронной форме Заявитель обеспечивает наличие денежных средств на счете Оператора электронной площадки в размере не менее суммы задатка, указанного в Извещении.</w:t>
            </w:r>
          </w:p>
          <w:p w:rsidR="00D37062" w:rsidRPr="00651D5F" w:rsidRDefault="00D37062" w:rsidP="00D37062">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Денежные средства в размере, равном задатку, указанному в Извещении, блокируются Оператором электронной площадки на счете Заявителя в соответствии с Регламентом и Инструкциями.</w:t>
            </w:r>
          </w:p>
          <w:p w:rsidR="00D37062" w:rsidRPr="00651D5F" w:rsidRDefault="00D37062" w:rsidP="00D37062">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D37062" w:rsidRPr="00651D5F" w:rsidRDefault="00D37062" w:rsidP="00D37062">
            <w:pPr>
              <w:pStyle w:val="ConsPlusNormal"/>
              <w:ind w:firstLine="540"/>
              <w:jc w:val="both"/>
              <w:rPr>
                <w:rFonts w:ascii="Times New Roman" w:hAnsi="Times New Roman" w:cs="Times New Roman"/>
                <w:sz w:val="28"/>
                <w:szCs w:val="28"/>
              </w:rPr>
            </w:pPr>
            <w:proofErr w:type="gramStart"/>
            <w:r w:rsidRPr="00651D5F">
              <w:rPr>
                <w:rFonts w:ascii="Times New Roman" w:hAnsi="Times New Roman" w:cs="Times New Roman"/>
                <w:sz w:val="28"/>
                <w:szCs w:val="28"/>
              </w:rPr>
              <w:t>Задаток победителя аукциона в электронной форме, а также задаток заявителя, допущенного к участию в аукционе в электронной форме и признанного участником, или заявителя, чья заявка была единственной, при условии соответствия заявки и заявителя, подавшего указанную заявку, всем требованиям, указанным в Извещении, с которым договор заключается, засчитывается в счет платы за право на организацию ярмарок на месте проведения ярмарок.</w:t>
            </w:r>
            <w:proofErr w:type="gramEnd"/>
            <w:r w:rsidRPr="00651D5F">
              <w:rPr>
                <w:rFonts w:ascii="Times New Roman" w:hAnsi="Times New Roman" w:cs="Times New Roman"/>
                <w:sz w:val="28"/>
                <w:szCs w:val="28"/>
              </w:rPr>
              <w:t xml:space="preserve"> Перечисление задатка Организатору аукциона в счет платы за право на организацию ярмарок на месте проведения ярмарок осуществляется Оператором электронной площадки в соответствии с Регламентом и Инструкциями, размещенными на электронной площадке.</w:t>
            </w:r>
          </w:p>
          <w:p w:rsidR="00D37062" w:rsidRPr="00651D5F" w:rsidRDefault="00D37062" w:rsidP="00D37062">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 xml:space="preserve">Задатки, внесенные указанными в настоящем пункте лицами, не заключившими в установленном в Извещении порядке договора вследствие </w:t>
            </w:r>
            <w:r w:rsidRPr="00651D5F">
              <w:rPr>
                <w:rFonts w:ascii="Times New Roman" w:hAnsi="Times New Roman" w:cs="Times New Roman"/>
                <w:sz w:val="28"/>
                <w:szCs w:val="28"/>
              </w:rPr>
              <w:lastRenderedPageBreak/>
              <w:t>уклонения от заключения указанного договора, не возвращаются.</w:t>
            </w:r>
          </w:p>
          <w:p w:rsidR="005A71A7" w:rsidRPr="00D51D5E" w:rsidRDefault="00D37062" w:rsidP="0004699A">
            <w:pPr>
              <w:pStyle w:val="ConsPlusNormal"/>
              <w:ind w:firstLine="540"/>
              <w:jc w:val="both"/>
              <w:rPr>
                <w:rFonts w:ascii="Times New Roman" w:hAnsi="Times New Roman" w:cs="Times New Roman"/>
                <w:sz w:val="26"/>
                <w:szCs w:val="26"/>
              </w:rPr>
            </w:pPr>
            <w:r w:rsidRPr="00651D5F">
              <w:rPr>
                <w:rFonts w:ascii="Times New Roman" w:hAnsi="Times New Roman" w:cs="Times New Roman"/>
                <w:sz w:val="28"/>
                <w:szCs w:val="28"/>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 указанном в Извещении.</w:t>
            </w:r>
            <w:r w:rsidR="0004699A" w:rsidRPr="00D51D5E">
              <w:rPr>
                <w:rFonts w:ascii="Times New Roman" w:hAnsi="Times New Roman" w:cs="Times New Roman"/>
                <w:sz w:val="26"/>
                <w:szCs w:val="26"/>
              </w:rPr>
              <w:t xml:space="preserve"> </w:t>
            </w:r>
          </w:p>
        </w:tc>
      </w:tr>
      <w:tr w:rsidR="005A71A7" w:rsidRPr="002509C6" w:rsidTr="005A71A7">
        <w:tc>
          <w:tcPr>
            <w:tcW w:w="488" w:type="dxa"/>
          </w:tcPr>
          <w:p w:rsidR="005A71A7" w:rsidRPr="008F71CE" w:rsidRDefault="005A71A7" w:rsidP="005A71A7">
            <w:pPr>
              <w:pStyle w:val="ConsPlusNormal"/>
              <w:rPr>
                <w:rFonts w:ascii="Times New Roman" w:hAnsi="Times New Roman" w:cs="Times New Roman"/>
                <w:sz w:val="28"/>
                <w:szCs w:val="28"/>
                <w:highlight w:val="yellow"/>
              </w:rPr>
            </w:pPr>
            <w:r w:rsidRPr="000B0BB8">
              <w:rPr>
                <w:rFonts w:ascii="Times New Roman" w:hAnsi="Times New Roman" w:cs="Times New Roman"/>
                <w:sz w:val="28"/>
                <w:szCs w:val="28"/>
              </w:rPr>
              <w:lastRenderedPageBreak/>
              <w:t>17.</w:t>
            </w:r>
          </w:p>
        </w:tc>
        <w:tc>
          <w:tcPr>
            <w:tcW w:w="3827" w:type="dxa"/>
          </w:tcPr>
          <w:p w:rsidR="005A71A7" w:rsidRPr="00BB78EF" w:rsidRDefault="005A71A7" w:rsidP="00BB78EF">
            <w:pPr>
              <w:pStyle w:val="ConsPlusNormal"/>
              <w:ind w:firstLine="540"/>
              <w:rPr>
                <w:rFonts w:ascii="Times New Roman" w:hAnsi="Times New Roman" w:cs="Times New Roman"/>
                <w:sz w:val="28"/>
                <w:szCs w:val="28"/>
              </w:rPr>
            </w:pPr>
            <w:r w:rsidRPr="00BB78EF">
              <w:rPr>
                <w:rFonts w:ascii="Times New Roman" w:hAnsi="Times New Roman" w:cs="Times New Roman"/>
                <w:sz w:val="28"/>
                <w:szCs w:val="28"/>
              </w:rPr>
              <w:t>Ограничение в отношении участников электронного аукциона, являющихся субъектами малого и среднего предпринимательства</w:t>
            </w:r>
          </w:p>
        </w:tc>
        <w:tc>
          <w:tcPr>
            <w:tcW w:w="5386" w:type="dxa"/>
          </w:tcPr>
          <w:p w:rsidR="005A71A7" w:rsidRPr="00BB78EF" w:rsidRDefault="00BB78EF" w:rsidP="00BB78EF">
            <w:pPr>
              <w:pStyle w:val="ConsPlusNormal"/>
              <w:ind w:firstLine="540"/>
              <w:jc w:val="both"/>
              <w:rPr>
                <w:rFonts w:ascii="Times New Roman" w:hAnsi="Times New Roman" w:cs="Times New Roman"/>
                <w:sz w:val="28"/>
                <w:szCs w:val="28"/>
              </w:rPr>
            </w:pPr>
            <w:r w:rsidRPr="00BB78EF">
              <w:rPr>
                <w:rFonts w:ascii="Times New Roman" w:hAnsi="Times New Roman" w:cs="Times New Roman"/>
                <w:sz w:val="28"/>
                <w:szCs w:val="28"/>
              </w:rPr>
              <w:t>Отсутствуют</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18.</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Порядок подачи заявки</w:t>
            </w:r>
          </w:p>
        </w:tc>
        <w:tc>
          <w:tcPr>
            <w:tcW w:w="5386" w:type="dxa"/>
          </w:tcPr>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Прием заявок обеспечивается Оператором электронной площадки в соответствии с Регламентом и Инструкциями.</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Один Заявитель вправе подать только одну Заявку.</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Заявка заполняется в электронной форме и направляется Заявителем Оператору электронной площадки в сроки, указанные в Извещении, путем:</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 xml:space="preserve">1) 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надлежащим образом заверенный перевод </w:t>
            </w:r>
            <w:r w:rsidRPr="00651D5F">
              <w:rPr>
                <w:rFonts w:ascii="Times New Roman" w:hAnsi="Times New Roman" w:cs="Times New Roman"/>
                <w:sz w:val="28"/>
                <w:szCs w:val="28"/>
              </w:rPr>
              <w:lastRenderedPageBreak/>
              <w:t>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выданных не ранее 1 месяца до даты размещения на официальном сайте Организатора аукциона Извещения;</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2) документы, подтверждающие полномочия лица на осуществление действий от имени заявителя:</w:t>
            </w:r>
          </w:p>
          <w:p w:rsidR="003139C7" w:rsidRPr="00651D5F" w:rsidRDefault="003139C7" w:rsidP="003139C7">
            <w:pPr>
              <w:pStyle w:val="ConsPlusNormal"/>
              <w:ind w:firstLine="540"/>
              <w:jc w:val="both"/>
              <w:rPr>
                <w:rFonts w:ascii="Times New Roman" w:hAnsi="Times New Roman" w:cs="Times New Roman"/>
                <w:sz w:val="28"/>
                <w:szCs w:val="28"/>
              </w:rPr>
            </w:pPr>
            <w:proofErr w:type="gramStart"/>
            <w:r w:rsidRPr="00651D5F">
              <w:rPr>
                <w:rFonts w:ascii="Times New Roman" w:hAnsi="Times New Roman" w:cs="Times New Roman"/>
                <w:sz w:val="28"/>
                <w:szCs w:val="28"/>
              </w:rPr>
              <w:t>для юридического лица -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либо доверенность на осуществление действий от имени заявителя, заверенная надлежащим образом.</w:t>
            </w:r>
            <w:proofErr w:type="gramEnd"/>
            <w:r w:rsidRPr="00651D5F">
              <w:rPr>
                <w:rFonts w:ascii="Times New Roman" w:hAnsi="Times New Roman" w:cs="Times New Roman"/>
                <w:sz w:val="28"/>
                <w:szCs w:val="28"/>
              </w:rPr>
              <w:t xml:space="preserve"> </w:t>
            </w:r>
            <w:proofErr w:type="gramStart"/>
            <w:r w:rsidRPr="00651D5F">
              <w:rPr>
                <w:rFonts w:ascii="Times New Roman" w:hAnsi="Times New Roman" w:cs="Times New Roman"/>
                <w:sz w:val="28"/>
                <w:szCs w:val="28"/>
              </w:rPr>
              <w:t>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roofErr w:type="gramEnd"/>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для индивидуального предпринимателя - нотариально заверенная копия доверенности либо копия такой доверенности с обязательным представлением для сверки оригинала доверенности при подаче документов, если от имени заявителя (индивидуального предпринимателя) действует иное лицо.</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 xml:space="preserve">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w:t>
            </w:r>
            <w:r w:rsidRPr="00651D5F">
              <w:rPr>
                <w:rFonts w:ascii="Times New Roman" w:hAnsi="Times New Roman" w:cs="Times New Roman"/>
                <w:sz w:val="28"/>
                <w:szCs w:val="28"/>
              </w:rPr>
              <w:lastRenderedPageBreak/>
              <w:t>направляется Организатору аукциона.</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Подписания Заявки электронной подписью Заявителя в соответствии с Регламентом и Инструкциями, размещенными на электронной площадке.</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Заявка и прилагаемые к ней документы направляются Заявителем единовременно в соответствии с Регламентом и Инструкциями.</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В соответствии с Регламентом и Инструкциями Оператор электронной площадки возвращает Заявку Заявителю в случае:</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предоставления Заявки, подписанной электронной подписью лица, не уполномоченного действовать от имени Заявителя;</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подачи одним Заявителем двух и более Заявок при условии, что поданные ранее Заявки не отозваны;</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получения Заявки после установленных в Извещении дня и времени окончания срока приема Заявок.</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Одновременно с возвратом Заявки Оператор электронной площадки уведомляет Заявителя об основаниях ее возврата.</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Возврат Заявок по иным основаниям не допускается.</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 xml:space="preserve">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w:t>
            </w:r>
            <w:r w:rsidRPr="00651D5F">
              <w:rPr>
                <w:rFonts w:ascii="Times New Roman" w:hAnsi="Times New Roman" w:cs="Times New Roman"/>
                <w:sz w:val="28"/>
                <w:szCs w:val="28"/>
              </w:rPr>
              <w:lastRenderedPageBreak/>
              <w:t>Заявки в соответствии с Регламентом и Инструкциями.</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Заявитель после отзыва Заявки вправе повторно подать Заявку до установленных в Извещении даты и времени окончания срока приема Заявок.</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Извещении.</w:t>
            </w:r>
          </w:p>
          <w:p w:rsidR="003139C7" w:rsidRPr="00651D5F" w:rsidRDefault="003139C7" w:rsidP="003139C7">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Ответственность за достоверность указанной в Заявке информации и приложенных к ней документов несет Заявитель.</w:t>
            </w:r>
          </w:p>
          <w:p w:rsidR="005A71A7" w:rsidRPr="00D51D5E" w:rsidRDefault="003139C7" w:rsidP="003139C7">
            <w:pPr>
              <w:pStyle w:val="ConsPlusNormal"/>
              <w:ind w:firstLine="540"/>
              <w:jc w:val="both"/>
              <w:rPr>
                <w:rFonts w:ascii="Times New Roman" w:hAnsi="Times New Roman" w:cs="Times New Roman"/>
                <w:sz w:val="26"/>
                <w:szCs w:val="26"/>
              </w:rPr>
            </w:pPr>
            <w:r w:rsidRPr="00651D5F">
              <w:rPr>
                <w:rFonts w:ascii="Times New Roman" w:hAnsi="Times New Roman" w:cs="Times New Roman"/>
                <w:sz w:val="28"/>
                <w:szCs w:val="28"/>
              </w:rPr>
              <w:t>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lastRenderedPageBreak/>
              <w:t>19.</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Порядок отзыва заявки</w:t>
            </w:r>
          </w:p>
        </w:tc>
        <w:tc>
          <w:tcPr>
            <w:tcW w:w="5386" w:type="dxa"/>
          </w:tcPr>
          <w:p w:rsidR="004E69CE" w:rsidRPr="00651D5F" w:rsidRDefault="004E69CE" w:rsidP="004E69CE">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4E69CE" w:rsidRPr="00651D5F" w:rsidRDefault="004E69CE" w:rsidP="004E69CE">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Заявитель после отзыва Заявки вправе повторно подать Заявку до установленных в</w:t>
            </w:r>
            <w:r>
              <w:rPr>
                <w:rFonts w:ascii="Times New Roman" w:hAnsi="Times New Roman" w:cs="Times New Roman"/>
                <w:sz w:val="28"/>
                <w:szCs w:val="28"/>
              </w:rPr>
              <w:t xml:space="preserve"> п. 20 настоящего </w:t>
            </w:r>
            <w:r w:rsidRPr="00651D5F">
              <w:rPr>
                <w:rFonts w:ascii="Times New Roman" w:hAnsi="Times New Roman" w:cs="Times New Roman"/>
                <w:sz w:val="28"/>
                <w:szCs w:val="28"/>
              </w:rPr>
              <w:t>Извещени</w:t>
            </w:r>
            <w:r>
              <w:rPr>
                <w:rFonts w:ascii="Times New Roman" w:hAnsi="Times New Roman" w:cs="Times New Roman"/>
                <w:sz w:val="28"/>
                <w:szCs w:val="28"/>
              </w:rPr>
              <w:t>я</w:t>
            </w:r>
            <w:r w:rsidRPr="00651D5F">
              <w:rPr>
                <w:rFonts w:ascii="Times New Roman" w:hAnsi="Times New Roman" w:cs="Times New Roman"/>
                <w:sz w:val="28"/>
                <w:szCs w:val="28"/>
              </w:rPr>
              <w:t xml:space="preserve"> даты и времени окончания срока приема Заявок.</w:t>
            </w:r>
          </w:p>
          <w:p w:rsidR="005A71A7" w:rsidRPr="00D51D5E" w:rsidRDefault="005A71A7" w:rsidP="005C5168">
            <w:pPr>
              <w:pStyle w:val="ConsPlusNormal"/>
              <w:rPr>
                <w:rFonts w:ascii="Times New Roman" w:hAnsi="Times New Roman" w:cs="Times New Roman"/>
                <w:sz w:val="26"/>
                <w:szCs w:val="26"/>
              </w:rPr>
            </w:pP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20.</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Дата, время начала и окончания срока подачи заявок</w:t>
            </w:r>
          </w:p>
        </w:tc>
        <w:tc>
          <w:tcPr>
            <w:tcW w:w="5386"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 xml:space="preserve">С </w:t>
            </w:r>
            <w:r w:rsidR="00411779">
              <w:rPr>
                <w:rFonts w:ascii="Times New Roman" w:hAnsi="Times New Roman" w:cs="Times New Roman"/>
                <w:sz w:val="26"/>
                <w:szCs w:val="26"/>
              </w:rPr>
              <w:t xml:space="preserve">10 </w:t>
            </w:r>
            <w:r w:rsidRPr="00D51D5E">
              <w:rPr>
                <w:rFonts w:ascii="Times New Roman" w:hAnsi="Times New Roman" w:cs="Times New Roman"/>
                <w:sz w:val="26"/>
                <w:szCs w:val="26"/>
              </w:rPr>
              <w:t xml:space="preserve">час. </w:t>
            </w:r>
            <w:r w:rsidR="00411779">
              <w:rPr>
                <w:rFonts w:ascii="Times New Roman" w:hAnsi="Times New Roman" w:cs="Times New Roman"/>
                <w:sz w:val="26"/>
                <w:szCs w:val="26"/>
              </w:rPr>
              <w:t xml:space="preserve">00 </w:t>
            </w:r>
            <w:r w:rsidRPr="00D51D5E">
              <w:rPr>
                <w:rFonts w:ascii="Times New Roman" w:hAnsi="Times New Roman" w:cs="Times New Roman"/>
                <w:sz w:val="26"/>
                <w:szCs w:val="26"/>
              </w:rPr>
              <w:t>мин. по московскому времени</w:t>
            </w:r>
          </w:p>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w:t>
            </w:r>
            <w:r w:rsidR="00B00CBA">
              <w:rPr>
                <w:rFonts w:ascii="Times New Roman" w:hAnsi="Times New Roman" w:cs="Times New Roman"/>
                <w:sz w:val="26"/>
                <w:szCs w:val="26"/>
              </w:rPr>
              <w:t>29</w:t>
            </w:r>
            <w:r w:rsidRPr="00D51D5E">
              <w:rPr>
                <w:rFonts w:ascii="Times New Roman" w:hAnsi="Times New Roman" w:cs="Times New Roman"/>
                <w:sz w:val="26"/>
                <w:szCs w:val="26"/>
              </w:rPr>
              <w:t xml:space="preserve">" </w:t>
            </w:r>
            <w:r w:rsidR="0014734A">
              <w:rPr>
                <w:rFonts w:ascii="Times New Roman" w:hAnsi="Times New Roman" w:cs="Times New Roman"/>
                <w:sz w:val="26"/>
                <w:szCs w:val="26"/>
              </w:rPr>
              <w:t>августа</w:t>
            </w:r>
            <w:r w:rsidRPr="00D51D5E">
              <w:rPr>
                <w:rFonts w:ascii="Times New Roman" w:hAnsi="Times New Roman" w:cs="Times New Roman"/>
                <w:sz w:val="26"/>
                <w:szCs w:val="26"/>
              </w:rPr>
              <w:t xml:space="preserve"> 20</w:t>
            </w:r>
            <w:r w:rsidR="00411779">
              <w:rPr>
                <w:rFonts w:ascii="Times New Roman" w:hAnsi="Times New Roman" w:cs="Times New Roman"/>
                <w:sz w:val="26"/>
                <w:szCs w:val="26"/>
              </w:rPr>
              <w:t>22</w:t>
            </w:r>
            <w:r w:rsidRPr="00D51D5E">
              <w:rPr>
                <w:rFonts w:ascii="Times New Roman" w:hAnsi="Times New Roman" w:cs="Times New Roman"/>
                <w:sz w:val="26"/>
                <w:szCs w:val="26"/>
              </w:rPr>
              <w:t xml:space="preserve"> г.</w:t>
            </w:r>
          </w:p>
          <w:p w:rsidR="005A71A7" w:rsidRPr="00D51D5E" w:rsidRDefault="005A71A7" w:rsidP="005A71A7">
            <w:pPr>
              <w:pStyle w:val="ConsPlusNormal"/>
              <w:jc w:val="both"/>
              <w:rPr>
                <w:rFonts w:ascii="Times New Roman" w:hAnsi="Times New Roman" w:cs="Times New Roman"/>
                <w:sz w:val="26"/>
                <w:szCs w:val="26"/>
              </w:rPr>
            </w:pPr>
            <w:r w:rsidRPr="00D51D5E">
              <w:rPr>
                <w:rFonts w:ascii="Times New Roman" w:hAnsi="Times New Roman" w:cs="Times New Roman"/>
                <w:sz w:val="26"/>
                <w:szCs w:val="26"/>
              </w:rPr>
              <w:t xml:space="preserve">до </w:t>
            </w:r>
            <w:r w:rsidR="0014734A">
              <w:rPr>
                <w:rFonts w:ascii="Times New Roman" w:hAnsi="Times New Roman" w:cs="Times New Roman"/>
                <w:sz w:val="26"/>
                <w:szCs w:val="26"/>
              </w:rPr>
              <w:t>15</w:t>
            </w:r>
            <w:r w:rsidRPr="00D51D5E">
              <w:rPr>
                <w:rFonts w:ascii="Times New Roman" w:hAnsi="Times New Roman" w:cs="Times New Roman"/>
                <w:sz w:val="26"/>
                <w:szCs w:val="26"/>
              </w:rPr>
              <w:t xml:space="preserve"> час. </w:t>
            </w:r>
            <w:r w:rsidR="002C3D2E">
              <w:rPr>
                <w:rFonts w:ascii="Times New Roman" w:hAnsi="Times New Roman" w:cs="Times New Roman"/>
                <w:sz w:val="26"/>
                <w:szCs w:val="26"/>
              </w:rPr>
              <w:t>00</w:t>
            </w:r>
            <w:r w:rsidRPr="00D51D5E">
              <w:rPr>
                <w:rFonts w:ascii="Times New Roman" w:hAnsi="Times New Roman" w:cs="Times New Roman"/>
                <w:sz w:val="26"/>
                <w:szCs w:val="26"/>
              </w:rPr>
              <w:t xml:space="preserve"> мин. по московскому времени</w:t>
            </w:r>
          </w:p>
          <w:p w:rsidR="005A71A7" w:rsidRPr="00D51D5E" w:rsidRDefault="005A71A7" w:rsidP="00B00CBA">
            <w:pPr>
              <w:pStyle w:val="ConsPlusNormal"/>
              <w:jc w:val="both"/>
              <w:rPr>
                <w:rFonts w:ascii="Times New Roman" w:hAnsi="Times New Roman" w:cs="Times New Roman"/>
                <w:sz w:val="26"/>
                <w:szCs w:val="26"/>
              </w:rPr>
            </w:pPr>
            <w:r w:rsidRPr="00D51D5E">
              <w:rPr>
                <w:rFonts w:ascii="Times New Roman" w:hAnsi="Times New Roman" w:cs="Times New Roman"/>
                <w:sz w:val="26"/>
                <w:szCs w:val="26"/>
              </w:rPr>
              <w:t>"</w:t>
            </w:r>
            <w:r w:rsidR="00B00CBA">
              <w:rPr>
                <w:rFonts w:ascii="Times New Roman" w:hAnsi="Times New Roman" w:cs="Times New Roman"/>
                <w:sz w:val="26"/>
                <w:szCs w:val="26"/>
              </w:rPr>
              <w:t>29</w:t>
            </w:r>
            <w:r w:rsidRPr="00D51D5E">
              <w:rPr>
                <w:rFonts w:ascii="Times New Roman" w:hAnsi="Times New Roman" w:cs="Times New Roman"/>
                <w:sz w:val="26"/>
                <w:szCs w:val="26"/>
              </w:rPr>
              <w:t xml:space="preserve">" </w:t>
            </w:r>
            <w:r w:rsidR="008D3C2E">
              <w:rPr>
                <w:rFonts w:ascii="Times New Roman" w:hAnsi="Times New Roman" w:cs="Times New Roman"/>
                <w:sz w:val="26"/>
                <w:szCs w:val="26"/>
              </w:rPr>
              <w:t>августа</w:t>
            </w:r>
            <w:r w:rsidRPr="00D51D5E">
              <w:rPr>
                <w:rFonts w:ascii="Times New Roman" w:hAnsi="Times New Roman" w:cs="Times New Roman"/>
                <w:sz w:val="26"/>
                <w:szCs w:val="26"/>
              </w:rPr>
              <w:t xml:space="preserve"> 20</w:t>
            </w:r>
            <w:r w:rsidR="008D3C2E">
              <w:rPr>
                <w:rFonts w:ascii="Times New Roman" w:hAnsi="Times New Roman" w:cs="Times New Roman"/>
                <w:sz w:val="26"/>
                <w:szCs w:val="26"/>
              </w:rPr>
              <w:t xml:space="preserve">22 </w:t>
            </w:r>
            <w:r w:rsidRPr="00D51D5E">
              <w:rPr>
                <w:rFonts w:ascii="Times New Roman" w:hAnsi="Times New Roman" w:cs="Times New Roman"/>
                <w:sz w:val="26"/>
                <w:szCs w:val="26"/>
              </w:rPr>
              <w:t>г.</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21.</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Дата, время начала и окончания срока рассмотрения заявок</w:t>
            </w:r>
          </w:p>
        </w:tc>
        <w:tc>
          <w:tcPr>
            <w:tcW w:w="5386"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 xml:space="preserve">С </w:t>
            </w:r>
            <w:r w:rsidR="00B02286">
              <w:rPr>
                <w:rFonts w:ascii="Times New Roman" w:hAnsi="Times New Roman" w:cs="Times New Roman"/>
                <w:sz w:val="26"/>
                <w:szCs w:val="26"/>
              </w:rPr>
              <w:t>10</w:t>
            </w:r>
            <w:r w:rsidRPr="00D51D5E">
              <w:rPr>
                <w:rFonts w:ascii="Times New Roman" w:hAnsi="Times New Roman" w:cs="Times New Roman"/>
                <w:sz w:val="26"/>
                <w:szCs w:val="26"/>
              </w:rPr>
              <w:t xml:space="preserve"> час. </w:t>
            </w:r>
            <w:r w:rsidR="00B02286">
              <w:rPr>
                <w:rFonts w:ascii="Times New Roman" w:hAnsi="Times New Roman" w:cs="Times New Roman"/>
                <w:sz w:val="26"/>
                <w:szCs w:val="26"/>
              </w:rPr>
              <w:t>00</w:t>
            </w:r>
            <w:r w:rsidRPr="00D51D5E">
              <w:rPr>
                <w:rFonts w:ascii="Times New Roman" w:hAnsi="Times New Roman" w:cs="Times New Roman"/>
                <w:sz w:val="26"/>
                <w:szCs w:val="26"/>
              </w:rPr>
              <w:t xml:space="preserve"> мин. по московскому времени</w:t>
            </w:r>
          </w:p>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w:t>
            </w:r>
            <w:r w:rsidR="00B00CBA">
              <w:rPr>
                <w:rFonts w:ascii="Times New Roman" w:hAnsi="Times New Roman" w:cs="Times New Roman"/>
                <w:sz w:val="26"/>
                <w:szCs w:val="26"/>
              </w:rPr>
              <w:t>30</w:t>
            </w:r>
            <w:r w:rsidRPr="00D51D5E">
              <w:rPr>
                <w:rFonts w:ascii="Times New Roman" w:hAnsi="Times New Roman" w:cs="Times New Roman"/>
                <w:sz w:val="26"/>
                <w:szCs w:val="26"/>
              </w:rPr>
              <w:t xml:space="preserve">" </w:t>
            </w:r>
            <w:r w:rsidR="00B02286">
              <w:rPr>
                <w:rFonts w:ascii="Times New Roman" w:hAnsi="Times New Roman" w:cs="Times New Roman"/>
                <w:sz w:val="26"/>
                <w:szCs w:val="26"/>
              </w:rPr>
              <w:t>августа</w:t>
            </w:r>
            <w:r w:rsidRPr="00D51D5E">
              <w:rPr>
                <w:rFonts w:ascii="Times New Roman" w:hAnsi="Times New Roman" w:cs="Times New Roman"/>
                <w:sz w:val="26"/>
                <w:szCs w:val="26"/>
              </w:rPr>
              <w:t xml:space="preserve"> 20</w:t>
            </w:r>
            <w:r w:rsidR="00B02286">
              <w:rPr>
                <w:rFonts w:ascii="Times New Roman" w:hAnsi="Times New Roman" w:cs="Times New Roman"/>
                <w:sz w:val="26"/>
                <w:szCs w:val="26"/>
              </w:rPr>
              <w:t xml:space="preserve">22 </w:t>
            </w:r>
            <w:r w:rsidRPr="00D51D5E">
              <w:rPr>
                <w:rFonts w:ascii="Times New Roman" w:hAnsi="Times New Roman" w:cs="Times New Roman"/>
                <w:sz w:val="26"/>
                <w:szCs w:val="26"/>
              </w:rPr>
              <w:t>г.</w:t>
            </w:r>
          </w:p>
          <w:p w:rsidR="005A71A7" w:rsidRPr="00D51D5E" w:rsidRDefault="005A71A7" w:rsidP="005A71A7">
            <w:pPr>
              <w:pStyle w:val="ConsPlusNormal"/>
              <w:jc w:val="both"/>
              <w:rPr>
                <w:rFonts w:ascii="Times New Roman" w:hAnsi="Times New Roman" w:cs="Times New Roman"/>
                <w:sz w:val="26"/>
                <w:szCs w:val="26"/>
              </w:rPr>
            </w:pPr>
            <w:r w:rsidRPr="00D51D5E">
              <w:rPr>
                <w:rFonts w:ascii="Times New Roman" w:hAnsi="Times New Roman" w:cs="Times New Roman"/>
                <w:sz w:val="26"/>
                <w:szCs w:val="26"/>
              </w:rPr>
              <w:t xml:space="preserve">до </w:t>
            </w:r>
            <w:r w:rsidR="00B02286">
              <w:rPr>
                <w:rFonts w:ascii="Times New Roman" w:hAnsi="Times New Roman" w:cs="Times New Roman"/>
                <w:sz w:val="26"/>
                <w:szCs w:val="26"/>
              </w:rPr>
              <w:t>18</w:t>
            </w:r>
            <w:r w:rsidRPr="00D51D5E">
              <w:rPr>
                <w:rFonts w:ascii="Times New Roman" w:hAnsi="Times New Roman" w:cs="Times New Roman"/>
                <w:sz w:val="26"/>
                <w:szCs w:val="26"/>
              </w:rPr>
              <w:t xml:space="preserve"> час. </w:t>
            </w:r>
            <w:r w:rsidR="00B02286">
              <w:rPr>
                <w:rFonts w:ascii="Times New Roman" w:hAnsi="Times New Roman" w:cs="Times New Roman"/>
                <w:sz w:val="26"/>
                <w:szCs w:val="26"/>
              </w:rPr>
              <w:t>00</w:t>
            </w:r>
            <w:r w:rsidRPr="00D51D5E">
              <w:rPr>
                <w:rFonts w:ascii="Times New Roman" w:hAnsi="Times New Roman" w:cs="Times New Roman"/>
                <w:sz w:val="26"/>
                <w:szCs w:val="26"/>
              </w:rPr>
              <w:t xml:space="preserve"> мин. по московскому времени</w:t>
            </w:r>
          </w:p>
          <w:p w:rsidR="005A71A7" w:rsidRPr="00D51D5E" w:rsidRDefault="005A71A7" w:rsidP="00B00CBA">
            <w:pPr>
              <w:pStyle w:val="ConsPlusNormal"/>
              <w:rPr>
                <w:rFonts w:ascii="Times New Roman" w:hAnsi="Times New Roman" w:cs="Times New Roman"/>
                <w:sz w:val="26"/>
                <w:szCs w:val="26"/>
              </w:rPr>
            </w:pPr>
            <w:r w:rsidRPr="00D51D5E">
              <w:rPr>
                <w:rFonts w:ascii="Times New Roman" w:hAnsi="Times New Roman" w:cs="Times New Roman"/>
                <w:sz w:val="26"/>
                <w:szCs w:val="26"/>
              </w:rPr>
              <w:t>"</w:t>
            </w:r>
            <w:r w:rsidR="00B00CBA">
              <w:rPr>
                <w:rFonts w:ascii="Times New Roman" w:hAnsi="Times New Roman" w:cs="Times New Roman"/>
                <w:sz w:val="26"/>
                <w:szCs w:val="26"/>
              </w:rPr>
              <w:t>31</w:t>
            </w:r>
            <w:r w:rsidRPr="00D51D5E">
              <w:rPr>
                <w:rFonts w:ascii="Times New Roman" w:hAnsi="Times New Roman" w:cs="Times New Roman"/>
                <w:sz w:val="26"/>
                <w:szCs w:val="26"/>
              </w:rPr>
              <w:t xml:space="preserve">" </w:t>
            </w:r>
            <w:r w:rsidR="00B02286">
              <w:rPr>
                <w:rFonts w:ascii="Times New Roman" w:hAnsi="Times New Roman" w:cs="Times New Roman"/>
                <w:sz w:val="26"/>
                <w:szCs w:val="26"/>
              </w:rPr>
              <w:t>августа</w:t>
            </w:r>
            <w:r w:rsidRPr="00D51D5E">
              <w:rPr>
                <w:rFonts w:ascii="Times New Roman" w:hAnsi="Times New Roman" w:cs="Times New Roman"/>
                <w:sz w:val="26"/>
                <w:szCs w:val="26"/>
              </w:rPr>
              <w:t xml:space="preserve"> 20</w:t>
            </w:r>
            <w:r w:rsidR="00B02286">
              <w:rPr>
                <w:rFonts w:ascii="Times New Roman" w:hAnsi="Times New Roman" w:cs="Times New Roman"/>
                <w:sz w:val="26"/>
                <w:szCs w:val="26"/>
              </w:rPr>
              <w:t>22</w:t>
            </w:r>
            <w:r w:rsidRPr="00D51D5E">
              <w:rPr>
                <w:rFonts w:ascii="Times New Roman" w:hAnsi="Times New Roman" w:cs="Times New Roman"/>
                <w:sz w:val="26"/>
                <w:szCs w:val="26"/>
              </w:rPr>
              <w:t xml:space="preserve"> г.</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lastRenderedPageBreak/>
              <w:t>22.</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Дата проведения электронного аукциона</w:t>
            </w:r>
          </w:p>
        </w:tc>
        <w:tc>
          <w:tcPr>
            <w:tcW w:w="5386" w:type="dxa"/>
            <w:vAlign w:val="center"/>
          </w:tcPr>
          <w:p w:rsidR="005A71A7" w:rsidRPr="00D51D5E" w:rsidRDefault="00DD2CCA" w:rsidP="005A71A7">
            <w:pPr>
              <w:pStyle w:val="ConsPlusNormal"/>
              <w:jc w:val="both"/>
              <w:rPr>
                <w:rFonts w:ascii="Times New Roman" w:hAnsi="Times New Roman" w:cs="Times New Roman"/>
                <w:sz w:val="26"/>
                <w:szCs w:val="26"/>
              </w:rPr>
            </w:pPr>
            <w:r>
              <w:rPr>
                <w:rFonts w:ascii="Times New Roman" w:hAnsi="Times New Roman" w:cs="Times New Roman"/>
                <w:sz w:val="26"/>
                <w:szCs w:val="26"/>
              </w:rPr>
              <w:t>10</w:t>
            </w:r>
            <w:r w:rsidR="005A71A7" w:rsidRPr="00D51D5E">
              <w:rPr>
                <w:rFonts w:ascii="Times New Roman" w:hAnsi="Times New Roman" w:cs="Times New Roman"/>
                <w:sz w:val="26"/>
                <w:szCs w:val="26"/>
              </w:rPr>
              <w:t xml:space="preserve"> час. </w:t>
            </w:r>
            <w:r>
              <w:rPr>
                <w:rFonts w:ascii="Times New Roman" w:hAnsi="Times New Roman" w:cs="Times New Roman"/>
                <w:sz w:val="26"/>
                <w:szCs w:val="26"/>
              </w:rPr>
              <w:t>00</w:t>
            </w:r>
            <w:r w:rsidR="005A71A7" w:rsidRPr="00D51D5E">
              <w:rPr>
                <w:rFonts w:ascii="Times New Roman" w:hAnsi="Times New Roman" w:cs="Times New Roman"/>
                <w:sz w:val="26"/>
                <w:szCs w:val="26"/>
              </w:rPr>
              <w:t xml:space="preserve"> мин. по московскому времени "</w:t>
            </w:r>
            <w:r w:rsidR="00B41BB5">
              <w:rPr>
                <w:rFonts w:ascii="Times New Roman" w:hAnsi="Times New Roman" w:cs="Times New Roman"/>
                <w:sz w:val="26"/>
                <w:szCs w:val="26"/>
              </w:rPr>
              <w:t>0</w:t>
            </w:r>
            <w:r w:rsidR="00B00CBA">
              <w:rPr>
                <w:rFonts w:ascii="Times New Roman" w:hAnsi="Times New Roman" w:cs="Times New Roman"/>
                <w:sz w:val="26"/>
                <w:szCs w:val="26"/>
              </w:rPr>
              <w:t>2</w:t>
            </w:r>
            <w:bookmarkStart w:id="1" w:name="_GoBack"/>
            <w:bookmarkEnd w:id="1"/>
            <w:r w:rsidR="005A71A7" w:rsidRPr="00D51D5E">
              <w:rPr>
                <w:rFonts w:ascii="Times New Roman" w:hAnsi="Times New Roman" w:cs="Times New Roman"/>
                <w:sz w:val="26"/>
                <w:szCs w:val="26"/>
              </w:rPr>
              <w:t xml:space="preserve">" </w:t>
            </w:r>
            <w:r w:rsidR="00B41BB5">
              <w:rPr>
                <w:rFonts w:ascii="Times New Roman" w:hAnsi="Times New Roman" w:cs="Times New Roman"/>
                <w:sz w:val="26"/>
                <w:szCs w:val="26"/>
              </w:rPr>
              <w:t>сентября</w:t>
            </w:r>
            <w:r w:rsidR="005A71A7" w:rsidRPr="00D51D5E">
              <w:rPr>
                <w:rFonts w:ascii="Times New Roman" w:hAnsi="Times New Roman" w:cs="Times New Roman"/>
                <w:sz w:val="26"/>
                <w:szCs w:val="26"/>
              </w:rPr>
              <w:t xml:space="preserve"> 20</w:t>
            </w:r>
            <w:r>
              <w:rPr>
                <w:rFonts w:ascii="Times New Roman" w:hAnsi="Times New Roman" w:cs="Times New Roman"/>
                <w:sz w:val="26"/>
                <w:szCs w:val="26"/>
              </w:rPr>
              <w:t>22</w:t>
            </w:r>
            <w:r w:rsidR="005A71A7" w:rsidRPr="00D51D5E">
              <w:rPr>
                <w:rFonts w:ascii="Times New Roman" w:hAnsi="Times New Roman" w:cs="Times New Roman"/>
                <w:sz w:val="26"/>
                <w:szCs w:val="26"/>
              </w:rPr>
              <w:t xml:space="preserve"> г.</w:t>
            </w:r>
          </w:p>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Время начала проведения электронного аукциона устанавливается оператором электронной площадки</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23.</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Условия признания участника электронного аукциона победителем электронного аукциона</w:t>
            </w:r>
          </w:p>
        </w:tc>
        <w:tc>
          <w:tcPr>
            <w:tcW w:w="5386" w:type="dxa"/>
          </w:tcPr>
          <w:p w:rsidR="005A71A7" w:rsidRPr="00D51D5E" w:rsidRDefault="00BB78EF" w:rsidP="005C5168">
            <w:pPr>
              <w:pStyle w:val="ConsPlusNormal"/>
              <w:rPr>
                <w:rFonts w:ascii="Times New Roman" w:hAnsi="Times New Roman" w:cs="Times New Roman"/>
                <w:sz w:val="26"/>
                <w:szCs w:val="26"/>
              </w:rPr>
            </w:pPr>
            <w:r w:rsidRPr="00BB78EF">
              <w:rPr>
                <w:rFonts w:ascii="Times New Roman" w:hAnsi="Times New Roman" w:cs="Times New Roman"/>
                <w:sz w:val="26"/>
                <w:szCs w:val="26"/>
              </w:rPr>
              <w:t>Победителем признается участник электронного аукциона, предложивший наибольшую цену предмета электронного аукциона</w:t>
            </w:r>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24.</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 xml:space="preserve">Условия признания победителя либо единственного участника электронного аукциона </w:t>
            </w:r>
            <w:proofErr w:type="gramStart"/>
            <w:r w:rsidRPr="00D51D5E">
              <w:rPr>
                <w:rFonts w:ascii="Times New Roman" w:hAnsi="Times New Roman" w:cs="Times New Roman"/>
                <w:sz w:val="26"/>
                <w:szCs w:val="26"/>
              </w:rPr>
              <w:t>уклонившимся</w:t>
            </w:r>
            <w:proofErr w:type="gramEnd"/>
            <w:r w:rsidRPr="00D51D5E">
              <w:rPr>
                <w:rFonts w:ascii="Times New Roman" w:hAnsi="Times New Roman" w:cs="Times New Roman"/>
                <w:sz w:val="26"/>
                <w:szCs w:val="26"/>
              </w:rPr>
              <w:t xml:space="preserve"> от заключения договора</w:t>
            </w:r>
          </w:p>
        </w:tc>
        <w:tc>
          <w:tcPr>
            <w:tcW w:w="5386" w:type="dxa"/>
          </w:tcPr>
          <w:p w:rsidR="005A71A7" w:rsidRPr="00D51D5E" w:rsidRDefault="00272449" w:rsidP="005C5168">
            <w:pPr>
              <w:pStyle w:val="ConsPlusNormal"/>
              <w:rPr>
                <w:rFonts w:ascii="Times New Roman" w:hAnsi="Times New Roman" w:cs="Times New Roman"/>
                <w:sz w:val="26"/>
                <w:szCs w:val="26"/>
              </w:rPr>
            </w:pPr>
            <w:r w:rsidRPr="00272449">
              <w:rPr>
                <w:rFonts w:ascii="Times New Roman" w:hAnsi="Times New Roman" w:cs="Times New Roman"/>
                <w:sz w:val="26"/>
                <w:szCs w:val="26"/>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Извещением, он не направил организатору электронного аукциона проект договора, подписанный лицом, имеющим право действовать от имени победителя электронного аукциона либо единственного участника такого аукциона.</w:t>
            </w:r>
          </w:p>
        </w:tc>
      </w:tr>
      <w:tr w:rsidR="005A71A7" w:rsidRPr="002509C6" w:rsidTr="008B72B6">
        <w:trPr>
          <w:trHeight w:val="594"/>
        </w:trPr>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t>25.</w:t>
            </w:r>
          </w:p>
        </w:tc>
        <w:tc>
          <w:tcPr>
            <w:tcW w:w="3827"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Срок и порядок заключения договора</w:t>
            </w:r>
          </w:p>
        </w:tc>
        <w:tc>
          <w:tcPr>
            <w:tcW w:w="5386" w:type="dxa"/>
          </w:tcPr>
          <w:p w:rsidR="000B0BB8" w:rsidRPr="00651D5F" w:rsidRDefault="000B0BB8" w:rsidP="000B0BB8">
            <w:pPr>
              <w:pStyle w:val="ConsPlusNormal"/>
              <w:ind w:firstLine="540"/>
              <w:jc w:val="both"/>
              <w:rPr>
                <w:rFonts w:ascii="Times New Roman" w:hAnsi="Times New Roman" w:cs="Times New Roman"/>
                <w:sz w:val="28"/>
                <w:szCs w:val="28"/>
              </w:rPr>
            </w:pPr>
            <w:r w:rsidRPr="00651D5F">
              <w:rPr>
                <w:rFonts w:ascii="Times New Roman" w:hAnsi="Times New Roman" w:cs="Times New Roman"/>
                <w:sz w:val="28"/>
                <w:szCs w:val="28"/>
              </w:rPr>
              <w:t>организатор электронного аукциона направляет победителю аукциона 3 экземпляра подписанного проекта договора в десятидневный срок со дня составления Протокола о результатах аукциона в электронной форме.</w:t>
            </w:r>
          </w:p>
          <w:p w:rsidR="000B0BB8" w:rsidRPr="00651D5F" w:rsidRDefault="000B0BB8" w:rsidP="000B0BB8">
            <w:pPr>
              <w:pStyle w:val="ConsPlusNormal"/>
              <w:jc w:val="both"/>
              <w:rPr>
                <w:rFonts w:ascii="Times New Roman" w:hAnsi="Times New Roman" w:cs="Times New Roman"/>
                <w:sz w:val="28"/>
                <w:szCs w:val="28"/>
              </w:rPr>
            </w:pPr>
            <w:r w:rsidRPr="00651D5F">
              <w:rPr>
                <w:rFonts w:ascii="Times New Roman" w:hAnsi="Times New Roman" w:cs="Times New Roman"/>
                <w:sz w:val="28"/>
                <w:szCs w:val="28"/>
              </w:rPr>
              <w:t xml:space="preserve">Не допускается заключение договора ранее чем через 10 дней со дня размещения информации о результатах аукциона в электронной форме на </w:t>
            </w:r>
            <w:proofErr w:type="gramStart"/>
            <w:r w:rsidRPr="00651D5F">
              <w:rPr>
                <w:rFonts w:ascii="Times New Roman" w:hAnsi="Times New Roman" w:cs="Times New Roman"/>
                <w:sz w:val="28"/>
                <w:szCs w:val="28"/>
              </w:rPr>
              <w:t>Официальном</w:t>
            </w:r>
            <w:proofErr w:type="gramEnd"/>
            <w:r w:rsidRPr="00651D5F">
              <w:rPr>
                <w:rFonts w:ascii="Times New Roman" w:hAnsi="Times New Roman" w:cs="Times New Roman"/>
                <w:sz w:val="28"/>
                <w:szCs w:val="28"/>
              </w:rPr>
              <w:t xml:space="preserve"> сайте торгов.</w:t>
            </w:r>
          </w:p>
          <w:p w:rsidR="000B0BB8" w:rsidRPr="00651D5F" w:rsidRDefault="000B0BB8" w:rsidP="000B0BB8">
            <w:pPr>
              <w:pStyle w:val="ConsPlusNormal"/>
              <w:jc w:val="both"/>
              <w:rPr>
                <w:rFonts w:ascii="Times New Roman" w:hAnsi="Times New Roman" w:cs="Times New Roman"/>
                <w:sz w:val="28"/>
                <w:szCs w:val="28"/>
              </w:rPr>
            </w:pPr>
            <w:r w:rsidRPr="00651D5F">
              <w:rPr>
                <w:rFonts w:ascii="Times New Roman" w:hAnsi="Times New Roman" w:cs="Times New Roman"/>
                <w:sz w:val="28"/>
                <w:szCs w:val="28"/>
              </w:rPr>
              <w:t>Победитель аукциона в электронной форме или иное лицо, с которым заключается договор в соответствии с пунктом 2 настоящего раздела, обязаны подписать договор в течение 30 дней со дня направления им такого договора.</w:t>
            </w:r>
          </w:p>
          <w:p w:rsidR="005A71A7" w:rsidRPr="00D51D5E" w:rsidRDefault="000B0BB8" w:rsidP="000B0BB8">
            <w:pPr>
              <w:pStyle w:val="ConsPlusNormal"/>
              <w:rPr>
                <w:rFonts w:ascii="Times New Roman" w:hAnsi="Times New Roman" w:cs="Times New Roman"/>
                <w:sz w:val="26"/>
                <w:szCs w:val="26"/>
              </w:rPr>
            </w:pPr>
            <w:proofErr w:type="gramStart"/>
            <w:r w:rsidRPr="00651D5F">
              <w:rPr>
                <w:rFonts w:ascii="Times New Roman" w:hAnsi="Times New Roman" w:cs="Times New Roman"/>
                <w:sz w:val="28"/>
                <w:szCs w:val="28"/>
              </w:rPr>
              <w:t xml:space="preserve">Если договор в течение 30 дней со дня направления проекта договора победителю аукциона в электронной форме не был им подписан и представлен Организатору торгов, администрация Раменского городского округа предлагает заключить указанный договор иному Участнику, </w:t>
            </w:r>
            <w:r w:rsidRPr="00651D5F">
              <w:rPr>
                <w:rFonts w:ascii="Times New Roman" w:hAnsi="Times New Roman" w:cs="Times New Roman"/>
                <w:sz w:val="28"/>
                <w:szCs w:val="28"/>
              </w:rPr>
              <w:lastRenderedPageBreak/>
              <w:t>который сделал предпоследнее предложение о цене предмета аукциона в электронной форме, по цене, предложенной победителем аукциона в электронной форме</w:t>
            </w:r>
            <w:proofErr w:type="gramEnd"/>
          </w:p>
        </w:tc>
      </w:tr>
      <w:tr w:rsidR="005A71A7" w:rsidRPr="002509C6" w:rsidTr="005A71A7">
        <w:tc>
          <w:tcPr>
            <w:tcW w:w="488" w:type="dxa"/>
          </w:tcPr>
          <w:p w:rsidR="005A71A7" w:rsidRPr="007B6D79" w:rsidRDefault="005A71A7" w:rsidP="005A71A7">
            <w:pPr>
              <w:pStyle w:val="ConsPlusNormal"/>
              <w:rPr>
                <w:rFonts w:ascii="Times New Roman" w:hAnsi="Times New Roman" w:cs="Times New Roman"/>
                <w:sz w:val="28"/>
                <w:szCs w:val="28"/>
              </w:rPr>
            </w:pPr>
            <w:r w:rsidRPr="007B6D79">
              <w:rPr>
                <w:rFonts w:ascii="Times New Roman" w:hAnsi="Times New Roman" w:cs="Times New Roman"/>
                <w:sz w:val="28"/>
                <w:szCs w:val="28"/>
              </w:rPr>
              <w:lastRenderedPageBreak/>
              <w:t>26.</w:t>
            </w:r>
          </w:p>
        </w:tc>
        <w:tc>
          <w:tcPr>
            <w:tcW w:w="3827" w:type="dxa"/>
          </w:tcPr>
          <w:p w:rsidR="005A71A7" w:rsidRPr="00D51D5E" w:rsidRDefault="005A71A7" w:rsidP="005A71A7">
            <w:pPr>
              <w:pStyle w:val="ConsPlusNormal"/>
              <w:jc w:val="both"/>
              <w:rPr>
                <w:rFonts w:ascii="Times New Roman" w:hAnsi="Times New Roman" w:cs="Times New Roman"/>
                <w:sz w:val="26"/>
                <w:szCs w:val="26"/>
              </w:rPr>
            </w:pPr>
            <w:r w:rsidRPr="00D51D5E">
              <w:rPr>
                <w:rFonts w:ascii="Times New Roman" w:hAnsi="Times New Roman" w:cs="Times New Roman"/>
                <w:sz w:val="26"/>
                <w:szCs w:val="26"/>
              </w:rPr>
              <w:t>Форма, сроки и порядок оплаты по договору</w:t>
            </w:r>
          </w:p>
        </w:tc>
        <w:tc>
          <w:tcPr>
            <w:tcW w:w="5386" w:type="dxa"/>
          </w:tcPr>
          <w:p w:rsidR="005A71A7" w:rsidRPr="00D51D5E" w:rsidRDefault="005A71A7" w:rsidP="005A71A7">
            <w:pPr>
              <w:pStyle w:val="ConsPlusNormal"/>
              <w:rPr>
                <w:rFonts w:ascii="Times New Roman" w:hAnsi="Times New Roman" w:cs="Times New Roman"/>
                <w:sz w:val="26"/>
                <w:szCs w:val="26"/>
              </w:rPr>
            </w:pPr>
            <w:r w:rsidRPr="00D51D5E">
              <w:rPr>
                <w:rFonts w:ascii="Times New Roman" w:hAnsi="Times New Roman" w:cs="Times New Roman"/>
                <w:sz w:val="26"/>
                <w:szCs w:val="26"/>
              </w:rPr>
              <w:t>Форма, сроки и порядок оплаты определены проектом договора</w:t>
            </w:r>
          </w:p>
        </w:tc>
      </w:tr>
    </w:tbl>
    <w:p w:rsidR="00B76410" w:rsidRDefault="00B76410" w:rsidP="008B72B6">
      <w:pPr>
        <w:sectPr w:rsidR="00B76410" w:rsidSect="005C62D5">
          <w:pgSz w:w="11905" w:h="16838"/>
          <w:pgMar w:top="1134" w:right="851" w:bottom="1134" w:left="1701" w:header="0" w:footer="0" w:gutter="0"/>
          <w:cols w:space="720"/>
          <w:docGrid w:linePitch="299"/>
        </w:sectPr>
      </w:pPr>
    </w:p>
    <w:p w:rsidR="005A71A7" w:rsidRPr="00120C61" w:rsidRDefault="005A71A7" w:rsidP="005C62D5">
      <w:pPr>
        <w:jc w:val="center"/>
        <w:rPr>
          <w:rFonts w:ascii="Times New Roman" w:hAnsi="Times New Roman" w:cs="Times New Roman"/>
          <w:b/>
          <w:sz w:val="24"/>
          <w:szCs w:val="24"/>
        </w:rPr>
      </w:pPr>
      <w:r w:rsidRPr="00120C61">
        <w:rPr>
          <w:rFonts w:ascii="Times New Roman" w:hAnsi="Times New Roman" w:cs="Times New Roman"/>
          <w:b/>
          <w:sz w:val="24"/>
          <w:szCs w:val="24"/>
        </w:rPr>
        <w:lastRenderedPageBreak/>
        <w:t>2. Перечень лотов,</w:t>
      </w:r>
    </w:p>
    <w:p w:rsidR="005A71A7" w:rsidRPr="00120C61" w:rsidRDefault="005A71A7" w:rsidP="005C62D5">
      <w:pPr>
        <w:jc w:val="center"/>
        <w:rPr>
          <w:rFonts w:ascii="Times New Roman" w:hAnsi="Times New Roman" w:cs="Times New Roman"/>
          <w:b/>
          <w:sz w:val="24"/>
          <w:szCs w:val="24"/>
        </w:rPr>
      </w:pPr>
      <w:r w:rsidRPr="00120C61">
        <w:rPr>
          <w:rFonts w:ascii="Times New Roman" w:hAnsi="Times New Roman" w:cs="Times New Roman"/>
          <w:b/>
          <w:sz w:val="24"/>
          <w:szCs w:val="24"/>
        </w:rPr>
        <w:t>начальной (минимальной) цены договора (цены лота) по каждому лоту,</w:t>
      </w:r>
    </w:p>
    <w:p w:rsidR="005A71A7" w:rsidRPr="00120C61" w:rsidRDefault="005A71A7" w:rsidP="005C62D5">
      <w:pPr>
        <w:jc w:val="center"/>
        <w:rPr>
          <w:rFonts w:ascii="Arial" w:hAnsi="Arial" w:cs="Arial"/>
          <w:sz w:val="24"/>
          <w:szCs w:val="24"/>
        </w:rPr>
      </w:pPr>
      <w:r w:rsidRPr="00120C61">
        <w:rPr>
          <w:rFonts w:ascii="Times New Roman" w:hAnsi="Times New Roman" w:cs="Times New Roman"/>
          <w:b/>
          <w:sz w:val="24"/>
          <w:szCs w:val="24"/>
        </w:rPr>
        <w:t>срок действия договоров</w:t>
      </w:r>
    </w:p>
    <w:p w:rsidR="005A71A7" w:rsidRPr="009D3BB4" w:rsidRDefault="005A71A7" w:rsidP="008D66A5">
      <w:pPr>
        <w:ind w:firstLine="709"/>
        <w:rPr>
          <w:rFonts w:ascii="Times New Roman" w:hAnsi="Times New Roman" w:cs="Times New Roman"/>
          <w:sz w:val="26"/>
          <w:szCs w:val="26"/>
        </w:rPr>
      </w:pPr>
      <w:r w:rsidRPr="009D3BB4">
        <w:rPr>
          <w:rFonts w:ascii="Times New Roman" w:hAnsi="Times New Roman" w:cs="Times New Roman"/>
          <w:sz w:val="26"/>
          <w:szCs w:val="26"/>
        </w:rPr>
        <w:t>Лот № 1</w:t>
      </w:r>
    </w:p>
    <w:tbl>
      <w:tblPr>
        <w:tblStyle w:val="a9"/>
        <w:tblW w:w="14709" w:type="dxa"/>
        <w:tblLayout w:type="fixed"/>
        <w:tblLook w:val="04A0" w:firstRow="1" w:lastRow="0" w:firstColumn="1" w:lastColumn="0" w:noHBand="0" w:noVBand="1"/>
      </w:tblPr>
      <w:tblGrid>
        <w:gridCol w:w="534"/>
        <w:gridCol w:w="1984"/>
        <w:gridCol w:w="1418"/>
        <w:gridCol w:w="4961"/>
        <w:gridCol w:w="1843"/>
        <w:gridCol w:w="1984"/>
        <w:gridCol w:w="1985"/>
      </w:tblGrid>
      <w:tr w:rsidR="005A71A7" w:rsidRPr="009D3BB4" w:rsidTr="00120C61">
        <w:tc>
          <w:tcPr>
            <w:tcW w:w="534" w:type="dxa"/>
          </w:tcPr>
          <w:p w:rsidR="005A71A7" w:rsidRPr="009D3BB4" w:rsidRDefault="005A71A7" w:rsidP="005A71A7">
            <w:pPr>
              <w:rPr>
                <w:rFonts w:ascii="Times New Roman" w:hAnsi="Times New Roman" w:cs="Times New Roman"/>
                <w:sz w:val="26"/>
                <w:szCs w:val="26"/>
              </w:rPr>
            </w:pPr>
            <w:r w:rsidRPr="009D3BB4">
              <w:rPr>
                <w:rFonts w:ascii="Times New Roman" w:hAnsi="Times New Roman" w:cs="Times New Roman"/>
                <w:sz w:val="26"/>
                <w:szCs w:val="26"/>
              </w:rPr>
              <w:t xml:space="preserve">№ </w:t>
            </w:r>
            <w:proofErr w:type="gramStart"/>
            <w:r w:rsidRPr="009D3BB4">
              <w:rPr>
                <w:rFonts w:ascii="Times New Roman" w:hAnsi="Times New Roman" w:cs="Times New Roman"/>
                <w:sz w:val="26"/>
                <w:szCs w:val="26"/>
              </w:rPr>
              <w:t>п</w:t>
            </w:r>
            <w:proofErr w:type="gramEnd"/>
            <w:r w:rsidRPr="009D3BB4">
              <w:rPr>
                <w:rFonts w:ascii="Times New Roman" w:hAnsi="Times New Roman" w:cs="Times New Roman"/>
                <w:sz w:val="26"/>
                <w:szCs w:val="26"/>
              </w:rPr>
              <w:t>/п</w:t>
            </w:r>
          </w:p>
        </w:tc>
        <w:tc>
          <w:tcPr>
            <w:tcW w:w="1984" w:type="dxa"/>
          </w:tcPr>
          <w:p w:rsidR="005A71A7" w:rsidRPr="009D3BB4" w:rsidRDefault="005A71A7" w:rsidP="005A71A7">
            <w:pPr>
              <w:ind w:firstLine="33"/>
              <w:jc w:val="center"/>
              <w:rPr>
                <w:rFonts w:ascii="Times New Roman" w:hAnsi="Times New Roman" w:cs="Times New Roman"/>
                <w:sz w:val="24"/>
                <w:szCs w:val="24"/>
              </w:rPr>
            </w:pPr>
            <w:r w:rsidRPr="009D3BB4">
              <w:rPr>
                <w:rFonts w:ascii="Times New Roman" w:hAnsi="Times New Roman" w:cs="Times New Roman"/>
                <w:sz w:val="24"/>
                <w:szCs w:val="24"/>
              </w:rPr>
              <w:t>Адресный ориентир места проведения ярмарок</w:t>
            </w:r>
          </w:p>
          <w:p w:rsidR="005A71A7" w:rsidRPr="009D3BB4" w:rsidRDefault="005A71A7" w:rsidP="005A71A7">
            <w:pPr>
              <w:jc w:val="center"/>
              <w:rPr>
                <w:rFonts w:ascii="Times New Roman" w:hAnsi="Times New Roman" w:cs="Times New Roman"/>
                <w:sz w:val="24"/>
                <w:szCs w:val="24"/>
              </w:rPr>
            </w:pPr>
          </w:p>
        </w:tc>
        <w:tc>
          <w:tcPr>
            <w:tcW w:w="1418" w:type="dxa"/>
          </w:tcPr>
          <w:p w:rsidR="005A71A7" w:rsidRPr="009D3BB4" w:rsidRDefault="005A71A7" w:rsidP="005A71A7">
            <w:pPr>
              <w:jc w:val="center"/>
              <w:rPr>
                <w:rFonts w:ascii="Times New Roman" w:hAnsi="Times New Roman" w:cs="Times New Roman"/>
                <w:sz w:val="24"/>
                <w:szCs w:val="24"/>
              </w:rPr>
            </w:pPr>
            <w:r w:rsidRPr="009D3BB4">
              <w:rPr>
                <w:rFonts w:ascii="Times New Roman" w:hAnsi="Times New Roman" w:cs="Times New Roman"/>
                <w:sz w:val="24"/>
                <w:szCs w:val="24"/>
              </w:rPr>
              <w:t>Общая площадь места проведения ярмарок, кв. м</w:t>
            </w:r>
          </w:p>
        </w:tc>
        <w:tc>
          <w:tcPr>
            <w:tcW w:w="4961" w:type="dxa"/>
          </w:tcPr>
          <w:p w:rsidR="005A71A7" w:rsidRPr="009D3BB4" w:rsidRDefault="005A71A7" w:rsidP="005A71A7">
            <w:pPr>
              <w:jc w:val="center"/>
              <w:rPr>
                <w:rFonts w:ascii="Times New Roman" w:hAnsi="Times New Roman" w:cs="Times New Roman"/>
                <w:sz w:val="24"/>
                <w:szCs w:val="24"/>
              </w:rPr>
            </w:pPr>
            <w:r w:rsidRPr="009D3BB4">
              <w:rPr>
                <w:rFonts w:ascii="Times New Roman" w:hAnsi="Times New Roman" w:cs="Times New Roman"/>
                <w:sz w:val="24"/>
                <w:szCs w:val="24"/>
              </w:rPr>
              <w:t>Описание внешнего вида ярмарок (требования к архитектурно-художественному облику мест проведения ярмарки)</w:t>
            </w:r>
          </w:p>
        </w:tc>
        <w:tc>
          <w:tcPr>
            <w:tcW w:w="1843" w:type="dxa"/>
          </w:tcPr>
          <w:p w:rsidR="005A71A7" w:rsidRPr="009D3BB4" w:rsidRDefault="005A71A7" w:rsidP="005A71A7">
            <w:pPr>
              <w:jc w:val="center"/>
              <w:rPr>
                <w:rFonts w:ascii="Times New Roman" w:hAnsi="Times New Roman" w:cs="Times New Roman"/>
                <w:sz w:val="26"/>
                <w:szCs w:val="26"/>
              </w:rPr>
            </w:pPr>
            <w:r w:rsidRPr="009D3BB4">
              <w:rPr>
                <w:rFonts w:ascii="Times New Roman" w:hAnsi="Times New Roman" w:cs="Times New Roman"/>
                <w:sz w:val="26"/>
                <w:szCs w:val="26"/>
              </w:rPr>
              <w:t>Типы ярмарок</w:t>
            </w:r>
          </w:p>
        </w:tc>
        <w:tc>
          <w:tcPr>
            <w:tcW w:w="1984" w:type="dxa"/>
          </w:tcPr>
          <w:p w:rsidR="005A71A7" w:rsidRPr="009D3BB4" w:rsidRDefault="005A71A7" w:rsidP="005A71A7">
            <w:pPr>
              <w:jc w:val="center"/>
              <w:rPr>
                <w:rFonts w:ascii="Times New Roman" w:hAnsi="Times New Roman" w:cs="Times New Roman"/>
                <w:sz w:val="26"/>
                <w:szCs w:val="26"/>
              </w:rPr>
            </w:pPr>
            <w:r w:rsidRPr="009D3BB4">
              <w:rPr>
                <w:rFonts w:ascii="Times New Roman" w:hAnsi="Times New Roman" w:cs="Times New Roman"/>
                <w:sz w:val="26"/>
                <w:szCs w:val="26"/>
              </w:rPr>
              <w:t>Срок действия договора</w:t>
            </w:r>
          </w:p>
        </w:tc>
        <w:tc>
          <w:tcPr>
            <w:tcW w:w="1985" w:type="dxa"/>
          </w:tcPr>
          <w:p w:rsidR="005A71A7" w:rsidRPr="009D3BB4" w:rsidRDefault="00120C61" w:rsidP="005A71A7">
            <w:pPr>
              <w:jc w:val="center"/>
              <w:rPr>
                <w:rFonts w:ascii="Times New Roman" w:hAnsi="Times New Roman" w:cs="Times New Roman"/>
                <w:sz w:val="26"/>
                <w:szCs w:val="26"/>
                <w:vertAlign w:val="superscript"/>
              </w:rPr>
            </w:pPr>
            <w:r>
              <w:rPr>
                <w:rFonts w:ascii="Times New Roman" w:hAnsi="Times New Roman" w:cs="Times New Roman"/>
                <w:sz w:val="26"/>
                <w:szCs w:val="26"/>
              </w:rPr>
              <w:t>Начальная (минимальная</w:t>
            </w:r>
            <w:r w:rsidR="005A71A7" w:rsidRPr="009D3BB4">
              <w:rPr>
                <w:rFonts w:ascii="Times New Roman" w:hAnsi="Times New Roman" w:cs="Times New Roman"/>
                <w:sz w:val="26"/>
                <w:szCs w:val="26"/>
              </w:rPr>
              <w:t>) цена договора (цена лота), рублей *</w:t>
            </w:r>
          </w:p>
        </w:tc>
      </w:tr>
      <w:tr w:rsidR="005A71A7" w:rsidRPr="009D3BB4" w:rsidTr="00120C61">
        <w:tc>
          <w:tcPr>
            <w:tcW w:w="534" w:type="dxa"/>
          </w:tcPr>
          <w:p w:rsidR="005A71A7" w:rsidRPr="009D3BB4" w:rsidRDefault="005A71A7" w:rsidP="005A71A7">
            <w:pPr>
              <w:jc w:val="center"/>
              <w:rPr>
                <w:rFonts w:ascii="Times New Roman" w:hAnsi="Times New Roman" w:cs="Times New Roman"/>
                <w:sz w:val="26"/>
                <w:szCs w:val="26"/>
              </w:rPr>
            </w:pPr>
            <w:r w:rsidRPr="009D3BB4">
              <w:rPr>
                <w:rFonts w:ascii="Times New Roman" w:hAnsi="Times New Roman" w:cs="Times New Roman"/>
                <w:sz w:val="26"/>
                <w:szCs w:val="26"/>
              </w:rPr>
              <w:t>1</w:t>
            </w:r>
          </w:p>
        </w:tc>
        <w:tc>
          <w:tcPr>
            <w:tcW w:w="1984" w:type="dxa"/>
          </w:tcPr>
          <w:p w:rsidR="005A71A7" w:rsidRPr="009D3BB4" w:rsidRDefault="005A71A7" w:rsidP="005A71A7">
            <w:pPr>
              <w:jc w:val="center"/>
              <w:rPr>
                <w:rFonts w:ascii="Times New Roman" w:hAnsi="Times New Roman" w:cs="Times New Roman"/>
                <w:sz w:val="24"/>
                <w:szCs w:val="24"/>
              </w:rPr>
            </w:pPr>
            <w:r w:rsidRPr="009D3BB4">
              <w:rPr>
                <w:rFonts w:ascii="Times New Roman" w:hAnsi="Times New Roman" w:cs="Times New Roman"/>
                <w:sz w:val="24"/>
                <w:szCs w:val="24"/>
              </w:rPr>
              <w:t>2</w:t>
            </w:r>
          </w:p>
        </w:tc>
        <w:tc>
          <w:tcPr>
            <w:tcW w:w="1418" w:type="dxa"/>
          </w:tcPr>
          <w:p w:rsidR="005A71A7" w:rsidRPr="009D3BB4" w:rsidRDefault="005A71A7" w:rsidP="005A71A7">
            <w:pPr>
              <w:jc w:val="center"/>
              <w:rPr>
                <w:rFonts w:ascii="Times New Roman" w:hAnsi="Times New Roman" w:cs="Times New Roman"/>
                <w:sz w:val="24"/>
                <w:szCs w:val="24"/>
              </w:rPr>
            </w:pPr>
            <w:r w:rsidRPr="009D3BB4">
              <w:rPr>
                <w:rFonts w:ascii="Times New Roman" w:hAnsi="Times New Roman" w:cs="Times New Roman"/>
                <w:sz w:val="24"/>
                <w:szCs w:val="24"/>
              </w:rPr>
              <w:t>3</w:t>
            </w:r>
          </w:p>
        </w:tc>
        <w:tc>
          <w:tcPr>
            <w:tcW w:w="4961" w:type="dxa"/>
          </w:tcPr>
          <w:p w:rsidR="005A71A7" w:rsidRPr="009D3BB4" w:rsidRDefault="005A71A7" w:rsidP="005A71A7">
            <w:pPr>
              <w:jc w:val="center"/>
              <w:rPr>
                <w:rFonts w:ascii="Times New Roman" w:hAnsi="Times New Roman" w:cs="Times New Roman"/>
                <w:sz w:val="24"/>
                <w:szCs w:val="24"/>
              </w:rPr>
            </w:pPr>
            <w:r w:rsidRPr="009D3BB4">
              <w:rPr>
                <w:rFonts w:ascii="Times New Roman" w:hAnsi="Times New Roman" w:cs="Times New Roman"/>
                <w:sz w:val="24"/>
                <w:szCs w:val="24"/>
              </w:rPr>
              <w:t>4</w:t>
            </w:r>
          </w:p>
        </w:tc>
        <w:tc>
          <w:tcPr>
            <w:tcW w:w="1843" w:type="dxa"/>
          </w:tcPr>
          <w:p w:rsidR="005A71A7" w:rsidRPr="009D3BB4" w:rsidRDefault="005A71A7" w:rsidP="005A71A7">
            <w:pPr>
              <w:jc w:val="center"/>
              <w:rPr>
                <w:rFonts w:ascii="Times New Roman" w:hAnsi="Times New Roman" w:cs="Times New Roman"/>
                <w:sz w:val="26"/>
                <w:szCs w:val="26"/>
              </w:rPr>
            </w:pPr>
            <w:r w:rsidRPr="009D3BB4">
              <w:rPr>
                <w:rFonts w:ascii="Times New Roman" w:hAnsi="Times New Roman" w:cs="Times New Roman"/>
                <w:sz w:val="26"/>
                <w:szCs w:val="26"/>
              </w:rPr>
              <w:t>5</w:t>
            </w:r>
          </w:p>
        </w:tc>
        <w:tc>
          <w:tcPr>
            <w:tcW w:w="1984" w:type="dxa"/>
          </w:tcPr>
          <w:p w:rsidR="005A71A7" w:rsidRPr="009D3BB4" w:rsidRDefault="005A71A7" w:rsidP="005A71A7">
            <w:pPr>
              <w:jc w:val="center"/>
              <w:rPr>
                <w:rFonts w:ascii="Times New Roman" w:hAnsi="Times New Roman" w:cs="Times New Roman"/>
                <w:sz w:val="26"/>
                <w:szCs w:val="26"/>
              </w:rPr>
            </w:pPr>
            <w:r w:rsidRPr="009D3BB4">
              <w:rPr>
                <w:rFonts w:ascii="Times New Roman" w:hAnsi="Times New Roman" w:cs="Times New Roman"/>
                <w:sz w:val="26"/>
                <w:szCs w:val="26"/>
              </w:rPr>
              <w:t>8</w:t>
            </w:r>
          </w:p>
        </w:tc>
        <w:tc>
          <w:tcPr>
            <w:tcW w:w="1985" w:type="dxa"/>
          </w:tcPr>
          <w:p w:rsidR="005A71A7" w:rsidRPr="009D3BB4" w:rsidRDefault="005A71A7" w:rsidP="005A71A7">
            <w:pPr>
              <w:jc w:val="center"/>
              <w:rPr>
                <w:rFonts w:ascii="Times New Roman" w:hAnsi="Times New Roman" w:cs="Times New Roman"/>
                <w:sz w:val="26"/>
                <w:szCs w:val="26"/>
              </w:rPr>
            </w:pPr>
            <w:r w:rsidRPr="009D3BB4">
              <w:rPr>
                <w:rFonts w:ascii="Times New Roman" w:hAnsi="Times New Roman" w:cs="Times New Roman"/>
                <w:sz w:val="26"/>
                <w:szCs w:val="26"/>
              </w:rPr>
              <w:t>9</w:t>
            </w:r>
          </w:p>
        </w:tc>
      </w:tr>
      <w:tr w:rsidR="005A71A7" w:rsidRPr="009D3BB4" w:rsidTr="00120C61">
        <w:tc>
          <w:tcPr>
            <w:tcW w:w="534" w:type="dxa"/>
          </w:tcPr>
          <w:p w:rsidR="005A71A7" w:rsidRPr="009D3BB4" w:rsidRDefault="005A71A7" w:rsidP="005A71A7">
            <w:pPr>
              <w:rPr>
                <w:rFonts w:ascii="Times New Roman" w:hAnsi="Times New Roman" w:cs="Times New Roman"/>
                <w:sz w:val="26"/>
                <w:szCs w:val="26"/>
              </w:rPr>
            </w:pPr>
          </w:p>
        </w:tc>
        <w:tc>
          <w:tcPr>
            <w:tcW w:w="1984" w:type="dxa"/>
          </w:tcPr>
          <w:p w:rsidR="005A71A7" w:rsidRPr="009D3BB4" w:rsidRDefault="00E06AE5" w:rsidP="005A71A7">
            <w:pPr>
              <w:rPr>
                <w:rFonts w:ascii="Times New Roman" w:hAnsi="Times New Roman" w:cs="Times New Roman"/>
                <w:sz w:val="24"/>
                <w:szCs w:val="24"/>
              </w:rPr>
            </w:pPr>
            <w:r w:rsidRPr="009D3BB4">
              <w:rPr>
                <w:rFonts w:ascii="Times New Roman" w:hAnsi="Times New Roman" w:cs="Times New Roman"/>
                <w:sz w:val="24"/>
                <w:szCs w:val="24"/>
              </w:rPr>
              <w:t xml:space="preserve">Раменский </w:t>
            </w:r>
            <w:proofErr w:type="spellStart"/>
            <w:r w:rsidRPr="009D3BB4">
              <w:rPr>
                <w:rFonts w:ascii="Times New Roman" w:hAnsi="Times New Roman" w:cs="Times New Roman"/>
                <w:sz w:val="24"/>
                <w:szCs w:val="24"/>
              </w:rPr>
              <w:t>г.о</w:t>
            </w:r>
            <w:proofErr w:type="spellEnd"/>
            <w:r w:rsidRPr="009D3BB4">
              <w:rPr>
                <w:rFonts w:ascii="Times New Roman" w:hAnsi="Times New Roman" w:cs="Times New Roman"/>
                <w:sz w:val="24"/>
                <w:szCs w:val="24"/>
              </w:rPr>
              <w:t xml:space="preserve">., </w:t>
            </w:r>
            <w:proofErr w:type="spellStart"/>
            <w:r w:rsidRPr="009D3BB4">
              <w:rPr>
                <w:rFonts w:ascii="Times New Roman" w:hAnsi="Times New Roman" w:cs="Times New Roman"/>
                <w:sz w:val="24"/>
                <w:szCs w:val="24"/>
              </w:rPr>
              <w:t>рп</w:t>
            </w:r>
            <w:proofErr w:type="spellEnd"/>
            <w:r w:rsidRPr="009D3BB4">
              <w:rPr>
                <w:rFonts w:ascii="Times New Roman" w:hAnsi="Times New Roman" w:cs="Times New Roman"/>
                <w:sz w:val="24"/>
                <w:szCs w:val="24"/>
              </w:rPr>
              <w:t xml:space="preserve"> Быково, </w:t>
            </w:r>
            <w:proofErr w:type="gramStart"/>
            <w:r w:rsidRPr="009D3BB4">
              <w:rPr>
                <w:rFonts w:ascii="Times New Roman" w:hAnsi="Times New Roman" w:cs="Times New Roman"/>
                <w:sz w:val="24"/>
                <w:szCs w:val="24"/>
              </w:rPr>
              <w:t>Пристанционная</w:t>
            </w:r>
            <w:proofErr w:type="gramEnd"/>
            <w:r w:rsidRPr="009D3BB4">
              <w:rPr>
                <w:rFonts w:ascii="Times New Roman" w:hAnsi="Times New Roman" w:cs="Times New Roman"/>
                <w:sz w:val="24"/>
                <w:szCs w:val="24"/>
              </w:rPr>
              <w:t xml:space="preserve"> пл., уч.1а</w:t>
            </w:r>
          </w:p>
        </w:tc>
        <w:tc>
          <w:tcPr>
            <w:tcW w:w="1418" w:type="dxa"/>
          </w:tcPr>
          <w:p w:rsidR="005A71A7" w:rsidRPr="009D3BB4" w:rsidRDefault="00E06AE5" w:rsidP="00E06AE5">
            <w:pPr>
              <w:jc w:val="center"/>
              <w:rPr>
                <w:rFonts w:ascii="Times New Roman" w:hAnsi="Times New Roman" w:cs="Times New Roman"/>
                <w:sz w:val="24"/>
                <w:szCs w:val="24"/>
              </w:rPr>
            </w:pPr>
            <w:r w:rsidRPr="009D3BB4">
              <w:rPr>
                <w:rFonts w:ascii="Times New Roman" w:hAnsi="Times New Roman" w:cs="Times New Roman"/>
                <w:sz w:val="24"/>
                <w:szCs w:val="24"/>
              </w:rPr>
              <w:t xml:space="preserve">438 </w:t>
            </w:r>
            <w:proofErr w:type="spellStart"/>
            <w:r w:rsidRPr="009D3BB4">
              <w:rPr>
                <w:rFonts w:ascii="Times New Roman" w:hAnsi="Times New Roman" w:cs="Times New Roman"/>
                <w:sz w:val="24"/>
                <w:szCs w:val="24"/>
              </w:rPr>
              <w:t>кв</w:t>
            </w:r>
            <w:proofErr w:type="gramStart"/>
            <w:r w:rsidRPr="009D3BB4">
              <w:rPr>
                <w:rFonts w:ascii="Times New Roman" w:hAnsi="Times New Roman" w:cs="Times New Roman"/>
                <w:sz w:val="24"/>
                <w:szCs w:val="24"/>
              </w:rPr>
              <w:t>.м</w:t>
            </w:r>
            <w:proofErr w:type="spellEnd"/>
            <w:proofErr w:type="gramEnd"/>
          </w:p>
        </w:tc>
        <w:tc>
          <w:tcPr>
            <w:tcW w:w="4961" w:type="dxa"/>
          </w:tcPr>
          <w:p w:rsidR="005A71A7" w:rsidRPr="009D3BB4" w:rsidRDefault="006D100E" w:rsidP="005A71A7">
            <w:pPr>
              <w:rPr>
                <w:rFonts w:ascii="Times New Roman" w:hAnsi="Times New Roman" w:cs="Times New Roman"/>
                <w:sz w:val="24"/>
                <w:szCs w:val="24"/>
              </w:rPr>
            </w:pPr>
            <w:proofErr w:type="gramStart"/>
            <w:r w:rsidRPr="009D3BB4">
              <w:rPr>
                <w:rFonts w:ascii="Times New Roman" w:hAnsi="Times New Roman" w:cs="Times New Roman"/>
                <w:sz w:val="24"/>
                <w:szCs w:val="24"/>
              </w:rPr>
              <w:t>В соответствии с требованиями к внешнему виду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Раменского городского округа, установленными п. 44.2 Решение Совета депутатов Раменского городского округа МО от 29.04.2020 N 6/46-СД</w:t>
            </w:r>
            <w:r w:rsidRPr="009D3BB4">
              <w:rPr>
                <w:rFonts w:ascii="Times New Roman" w:hAnsi="Times New Roman" w:cs="Times New Roman"/>
                <w:sz w:val="24"/>
                <w:szCs w:val="24"/>
              </w:rPr>
              <w:br/>
              <w:t>(ред. от 27.10.2021)</w:t>
            </w:r>
            <w:r w:rsidRPr="009D3BB4">
              <w:rPr>
                <w:rFonts w:ascii="Times New Roman" w:hAnsi="Times New Roman" w:cs="Times New Roman"/>
                <w:sz w:val="24"/>
                <w:szCs w:val="24"/>
              </w:rPr>
              <w:br/>
              <w:t>"Об утверждении Правил благоустройства территории Раменского городского округа Московской области"</w:t>
            </w:r>
            <w:proofErr w:type="gramEnd"/>
          </w:p>
        </w:tc>
        <w:tc>
          <w:tcPr>
            <w:tcW w:w="1843" w:type="dxa"/>
          </w:tcPr>
          <w:p w:rsidR="005A71A7" w:rsidRPr="009D3BB4" w:rsidRDefault="00E241AE" w:rsidP="005A71A7">
            <w:pPr>
              <w:rPr>
                <w:rFonts w:ascii="Times New Roman" w:hAnsi="Times New Roman" w:cs="Times New Roman"/>
                <w:sz w:val="26"/>
                <w:szCs w:val="26"/>
              </w:rPr>
            </w:pPr>
            <w:r w:rsidRPr="009D3BB4">
              <w:rPr>
                <w:rFonts w:ascii="Times New Roman" w:hAnsi="Times New Roman" w:cs="Times New Roman"/>
                <w:sz w:val="26"/>
                <w:szCs w:val="26"/>
              </w:rPr>
              <w:t>туристическая</w:t>
            </w:r>
          </w:p>
        </w:tc>
        <w:tc>
          <w:tcPr>
            <w:tcW w:w="1984" w:type="dxa"/>
          </w:tcPr>
          <w:p w:rsidR="005A71A7" w:rsidRPr="009D3BB4" w:rsidRDefault="00E241AE" w:rsidP="009D3BB4">
            <w:pPr>
              <w:rPr>
                <w:rFonts w:ascii="Times New Roman" w:hAnsi="Times New Roman" w:cs="Times New Roman"/>
                <w:sz w:val="26"/>
                <w:szCs w:val="26"/>
              </w:rPr>
            </w:pPr>
            <w:proofErr w:type="gramStart"/>
            <w:r w:rsidRPr="009D3BB4">
              <w:rPr>
                <w:rFonts w:ascii="Times New Roman" w:hAnsi="Times New Roman" w:cs="Times New Roman"/>
                <w:sz w:val="26"/>
                <w:szCs w:val="26"/>
              </w:rPr>
              <w:t>с даты подписания</w:t>
            </w:r>
            <w:proofErr w:type="gramEnd"/>
            <w:r w:rsidRPr="009D3BB4">
              <w:rPr>
                <w:rFonts w:ascii="Times New Roman" w:hAnsi="Times New Roman" w:cs="Times New Roman"/>
                <w:sz w:val="26"/>
                <w:szCs w:val="26"/>
              </w:rPr>
              <w:t xml:space="preserve"> до 31.12.2022 </w:t>
            </w:r>
          </w:p>
        </w:tc>
        <w:tc>
          <w:tcPr>
            <w:tcW w:w="1985" w:type="dxa"/>
          </w:tcPr>
          <w:p w:rsidR="005A71A7" w:rsidRPr="009D3BB4" w:rsidRDefault="00E241AE" w:rsidP="005A71A7">
            <w:pPr>
              <w:rPr>
                <w:rFonts w:ascii="Times New Roman" w:hAnsi="Times New Roman" w:cs="Times New Roman"/>
                <w:sz w:val="26"/>
                <w:szCs w:val="26"/>
              </w:rPr>
            </w:pPr>
            <w:r w:rsidRPr="009D3BB4">
              <w:rPr>
                <w:rFonts w:ascii="Times New Roman" w:hAnsi="Times New Roman" w:cs="Times New Roman"/>
                <w:sz w:val="26"/>
                <w:szCs w:val="26"/>
              </w:rPr>
              <w:t>42 645 (Сорок две тысячи шестьсот сорок пять) рублей 00 копеек</w:t>
            </w:r>
          </w:p>
        </w:tc>
      </w:tr>
    </w:tbl>
    <w:p w:rsidR="005A71A7" w:rsidRPr="00120C61" w:rsidRDefault="005A71A7" w:rsidP="005A71A7">
      <w:pPr>
        <w:pStyle w:val="ConsPlusNormal"/>
        <w:jc w:val="both"/>
        <w:rPr>
          <w:rFonts w:ascii="Times New Roman" w:hAnsi="Times New Roman" w:cs="Times New Roman"/>
          <w:sz w:val="24"/>
          <w:szCs w:val="24"/>
        </w:rPr>
      </w:pPr>
      <w:r w:rsidRPr="00120C61">
        <w:rPr>
          <w:rFonts w:ascii="Times New Roman" w:hAnsi="Times New Roman" w:cs="Times New Roman"/>
          <w:sz w:val="24"/>
          <w:szCs w:val="24"/>
        </w:rPr>
        <w:t xml:space="preserve">Начальная (минимальная) цена договора (лота) № 1 </w:t>
      </w:r>
      <w:r w:rsidR="00120C61">
        <w:rPr>
          <w:rFonts w:ascii="Times New Roman" w:hAnsi="Times New Roman" w:cs="Times New Roman"/>
          <w:sz w:val="24"/>
          <w:szCs w:val="24"/>
        </w:rPr>
        <w:t>42 645</w:t>
      </w:r>
      <w:r w:rsidRPr="00120C61">
        <w:rPr>
          <w:rFonts w:ascii="Times New Roman" w:hAnsi="Times New Roman" w:cs="Times New Roman"/>
          <w:sz w:val="24"/>
          <w:szCs w:val="24"/>
        </w:rPr>
        <w:t xml:space="preserve"> (</w:t>
      </w:r>
      <w:r w:rsidR="00120C61" w:rsidRPr="009D3BB4">
        <w:rPr>
          <w:rFonts w:ascii="Times New Roman" w:hAnsi="Times New Roman" w:cs="Times New Roman"/>
          <w:sz w:val="26"/>
          <w:szCs w:val="26"/>
        </w:rPr>
        <w:t>Сорок две тысячи шестьсот сорок пять</w:t>
      </w:r>
      <w:r w:rsidRPr="00120C61">
        <w:rPr>
          <w:rFonts w:ascii="Times New Roman" w:hAnsi="Times New Roman" w:cs="Times New Roman"/>
          <w:sz w:val="24"/>
          <w:szCs w:val="24"/>
        </w:rPr>
        <w:t>) рублей</w:t>
      </w:r>
      <w:r w:rsidR="00120C61">
        <w:rPr>
          <w:rFonts w:ascii="Times New Roman" w:hAnsi="Times New Roman" w:cs="Times New Roman"/>
          <w:sz w:val="24"/>
          <w:szCs w:val="24"/>
        </w:rPr>
        <w:t xml:space="preserve"> 00 копеек</w:t>
      </w:r>
      <w:r w:rsidRPr="00120C61">
        <w:rPr>
          <w:rFonts w:ascii="Times New Roman" w:hAnsi="Times New Roman" w:cs="Times New Roman"/>
          <w:sz w:val="24"/>
          <w:szCs w:val="24"/>
        </w:rPr>
        <w:t xml:space="preserve">. </w:t>
      </w:r>
    </w:p>
    <w:p w:rsidR="007462E7" w:rsidRDefault="005A71A7" w:rsidP="007462E7">
      <w:pPr>
        <w:pStyle w:val="ConsPlusNormal"/>
        <w:jc w:val="both"/>
        <w:rPr>
          <w:rFonts w:ascii="Times New Roman" w:hAnsi="Times New Roman" w:cs="Times New Roman"/>
          <w:sz w:val="24"/>
          <w:szCs w:val="24"/>
        </w:rPr>
      </w:pPr>
      <w:r w:rsidRPr="00120C61">
        <w:rPr>
          <w:rFonts w:ascii="Times New Roman" w:hAnsi="Times New Roman" w:cs="Times New Roman"/>
          <w:sz w:val="24"/>
          <w:szCs w:val="24"/>
        </w:rPr>
        <w:t xml:space="preserve">«Шаг аукциона» по лоту № 1 </w:t>
      </w:r>
      <w:r w:rsidR="00B01C78">
        <w:rPr>
          <w:rFonts w:ascii="Times New Roman" w:hAnsi="Times New Roman" w:cs="Times New Roman"/>
          <w:sz w:val="24"/>
          <w:szCs w:val="24"/>
        </w:rPr>
        <w:t>–</w:t>
      </w:r>
      <w:r w:rsidRPr="00120C61">
        <w:rPr>
          <w:rFonts w:ascii="Times New Roman" w:hAnsi="Times New Roman" w:cs="Times New Roman"/>
          <w:sz w:val="24"/>
          <w:szCs w:val="24"/>
        </w:rPr>
        <w:t xml:space="preserve"> </w:t>
      </w:r>
      <w:r w:rsidR="00F8624F">
        <w:rPr>
          <w:rFonts w:ascii="Times New Roman" w:hAnsi="Times New Roman" w:cs="Times New Roman"/>
          <w:sz w:val="24"/>
          <w:szCs w:val="24"/>
        </w:rPr>
        <w:t>1 279</w:t>
      </w:r>
      <w:r w:rsidRPr="00120C61">
        <w:rPr>
          <w:rFonts w:ascii="Times New Roman" w:hAnsi="Times New Roman" w:cs="Times New Roman"/>
          <w:sz w:val="24"/>
          <w:szCs w:val="24"/>
        </w:rPr>
        <w:t xml:space="preserve"> (</w:t>
      </w:r>
      <w:r w:rsidR="00F8624F">
        <w:rPr>
          <w:rFonts w:ascii="Times New Roman" w:hAnsi="Times New Roman" w:cs="Times New Roman"/>
          <w:sz w:val="24"/>
          <w:szCs w:val="24"/>
        </w:rPr>
        <w:t>Одна тысяча двести семьдесят девять</w:t>
      </w:r>
      <w:r w:rsidRPr="00120C61">
        <w:rPr>
          <w:rFonts w:ascii="Times New Roman" w:hAnsi="Times New Roman" w:cs="Times New Roman"/>
          <w:sz w:val="24"/>
          <w:szCs w:val="24"/>
        </w:rPr>
        <w:t>) рубл</w:t>
      </w:r>
      <w:r w:rsidR="00F8624F">
        <w:rPr>
          <w:rFonts w:ascii="Times New Roman" w:hAnsi="Times New Roman" w:cs="Times New Roman"/>
          <w:sz w:val="24"/>
          <w:szCs w:val="24"/>
        </w:rPr>
        <w:t>ей</w:t>
      </w:r>
      <w:r w:rsidR="00B01C78">
        <w:rPr>
          <w:rFonts w:ascii="Times New Roman" w:hAnsi="Times New Roman" w:cs="Times New Roman"/>
          <w:sz w:val="24"/>
          <w:szCs w:val="24"/>
        </w:rPr>
        <w:t xml:space="preserve"> </w:t>
      </w:r>
      <w:r w:rsidR="00F8624F">
        <w:rPr>
          <w:rFonts w:ascii="Times New Roman" w:hAnsi="Times New Roman" w:cs="Times New Roman"/>
          <w:sz w:val="24"/>
          <w:szCs w:val="24"/>
        </w:rPr>
        <w:t>35</w:t>
      </w:r>
      <w:r w:rsidR="00B01C78">
        <w:rPr>
          <w:rFonts w:ascii="Times New Roman" w:hAnsi="Times New Roman" w:cs="Times New Roman"/>
          <w:sz w:val="24"/>
          <w:szCs w:val="24"/>
        </w:rPr>
        <w:t xml:space="preserve"> копеек</w:t>
      </w:r>
      <w:r w:rsidRPr="00120C61">
        <w:rPr>
          <w:rFonts w:ascii="Times New Roman" w:hAnsi="Times New Roman" w:cs="Times New Roman"/>
          <w:sz w:val="24"/>
          <w:szCs w:val="24"/>
        </w:rPr>
        <w:t>.</w:t>
      </w:r>
    </w:p>
    <w:p w:rsidR="005A71A7" w:rsidRPr="00120C61" w:rsidRDefault="005A71A7" w:rsidP="007462E7">
      <w:pPr>
        <w:pStyle w:val="ConsPlusNormal"/>
        <w:jc w:val="both"/>
        <w:rPr>
          <w:rFonts w:ascii="Times New Roman" w:hAnsi="Times New Roman" w:cs="Times New Roman"/>
          <w:sz w:val="24"/>
          <w:szCs w:val="24"/>
        </w:rPr>
      </w:pPr>
      <w:r w:rsidRPr="00120C61">
        <w:rPr>
          <w:rFonts w:ascii="Times New Roman" w:hAnsi="Times New Roman" w:cs="Times New Roman"/>
          <w:sz w:val="24"/>
          <w:szCs w:val="24"/>
        </w:rPr>
        <w:t xml:space="preserve">Размер задатка по лоту № 1 - </w:t>
      </w:r>
      <w:r w:rsidR="00B01C78">
        <w:rPr>
          <w:rFonts w:ascii="Times New Roman" w:hAnsi="Times New Roman" w:cs="Times New Roman"/>
          <w:sz w:val="24"/>
          <w:szCs w:val="24"/>
        </w:rPr>
        <w:t>42 645</w:t>
      </w:r>
      <w:r w:rsidR="00B01C78" w:rsidRPr="00120C61">
        <w:rPr>
          <w:rFonts w:ascii="Times New Roman" w:hAnsi="Times New Roman" w:cs="Times New Roman"/>
          <w:sz w:val="24"/>
          <w:szCs w:val="24"/>
        </w:rPr>
        <w:t xml:space="preserve"> (</w:t>
      </w:r>
      <w:r w:rsidR="00B01C78" w:rsidRPr="009D3BB4">
        <w:rPr>
          <w:rFonts w:ascii="Times New Roman" w:hAnsi="Times New Roman" w:cs="Times New Roman"/>
          <w:sz w:val="26"/>
          <w:szCs w:val="26"/>
        </w:rPr>
        <w:t>Сорок две тысячи шестьсот сорок пять</w:t>
      </w:r>
      <w:r w:rsidR="00B01C78" w:rsidRPr="00120C61">
        <w:rPr>
          <w:rFonts w:ascii="Times New Roman" w:hAnsi="Times New Roman" w:cs="Times New Roman"/>
          <w:sz w:val="24"/>
          <w:szCs w:val="24"/>
        </w:rPr>
        <w:t>) рублей</w:t>
      </w:r>
      <w:r w:rsidR="00B01C78">
        <w:rPr>
          <w:rFonts w:ascii="Times New Roman" w:hAnsi="Times New Roman" w:cs="Times New Roman"/>
          <w:sz w:val="24"/>
          <w:szCs w:val="24"/>
        </w:rPr>
        <w:t xml:space="preserve"> 00 копеек</w:t>
      </w:r>
      <w:r w:rsidRPr="00120C61">
        <w:rPr>
          <w:rFonts w:ascii="Times New Roman" w:hAnsi="Times New Roman" w:cs="Times New Roman"/>
          <w:sz w:val="24"/>
          <w:szCs w:val="24"/>
        </w:rPr>
        <w:t>.</w:t>
      </w:r>
    </w:p>
    <w:p w:rsidR="00AD2829" w:rsidRPr="002B3256" w:rsidRDefault="005A71A7" w:rsidP="005A71A7">
      <w:pPr>
        <w:pStyle w:val="ConsPlusNormal"/>
        <w:jc w:val="both"/>
        <w:rPr>
          <w:rFonts w:ascii="Times New Roman" w:hAnsi="Times New Roman" w:cs="Times New Roman"/>
          <w:sz w:val="16"/>
          <w:szCs w:val="16"/>
        </w:rPr>
      </w:pPr>
      <w:r w:rsidRPr="002B3256">
        <w:rPr>
          <w:rFonts w:ascii="Times New Roman" w:hAnsi="Times New Roman" w:cs="Times New Roman"/>
          <w:sz w:val="16"/>
          <w:szCs w:val="16"/>
        </w:rPr>
        <w:t>* Порядок исчисления и уплаты налога: НДС</w:t>
      </w:r>
      <w:r w:rsidR="007462E7">
        <w:rPr>
          <w:rFonts w:ascii="Times New Roman" w:hAnsi="Times New Roman" w:cs="Times New Roman"/>
          <w:sz w:val="16"/>
          <w:szCs w:val="16"/>
        </w:rPr>
        <w:t xml:space="preserve"> </w:t>
      </w:r>
      <w:r w:rsidRPr="002B3256">
        <w:rPr>
          <w:rFonts w:ascii="Times New Roman" w:hAnsi="Times New Roman" w:cs="Times New Roman"/>
          <w:sz w:val="16"/>
          <w:szCs w:val="16"/>
        </w:rPr>
        <w:t>уплачивается в налоговый орган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r w:rsidR="00AD2829" w:rsidRPr="002B3256">
        <w:rPr>
          <w:rFonts w:ascii="Times New Roman" w:hAnsi="Times New Roman" w:cs="Times New Roman"/>
          <w:sz w:val="16"/>
          <w:szCs w:val="16"/>
        </w:rPr>
        <w:br w:type="page"/>
      </w:r>
    </w:p>
    <w:p w:rsidR="00AD2829" w:rsidRPr="00120C61" w:rsidRDefault="00AD2829" w:rsidP="005A71A7">
      <w:pPr>
        <w:pStyle w:val="ConsPlusNormal"/>
        <w:ind w:left="5245"/>
        <w:outlineLvl w:val="2"/>
        <w:rPr>
          <w:rFonts w:ascii="Times New Roman" w:hAnsi="Times New Roman" w:cs="Times New Roman"/>
          <w:sz w:val="24"/>
          <w:szCs w:val="24"/>
        </w:rPr>
        <w:sectPr w:rsidR="00AD2829" w:rsidRPr="00120C61" w:rsidSect="005C62D5">
          <w:pgSz w:w="16838" w:h="11905" w:orient="landscape"/>
          <w:pgMar w:top="1701" w:right="1134" w:bottom="851" w:left="1134" w:header="0" w:footer="0" w:gutter="0"/>
          <w:cols w:space="720"/>
          <w:docGrid w:linePitch="299"/>
        </w:sectPr>
      </w:pPr>
    </w:p>
    <w:p w:rsidR="005A71A7" w:rsidRPr="002A01D0" w:rsidRDefault="005A71A7" w:rsidP="00AF46A5">
      <w:pPr>
        <w:pStyle w:val="ConsPlusNormal"/>
        <w:ind w:left="5245"/>
        <w:jc w:val="right"/>
        <w:outlineLvl w:val="2"/>
        <w:rPr>
          <w:rFonts w:ascii="Times New Roman" w:hAnsi="Times New Roman" w:cs="Times New Roman"/>
          <w:sz w:val="28"/>
          <w:szCs w:val="28"/>
        </w:rPr>
      </w:pPr>
      <w:r w:rsidRPr="002A01D0">
        <w:rPr>
          <w:rFonts w:ascii="Times New Roman" w:hAnsi="Times New Roman" w:cs="Times New Roman"/>
          <w:sz w:val="28"/>
          <w:szCs w:val="28"/>
        </w:rPr>
        <w:lastRenderedPageBreak/>
        <w:t>Приложение 1</w:t>
      </w:r>
    </w:p>
    <w:p w:rsidR="005A71A7" w:rsidRPr="002A01D0" w:rsidRDefault="005A71A7" w:rsidP="00AF46A5">
      <w:pPr>
        <w:pStyle w:val="ConsPlusNormal"/>
        <w:ind w:left="5245"/>
        <w:jc w:val="right"/>
        <w:rPr>
          <w:rFonts w:ascii="Times New Roman" w:hAnsi="Times New Roman" w:cs="Times New Roman"/>
          <w:sz w:val="28"/>
          <w:szCs w:val="28"/>
        </w:rPr>
      </w:pPr>
      <w:r w:rsidRPr="002A01D0">
        <w:rPr>
          <w:rFonts w:ascii="Times New Roman" w:hAnsi="Times New Roman" w:cs="Times New Roman"/>
          <w:sz w:val="28"/>
          <w:szCs w:val="28"/>
        </w:rPr>
        <w:t xml:space="preserve">к извещению о проведении открытого аукциона в электронной форме на право заключения договора на организацию ярмарок на месте проведения ярмарок, включенном в </w:t>
      </w:r>
      <w:proofErr w:type="gramStart"/>
      <w:r w:rsidRPr="002A01D0">
        <w:rPr>
          <w:rFonts w:ascii="Times New Roman" w:hAnsi="Times New Roman" w:cs="Times New Roman"/>
          <w:sz w:val="28"/>
          <w:szCs w:val="28"/>
        </w:rPr>
        <w:t>Сводный</w:t>
      </w:r>
      <w:proofErr w:type="gramEnd"/>
      <w:r w:rsidRPr="002A01D0">
        <w:rPr>
          <w:rFonts w:ascii="Times New Roman" w:hAnsi="Times New Roman" w:cs="Times New Roman"/>
          <w:sz w:val="28"/>
          <w:szCs w:val="28"/>
        </w:rPr>
        <w:t xml:space="preserve"> перечень мест </w:t>
      </w:r>
    </w:p>
    <w:p w:rsidR="005A71A7" w:rsidRPr="002A01D0" w:rsidRDefault="005A71A7" w:rsidP="00AF46A5">
      <w:pPr>
        <w:pStyle w:val="ConsPlusNormal"/>
        <w:ind w:left="5245"/>
        <w:jc w:val="right"/>
        <w:rPr>
          <w:rFonts w:ascii="Times New Roman" w:hAnsi="Times New Roman" w:cs="Times New Roman"/>
          <w:sz w:val="28"/>
          <w:szCs w:val="28"/>
        </w:rPr>
      </w:pPr>
      <w:r w:rsidRPr="002A01D0">
        <w:rPr>
          <w:rFonts w:ascii="Times New Roman" w:hAnsi="Times New Roman" w:cs="Times New Roman"/>
          <w:sz w:val="28"/>
          <w:szCs w:val="28"/>
        </w:rPr>
        <w:t>проведения ярмарок на территории Московской области</w:t>
      </w:r>
    </w:p>
    <w:p w:rsidR="005A71A7" w:rsidRPr="002A4131" w:rsidRDefault="005A71A7" w:rsidP="005A71A7">
      <w:pPr>
        <w:pStyle w:val="ConsPlusNormal"/>
        <w:jc w:val="both"/>
        <w:rPr>
          <w:rFonts w:ascii="Arial" w:hAnsi="Arial" w:cs="Arial"/>
          <w:sz w:val="24"/>
          <w:szCs w:val="24"/>
        </w:rPr>
      </w:pPr>
    </w:p>
    <w:p w:rsidR="005A71A7" w:rsidRPr="001609B4" w:rsidRDefault="005A71A7" w:rsidP="001609B4">
      <w:pPr>
        <w:pStyle w:val="ConsPlusNormal"/>
        <w:jc w:val="center"/>
        <w:rPr>
          <w:rFonts w:ascii="Times New Roman" w:hAnsi="Times New Roman" w:cs="Times New Roman"/>
          <w:b/>
          <w:sz w:val="28"/>
          <w:szCs w:val="28"/>
        </w:rPr>
      </w:pPr>
      <w:r w:rsidRPr="001609B4">
        <w:rPr>
          <w:rFonts w:ascii="Times New Roman" w:hAnsi="Times New Roman" w:cs="Times New Roman"/>
          <w:b/>
          <w:sz w:val="28"/>
          <w:szCs w:val="28"/>
        </w:rPr>
        <w:t>ФОРМА ПЕРВОЙ ЧАСТИ ЗАЯВКИ</w:t>
      </w:r>
    </w:p>
    <w:p w:rsidR="005A71A7" w:rsidRDefault="005A71A7" w:rsidP="005A71A7">
      <w:pPr>
        <w:pStyle w:val="ConsPlusNonformat"/>
        <w:jc w:val="center"/>
        <w:rPr>
          <w:rFonts w:ascii="Arial" w:hAnsi="Arial" w:cs="Arial"/>
          <w:sz w:val="24"/>
          <w:szCs w:val="24"/>
        </w:rPr>
      </w:pPr>
    </w:p>
    <w:p w:rsidR="005A71A7" w:rsidRPr="00170525" w:rsidRDefault="001B3043" w:rsidP="001B3043">
      <w:pPr>
        <w:pStyle w:val="ConsPlusNonformat"/>
        <w:rPr>
          <w:rFonts w:ascii="Times New Roman" w:hAnsi="Times New Roman" w:cs="Times New Roman"/>
          <w:sz w:val="24"/>
          <w:szCs w:val="24"/>
        </w:rPr>
      </w:pPr>
      <w:r w:rsidRPr="00170525">
        <w:rPr>
          <w:rFonts w:ascii="Times New Roman" w:hAnsi="Times New Roman" w:cs="Times New Roman"/>
          <w:sz w:val="24"/>
          <w:szCs w:val="24"/>
        </w:rPr>
        <w:t>Администрация Раменского городского округа</w:t>
      </w:r>
    </w:p>
    <w:p w:rsidR="005A71A7" w:rsidRPr="00170525" w:rsidRDefault="005A71A7" w:rsidP="001B3043">
      <w:pPr>
        <w:pStyle w:val="ConsPlusNonformat"/>
        <w:rPr>
          <w:rFonts w:ascii="Times New Roman" w:hAnsi="Times New Roman" w:cs="Times New Roman"/>
          <w:sz w:val="24"/>
          <w:szCs w:val="24"/>
        </w:rPr>
      </w:pPr>
      <w:r w:rsidRPr="00170525">
        <w:rPr>
          <w:rFonts w:ascii="Times New Roman" w:hAnsi="Times New Roman" w:cs="Times New Roman"/>
          <w:sz w:val="24"/>
          <w:szCs w:val="24"/>
        </w:rPr>
        <w:t>_________________________________________________</w:t>
      </w:r>
    </w:p>
    <w:p w:rsidR="005A71A7" w:rsidRPr="00170525" w:rsidRDefault="005A71A7" w:rsidP="001B3043">
      <w:pPr>
        <w:pStyle w:val="ConsPlusNonformat"/>
        <w:rPr>
          <w:rFonts w:ascii="Times New Roman" w:hAnsi="Times New Roman" w:cs="Times New Roman"/>
          <w:sz w:val="24"/>
          <w:szCs w:val="24"/>
        </w:rPr>
      </w:pPr>
    </w:p>
    <w:p w:rsidR="005A71A7" w:rsidRPr="00170525" w:rsidRDefault="005A71A7" w:rsidP="001B3043">
      <w:pPr>
        <w:pStyle w:val="ConsPlusNonformat"/>
        <w:rPr>
          <w:rFonts w:ascii="Times New Roman" w:hAnsi="Times New Roman" w:cs="Times New Roman"/>
          <w:sz w:val="24"/>
          <w:szCs w:val="24"/>
        </w:rPr>
      </w:pPr>
      <w:r w:rsidRPr="00170525">
        <w:rPr>
          <w:rFonts w:ascii="Times New Roman" w:hAnsi="Times New Roman" w:cs="Times New Roman"/>
          <w:sz w:val="24"/>
          <w:szCs w:val="24"/>
        </w:rPr>
        <w:t>Наименование оператора электронной площадки</w:t>
      </w:r>
    </w:p>
    <w:p w:rsidR="005A71A7" w:rsidRPr="001B3043" w:rsidRDefault="005A71A7" w:rsidP="001B3043">
      <w:pPr>
        <w:pStyle w:val="ConsPlusNonformat"/>
        <w:rPr>
          <w:rFonts w:ascii="Times New Roman" w:hAnsi="Times New Roman" w:cs="Times New Roman"/>
          <w:sz w:val="28"/>
          <w:szCs w:val="28"/>
        </w:rPr>
      </w:pPr>
      <w:r w:rsidRPr="00170525">
        <w:rPr>
          <w:rFonts w:ascii="Times New Roman" w:hAnsi="Times New Roman" w:cs="Times New Roman"/>
          <w:sz w:val="24"/>
          <w:szCs w:val="24"/>
        </w:rPr>
        <w:t>__________________________________________________</w:t>
      </w:r>
    </w:p>
    <w:p w:rsidR="005A71A7" w:rsidRPr="001B3043" w:rsidRDefault="005A71A7" w:rsidP="005A71A7">
      <w:pPr>
        <w:pStyle w:val="ConsPlusNonformat"/>
        <w:jc w:val="center"/>
        <w:rPr>
          <w:rFonts w:ascii="Times New Roman" w:hAnsi="Times New Roman" w:cs="Times New Roman"/>
          <w:sz w:val="28"/>
          <w:szCs w:val="28"/>
        </w:rPr>
      </w:pPr>
    </w:p>
    <w:p w:rsidR="005A71A7" w:rsidRPr="006800BC" w:rsidRDefault="005A71A7" w:rsidP="005A71A7">
      <w:pPr>
        <w:pStyle w:val="ConsPlusNonformat"/>
        <w:jc w:val="center"/>
        <w:rPr>
          <w:rFonts w:ascii="Times New Roman" w:hAnsi="Times New Roman" w:cs="Times New Roman"/>
          <w:sz w:val="28"/>
          <w:szCs w:val="28"/>
        </w:rPr>
      </w:pPr>
      <w:bookmarkStart w:id="2" w:name="P617"/>
      <w:bookmarkEnd w:id="2"/>
      <w:r w:rsidRPr="006800BC">
        <w:rPr>
          <w:rFonts w:ascii="Times New Roman" w:hAnsi="Times New Roman" w:cs="Times New Roman"/>
          <w:sz w:val="28"/>
          <w:szCs w:val="28"/>
        </w:rPr>
        <w:t>ЗАЯВКА</w:t>
      </w:r>
    </w:p>
    <w:p w:rsidR="005A71A7" w:rsidRPr="006800BC" w:rsidRDefault="005A71A7" w:rsidP="005A71A7">
      <w:pPr>
        <w:pStyle w:val="ConsPlusNormal"/>
        <w:jc w:val="center"/>
        <w:rPr>
          <w:rFonts w:ascii="Times New Roman" w:hAnsi="Times New Roman" w:cs="Times New Roman"/>
          <w:sz w:val="28"/>
          <w:szCs w:val="28"/>
        </w:rPr>
      </w:pPr>
      <w:r w:rsidRPr="006800BC">
        <w:rPr>
          <w:rFonts w:ascii="Times New Roman" w:hAnsi="Times New Roman" w:cs="Times New Roman"/>
          <w:sz w:val="28"/>
          <w:szCs w:val="28"/>
        </w:rPr>
        <w:t xml:space="preserve">на участие в открытом аукционе в электронной форме </w:t>
      </w:r>
      <w:r w:rsidRPr="006800BC">
        <w:rPr>
          <w:rFonts w:ascii="Times New Roman" w:hAnsi="Times New Roman" w:cs="Times New Roman"/>
          <w:sz w:val="28"/>
          <w:szCs w:val="28"/>
        </w:rPr>
        <w:br/>
        <w:t xml:space="preserve">на право заключения договора на организацию ярмарок </w:t>
      </w:r>
      <w:r w:rsidRPr="006800BC">
        <w:rPr>
          <w:rFonts w:ascii="Times New Roman" w:hAnsi="Times New Roman" w:cs="Times New Roman"/>
          <w:sz w:val="28"/>
          <w:szCs w:val="28"/>
        </w:rPr>
        <w:br/>
        <w:t xml:space="preserve">на месте проведения ярмарок, включенном в </w:t>
      </w:r>
      <w:proofErr w:type="gramStart"/>
      <w:r w:rsidRPr="006800BC">
        <w:rPr>
          <w:rFonts w:ascii="Times New Roman" w:hAnsi="Times New Roman" w:cs="Times New Roman"/>
          <w:sz w:val="28"/>
          <w:szCs w:val="28"/>
        </w:rPr>
        <w:t>Сводный</w:t>
      </w:r>
      <w:proofErr w:type="gramEnd"/>
      <w:r w:rsidRPr="006800BC">
        <w:rPr>
          <w:rFonts w:ascii="Times New Roman" w:hAnsi="Times New Roman" w:cs="Times New Roman"/>
          <w:sz w:val="28"/>
          <w:szCs w:val="28"/>
        </w:rPr>
        <w:t xml:space="preserve"> перечень </w:t>
      </w:r>
      <w:r w:rsidRPr="006800BC">
        <w:rPr>
          <w:rFonts w:ascii="Times New Roman" w:hAnsi="Times New Roman" w:cs="Times New Roman"/>
          <w:sz w:val="28"/>
          <w:szCs w:val="28"/>
        </w:rPr>
        <w:br/>
        <w:t>мест проведения ярмарок на территории Московской области</w:t>
      </w:r>
    </w:p>
    <w:p w:rsidR="005A71A7" w:rsidRPr="006800BC" w:rsidRDefault="005A71A7" w:rsidP="005A71A7">
      <w:pPr>
        <w:pStyle w:val="ConsPlusNonformat"/>
        <w:jc w:val="center"/>
        <w:rPr>
          <w:rFonts w:ascii="Times New Roman" w:hAnsi="Times New Roman" w:cs="Times New Roman"/>
          <w:sz w:val="28"/>
          <w:szCs w:val="28"/>
        </w:rPr>
      </w:pPr>
      <w:r w:rsidRPr="006800BC">
        <w:rPr>
          <w:rFonts w:ascii="Times New Roman" w:hAnsi="Times New Roman" w:cs="Times New Roman"/>
          <w:sz w:val="28"/>
          <w:szCs w:val="28"/>
        </w:rPr>
        <w:t xml:space="preserve"> (первая часть заявки)</w:t>
      </w:r>
    </w:p>
    <w:p w:rsidR="005A71A7" w:rsidRPr="001B3043" w:rsidRDefault="005A71A7" w:rsidP="005A71A7">
      <w:pPr>
        <w:pStyle w:val="ConsPlusNonformat"/>
        <w:jc w:val="both"/>
        <w:rPr>
          <w:rFonts w:ascii="Times New Roman" w:hAnsi="Times New Roman" w:cs="Times New Roman"/>
          <w:sz w:val="28"/>
          <w:szCs w:val="28"/>
        </w:rPr>
      </w:pPr>
    </w:p>
    <w:p w:rsidR="005A71A7" w:rsidRPr="001B3043" w:rsidRDefault="005A71A7" w:rsidP="005A71A7">
      <w:pPr>
        <w:pStyle w:val="ConsPlusNonformat"/>
        <w:tabs>
          <w:tab w:val="left" w:pos="709"/>
        </w:tabs>
        <w:jc w:val="both"/>
        <w:rPr>
          <w:rFonts w:ascii="Times New Roman" w:hAnsi="Times New Roman" w:cs="Times New Roman"/>
          <w:sz w:val="28"/>
          <w:szCs w:val="28"/>
        </w:rPr>
      </w:pPr>
      <w:r w:rsidRPr="001B3043">
        <w:rPr>
          <w:rFonts w:ascii="Times New Roman" w:hAnsi="Times New Roman" w:cs="Times New Roman"/>
          <w:sz w:val="28"/>
          <w:szCs w:val="28"/>
        </w:rPr>
        <w:tab/>
        <w:t>Заявитель извещает о своем желании принять участие в открытом аукционе в электронной форме на право заключения договора на организацию</w:t>
      </w:r>
      <w:r w:rsidR="00AF46A5">
        <w:rPr>
          <w:rFonts w:ascii="Times New Roman" w:hAnsi="Times New Roman" w:cs="Times New Roman"/>
          <w:sz w:val="28"/>
          <w:szCs w:val="28"/>
        </w:rPr>
        <w:t xml:space="preserve"> </w:t>
      </w:r>
      <w:r w:rsidRPr="001B3043">
        <w:rPr>
          <w:rFonts w:ascii="Times New Roman" w:hAnsi="Times New Roman" w:cs="Times New Roman"/>
          <w:sz w:val="28"/>
          <w:szCs w:val="28"/>
        </w:rPr>
        <w:t xml:space="preserve">ярмарок на месте проведения ярмарок, расположенном по адресу: ____________________, указанном в лоте № ______, который состоится «______» ________________ 20__ г. на электронной площадке ________________ на условиях, указанных в извещении </w:t>
      </w:r>
      <w:r w:rsidRPr="001B3043">
        <w:rPr>
          <w:rFonts w:ascii="Times New Roman" w:hAnsi="Times New Roman" w:cs="Times New Roman"/>
          <w:sz w:val="28"/>
          <w:szCs w:val="28"/>
        </w:rPr>
        <w:br/>
        <w:t>о проведении открытого аукциона в электронной форме.</w:t>
      </w:r>
    </w:p>
    <w:p w:rsidR="005A71A7" w:rsidRPr="001B3043" w:rsidRDefault="005A71A7" w:rsidP="005A71A7">
      <w:pPr>
        <w:pStyle w:val="ConsPlusNonformat"/>
        <w:jc w:val="both"/>
        <w:rPr>
          <w:rFonts w:ascii="Times New Roman" w:hAnsi="Times New Roman" w:cs="Times New Roman"/>
          <w:sz w:val="28"/>
          <w:szCs w:val="28"/>
        </w:rPr>
      </w:pPr>
      <w:r w:rsidRPr="001B3043">
        <w:rPr>
          <w:rFonts w:ascii="Times New Roman" w:hAnsi="Times New Roman" w:cs="Times New Roman"/>
          <w:sz w:val="28"/>
          <w:szCs w:val="28"/>
        </w:rPr>
        <w:tab/>
        <w:t xml:space="preserve">Заявитель обязуется организовать проведение ярмарок в соответствии </w:t>
      </w:r>
      <w:r w:rsidRPr="001B3043">
        <w:rPr>
          <w:rFonts w:ascii="Times New Roman" w:hAnsi="Times New Roman" w:cs="Times New Roman"/>
          <w:sz w:val="28"/>
          <w:szCs w:val="28"/>
        </w:rPr>
        <w:br/>
        <w:t>с требованиями к архитектурно-художественному облику мест проведения ярмарки, указанными в извещении, в случае признания его победителем открытого аукциона в электронной форме.</w:t>
      </w:r>
    </w:p>
    <w:p w:rsidR="005A71A7" w:rsidRPr="001B3043" w:rsidRDefault="005A71A7" w:rsidP="005A71A7">
      <w:pPr>
        <w:pStyle w:val="ConsPlusNormal"/>
        <w:jc w:val="both"/>
        <w:rPr>
          <w:rFonts w:ascii="Times New Roman" w:hAnsi="Times New Roman" w:cs="Times New Roman"/>
          <w:sz w:val="28"/>
          <w:szCs w:val="28"/>
        </w:rPr>
      </w:pPr>
    </w:p>
    <w:p w:rsidR="005A71A7" w:rsidRPr="002A4131" w:rsidRDefault="005A71A7" w:rsidP="005A71A7">
      <w:pPr>
        <w:pStyle w:val="ConsPlusNormal"/>
        <w:jc w:val="both"/>
        <w:rPr>
          <w:rFonts w:ascii="Arial" w:hAnsi="Arial" w:cs="Arial"/>
          <w:sz w:val="24"/>
          <w:szCs w:val="24"/>
        </w:rPr>
      </w:pPr>
    </w:p>
    <w:p w:rsidR="005A71A7" w:rsidRPr="002A4131" w:rsidRDefault="005A71A7" w:rsidP="005A71A7">
      <w:pPr>
        <w:pStyle w:val="ConsPlusNormal"/>
        <w:jc w:val="both"/>
        <w:rPr>
          <w:rFonts w:ascii="Arial" w:hAnsi="Arial" w:cs="Arial"/>
          <w:sz w:val="24"/>
          <w:szCs w:val="24"/>
        </w:rPr>
      </w:pPr>
    </w:p>
    <w:p w:rsidR="005A71A7" w:rsidRPr="002A4131" w:rsidRDefault="005A71A7" w:rsidP="005A71A7">
      <w:pPr>
        <w:pStyle w:val="ConsPlusNormal"/>
        <w:jc w:val="both"/>
        <w:rPr>
          <w:rFonts w:ascii="Arial" w:hAnsi="Arial" w:cs="Arial"/>
          <w:sz w:val="24"/>
          <w:szCs w:val="24"/>
        </w:rPr>
      </w:pPr>
    </w:p>
    <w:p w:rsidR="005A71A7" w:rsidRPr="002A4131" w:rsidRDefault="005A71A7" w:rsidP="005A71A7">
      <w:pPr>
        <w:pStyle w:val="ConsPlusNormal"/>
        <w:jc w:val="both"/>
        <w:rPr>
          <w:rFonts w:ascii="Arial" w:hAnsi="Arial" w:cs="Arial"/>
          <w:sz w:val="24"/>
          <w:szCs w:val="24"/>
        </w:rPr>
      </w:pPr>
    </w:p>
    <w:p w:rsidR="005A71A7" w:rsidRDefault="005A71A7" w:rsidP="005A71A7">
      <w:pPr>
        <w:pStyle w:val="ConsPlusNormal"/>
        <w:jc w:val="right"/>
        <w:outlineLvl w:val="2"/>
        <w:rPr>
          <w:rFonts w:ascii="Arial" w:hAnsi="Arial" w:cs="Arial"/>
          <w:sz w:val="24"/>
          <w:szCs w:val="24"/>
        </w:rPr>
      </w:pPr>
    </w:p>
    <w:p w:rsidR="005A71A7" w:rsidRDefault="005A71A7" w:rsidP="005A71A7">
      <w:pPr>
        <w:pStyle w:val="ConsPlusNormal"/>
        <w:jc w:val="right"/>
        <w:outlineLvl w:val="2"/>
        <w:rPr>
          <w:rFonts w:ascii="Arial" w:hAnsi="Arial" w:cs="Arial"/>
          <w:sz w:val="24"/>
          <w:szCs w:val="24"/>
        </w:rPr>
      </w:pPr>
    </w:p>
    <w:p w:rsidR="005A71A7" w:rsidRDefault="005A71A7" w:rsidP="005A71A7">
      <w:pPr>
        <w:pStyle w:val="ConsPlusNormal"/>
        <w:jc w:val="right"/>
        <w:outlineLvl w:val="2"/>
        <w:rPr>
          <w:rFonts w:ascii="Arial" w:hAnsi="Arial" w:cs="Arial"/>
          <w:sz w:val="24"/>
          <w:szCs w:val="24"/>
        </w:rPr>
      </w:pPr>
    </w:p>
    <w:p w:rsidR="006800BC" w:rsidRDefault="006800BC" w:rsidP="005A71A7">
      <w:pPr>
        <w:pStyle w:val="ConsPlusNormal"/>
        <w:jc w:val="right"/>
        <w:outlineLvl w:val="2"/>
        <w:rPr>
          <w:rFonts w:ascii="Arial" w:hAnsi="Arial" w:cs="Arial"/>
          <w:sz w:val="24"/>
          <w:szCs w:val="24"/>
        </w:rPr>
      </w:pPr>
    </w:p>
    <w:p w:rsidR="005A71A7" w:rsidRDefault="005A71A7" w:rsidP="005A71A7">
      <w:pPr>
        <w:pStyle w:val="ConsPlusNormal"/>
        <w:jc w:val="right"/>
        <w:outlineLvl w:val="2"/>
        <w:rPr>
          <w:rFonts w:ascii="Arial" w:hAnsi="Arial" w:cs="Arial"/>
          <w:sz w:val="24"/>
          <w:szCs w:val="24"/>
        </w:rPr>
      </w:pPr>
    </w:p>
    <w:p w:rsidR="00170525" w:rsidRDefault="005A71A7" w:rsidP="001055B6">
      <w:pPr>
        <w:pStyle w:val="ConsPlusNormal"/>
        <w:ind w:left="2552"/>
        <w:jc w:val="right"/>
        <w:outlineLvl w:val="2"/>
        <w:rPr>
          <w:rFonts w:ascii="Times New Roman" w:hAnsi="Times New Roman" w:cs="Times New Roman"/>
          <w:sz w:val="28"/>
          <w:szCs w:val="28"/>
        </w:rPr>
      </w:pPr>
      <w:r w:rsidRPr="00AF46A5">
        <w:rPr>
          <w:rFonts w:ascii="Times New Roman" w:hAnsi="Times New Roman" w:cs="Times New Roman"/>
          <w:sz w:val="28"/>
          <w:szCs w:val="28"/>
        </w:rPr>
        <w:lastRenderedPageBreak/>
        <w:t>Приложение 2</w:t>
      </w:r>
    </w:p>
    <w:p w:rsidR="005A71A7" w:rsidRPr="00AF46A5" w:rsidRDefault="005A71A7" w:rsidP="001055B6">
      <w:pPr>
        <w:pStyle w:val="ConsPlusNormal"/>
        <w:ind w:left="2552"/>
        <w:jc w:val="right"/>
        <w:outlineLvl w:val="2"/>
        <w:rPr>
          <w:rFonts w:ascii="Times New Roman" w:hAnsi="Times New Roman" w:cs="Times New Roman"/>
          <w:sz w:val="28"/>
          <w:szCs w:val="28"/>
        </w:rPr>
      </w:pPr>
      <w:r w:rsidRPr="00AF46A5">
        <w:rPr>
          <w:rFonts w:ascii="Times New Roman" w:hAnsi="Times New Roman" w:cs="Times New Roman"/>
          <w:sz w:val="28"/>
          <w:szCs w:val="28"/>
        </w:rPr>
        <w:t xml:space="preserve">к извещению о проведении </w:t>
      </w:r>
      <w:r w:rsidR="00170525">
        <w:rPr>
          <w:rFonts w:ascii="Times New Roman" w:hAnsi="Times New Roman" w:cs="Times New Roman"/>
          <w:sz w:val="28"/>
          <w:szCs w:val="28"/>
        </w:rPr>
        <w:t>о</w:t>
      </w:r>
      <w:r w:rsidRPr="00AF46A5">
        <w:rPr>
          <w:rFonts w:ascii="Times New Roman" w:hAnsi="Times New Roman" w:cs="Times New Roman"/>
          <w:sz w:val="28"/>
          <w:szCs w:val="28"/>
        </w:rPr>
        <w:t xml:space="preserve">ткрытого аукциона в электронной форме на право заключения договора на организацию ярмарок на месте проведения ярмарок, включенном в </w:t>
      </w:r>
      <w:proofErr w:type="gramStart"/>
      <w:r w:rsidRPr="00AF46A5">
        <w:rPr>
          <w:rFonts w:ascii="Times New Roman" w:hAnsi="Times New Roman" w:cs="Times New Roman"/>
          <w:sz w:val="28"/>
          <w:szCs w:val="28"/>
        </w:rPr>
        <w:t>Сводный</w:t>
      </w:r>
      <w:proofErr w:type="gramEnd"/>
      <w:r w:rsidRPr="00AF46A5">
        <w:rPr>
          <w:rFonts w:ascii="Times New Roman" w:hAnsi="Times New Roman" w:cs="Times New Roman"/>
          <w:sz w:val="28"/>
          <w:szCs w:val="28"/>
        </w:rPr>
        <w:t xml:space="preserve"> перечень мест </w:t>
      </w:r>
    </w:p>
    <w:p w:rsidR="005A71A7" w:rsidRPr="00AF46A5" w:rsidRDefault="005A71A7" w:rsidP="001055B6">
      <w:pPr>
        <w:pStyle w:val="ConsPlusNormal"/>
        <w:ind w:left="2552"/>
        <w:jc w:val="right"/>
        <w:outlineLvl w:val="2"/>
        <w:rPr>
          <w:rFonts w:ascii="Times New Roman" w:hAnsi="Times New Roman" w:cs="Times New Roman"/>
          <w:sz w:val="28"/>
          <w:szCs w:val="28"/>
        </w:rPr>
      </w:pPr>
      <w:r w:rsidRPr="00AF46A5">
        <w:rPr>
          <w:rFonts w:ascii="Times New Roman" w:hAnsi="Times New Roman" w:cs="Times New Roman"/>
          <w:sz w:val="28"/>
          <w:szCs w:val="28"/>
        </w:rPr>
        <w:t>проведения ярмарок на территории Московской области</w:t>
      </w:r>
    </w:p>
    <w:p w:rsidR="005A71A7" w:rsidRPr="002A4131" w:rsidRDefault="005A71A7" w:rsidP="00170525">
      <w:pPr>
        <w:pStyle w:val="ConsPlusNormal"/>
        <w:ind w:left="3261"/>
        <w:jc w:val="right"/>
        <w:rPr>
          <w:rFonts w:ascii="Arial" w:hAnsi="Arial" w:cs="Arial"/>
          <w:sz w:val="24"/>
          <w:szCs w:val="24"/>
        </w:rPr>
      </w:pPr>
    </w:p>
    <w:p w:rsidR="005A71A7" w:rsidRPr="00AF46A5" w:rsidRDefault="005A71A7" w:rsidP="00AF46A5">
      <w:pPr>
        <w:pStyle w:val="ConsPlusNormal"/>
        <w:jc w:val="center"/>
        <w:rPr>
          <w:rFonts w:ascii="Times New Roman" w:hAnsi="Times New Roman" w:cs="Times New Roman"/>
          <w:b/>
          <w:sz w:val="28"/>
          <w:szCs w:val="28"/>
        </w:rPr>
      </w:pPr>
      <w:r w:rsidRPr="00AF46A5">
        <w:rPr>
          <w:rFonts w:ascii="Times New Roman" w:hAnsi="Times New Roman" w:cs="Times New Roman"/>
          <w:b/>
          <w:sz w:val="28"/>
          <w:szCs w:val="28"/>
        </w:rPr>
        <w:t>ФОРМА ВТОРОЙ ЧАСТИ ЗАЯВКИ</w:t>
      </w:r>
    </w:p>
    <w:p w:rsidR="005A71A7" w:rsidRDefault="005A71A7" w:rsidP="005A71A7">
      <w:pPr>
        <w:pStyle w:val="ConsPlusNonformat"/>
        <w:jc w:val="center"/>
        <w:rPr>
          <w:rFonts w:ascii="Arial" w:hAnsi="Arial" w:cs="Arial"/>
          <w:sz w:val="24"/>
          <w:szCs w:val="24"/>
        </w:rPr>
      </w:pPr>
    </w:p>
    <w:p w:rsidR="005A71A7" w:rsidRPr="00170525" w:rsidRDefault="00AF46A5" w:rsidP="00AF46A5">
      <w:pPr>
        <w:pStyle w:val="ConsPlusNonformat"/>
        <w:rPr>
          <w:rFonts w:ascii="Times New Roman" w:hAnsi="Times New Roman" w:cs="Times New Roman"/>
          <w:sz w:val="24"/>
          <w:szCs w:val="24"/>
        </w:rPr>
      </w:pPr>
      <w:r w:rsidRPr="00170525">
        <w:rPr>
          <w:rFonts w:ascii="Times New Roman" w:hAnsi="Times New Roman" w:cs="Times New Roman"/>
          <w:sz w:val="24"/>
          <w:szCs w:val="24"/>
        </w:rPr>
        <w:t>Администрация Раменского городского округа</w:t>
      </w:r>
    </w:p>
    <w:p w:rsidR="005A71A7" w:rsidRPr="00170525" w:rsidRDefault="005A71A7" w:rsidP="00AF46A5">
      <w:pPr>
        <w:pStyle w:val="ConsPlusNonformat"/>
        <w:rPr>
          <w:rFonts w:ascii="Times New Roman" w:hAnsi="Times New Roman" w:cs="Times New Roman"/>
          <w:sz w:val="24"/>
          <w:szCs w:val="24"/>
        </w:rPr>
      </w:pPr>
      <w:r w:rsidRPr="00170525">
        <w:rPr>
          <w:rFonts w:ascii="Times New Roman" w:hAnsi="Times New Roman" w:cs="Times New Roman"/>
          <w:sz w:val="24"/>
          <w:szCs w:val="24"/>
        </w:rPr>
        <w:t>_________________________________________________</w:t>
      </w:r>
    </w:p>
    <w:p w:rsidR="005A71A7" w:rsidRPr="00170525" w:rsidRDefault="005A71A7" w:rsidP="00AF46A5">
      <w:pPr>
        <w:pStyle w:val="ConsPlusNonformat"/>
        <w:rPr>
          <w:rFonts w:ascii="Times New Roman" w:hAnsi="Times New Roman" w:cs="Times New Roman"/>
          <w:sz w:val="24"/>
          <w:szCs w:val="24"/>
        </w:rPr>
      </w:pPr>
      <w:bookmarkStart w:id="3" w:name="P651"/>
      <w:bookmarkEnd w:id="3"/>
    </w:p>
    <w:p w:rsidR="005A71A7" w:rsidRPr="00170525" w:rsidRDefault="005A71A7" w:rsidP="00AF46A5">
      <w:pPr>
        <w:pStyle w:val="ConsPlusNonformat"/>
        <w:rPr>
          <w:rFonts w:ascii="Times New Roman" w:hAnsi="Times New Roman" w:cs="Times New Roman"/>
          <w:sz w:val="24"/>
          <w:szCs w:val="24"/>
        </w:rPr>
      </w:pPr>
      <w:r w:rsidRPr="00170525">
        <w:rPr>
          <w:rFonts w:ascii="Times New Roman" w:hAnsi="Times New Roman" w:cs="Times New Roman"/>
          <w:sz w:val="24"/>
          <w:szCs w:val="24"/>
        </w:rPr>
        <w:t>Наименование оператора электронной площадки</w:t>
      </w:r>
    </w:p>
    <w:p w:rsidR="005A71A7" w:rsidRPr="00170525" w:rsidRDefault="005A71A7" w:rsidP="00AF46A5">
      <w:pPr>
        <w:pStyle w:val="ConsPlusNonformat"/>
        <w:rPr>
          <w:rFonts w:ascii="Times New Roman" w:hAnsi="Times New Roman" w:cs="Times New Roman"/>
          <w:sz w:val="24"/>
          <w:szCs w:val="24"/>
        </w:rPr>
      </w:pPr>
      <w:r w:rsidRPr="00170525">
        <w:rPr>
          <w:rFonts w:ascii="Times New Roman" w:hAnsi="Times New Roman" w:cs="Times New Roman"/>
          <w:sz w:val="24"/>
          <w:szCs w:val="24"/>
        </w:rPr>
        <w:t>__________________________________________________</w:t>
      </w:r>
    </w:p>
    <w:p w:rsidR="005A71A7" w:rsidRPr="00AF46A5" w:rsidRDefault="005A71A7" w:rsidP="00AF46A5">
      <w:pPr>
        <w:pStyle w:val="ConsPlusNonformat"/>
        <w:rPr>
          <w:rFonts w:ascii="Times New Roman" w:hAnsi="Times New Roman" w:cs="Times New Roman"/>
          <w:sz w:val="28"/>
          <w:szCs w:val="28"/>
        </w:rPr>
      </w:pPr>
    </w:p>
    <w:p w:rsidR="005A71A7" w:rsidRPr="00F0581C" w:rsidRDefault="005A71A7" w:rsidP="005A71A7">
      <w:pPr>
        <w:pStyle w:val="ConsPlusNonformat"/>
        <w:jc w:val="center"/>
        <w:rPr>
          <w:rFonts w:ascii="Times New Roman" w:hAnsi="Times New Roman" w:cs="Times New Roman"/>
          <w:sz w:val="28"/>
          <w:szCs w:val="28"/>
        </w:rPr>
      </w:pPr>
      <w:r w:rsidRPr="00F0581C">
        <w:rPr>
          <w:rFonts w:ascii="Times New Roman" w:hAnsi="Times New Roman" w:cs="Times New Roman"/>
          <w:sz w:val="28"/>
          <w:szCs w:val="28"/>
        </w:rPr>
        <w:t>ЗАЯВКА</w:t>
      </w:r>
    </w:p>
    <w:p w:rsidR="005A71A7" w:rsidRPr="00F0581C" w:rsidRDefault="005A71A7" w:rsidP="00AF46A5">
      <w:pPr>
        <w:pStyle w:val="ConsPlusNonformat"/>
        <w:jc w:val="center"/>
        <w:rPr>
          <w:rFonts w:ascii="Times New Roman" w:hAnsi="Times New Roman" w:cs="Times New Roman"/>
          <w:sz w:val="28"/>
          <w:szCs w:val="28"/>
        </w:rPr>
      </w:pPr>
      <w:r w:rsidRPr="00F0581C">
        <w:rPr>
          <w:rFonts w:ascii="Times New Roman" w:hAnsi="Times New Roman" w:cs="Times New Roman"/>
          <w:sz w:val="28"/>
          <w:szCs w:val="28"/>
        </w:rPr>
        <w:t xml:space="preserve">на участие в открытом аукционе в электронной форме </w:t>
      </w:r>
      <w:r w:rsidRPr="00F0581C">
        <w:rPr>
          <w:rFonts w:ascii="Times New Roman" w:hAnsi="Times New Roman" w:cs="Times New Roman"/>
          <w:sz w:val="28"/>
          <w:szCs w:val="28"/>
        </w:rPr>
        <w:br/>
        <w:t xml:space="preserve">на право заключения договора на организацию ярмарок </w:t>
      </w:r>
      <w:r w:rsidRPr="00F0581C">
        <w:rPr>
          <w:rFonts w:ascii="Times New Roman" w:hAnsi="Times New Roman" w:cs="Times New Roman"/>
          <w:sz w:val="28"/>
          <w:szCs w:val="28"/>
        </w:rPr>
        <w:br/>
        <w:t xml:space="preserve">на месте проведения ярмарок, включенном в </w:t>
      </w:r>
      <w:proofErr w:type="gramStart"/>
      <w:r w:rsidRPr="00F0581C">
        <w:rPr>
          <w:rFonts w:ascii="Times New Roman" w:hAnsi="Times New Roman" w:cs="Times New Roman"/>
          <w:sz w:val="28"/>
          <w:szCs w:val="28"/>
        </w:rPr>
        <w:t>Сводный</w:t>
      </w:r>
      <w:proofErr w:type="gramEnd"/>
      <w:r w:rsidRPr="00F0581C">
        <w:rPr>
          <w:rFonts w:ascii="Times New Roman" w:hAnsi="Times New Roman" w:cs="Times New Roman"/>
          <w:sz w:val="28"/>
          <w:szCs w:val="28"/>
        </w:rPr>
        <w:t xml:space="preserve"> перечень </w:t>
      </w:r>
      <w:r w:rsidRPr="00F0581C">
        <w:rPr>
          <w:rFonts w:ascii="Times New Roman" w:hAnsi="Times New Roman" w:cs="Times New Roman"/>
          <w:sz w:val="28"/>
          <w:szCs w:val="28"/>
        </w:rPr>
        <w:br/>
        <w:t>мест проведения ярмарок на территории Московской области</w:t>
      </w:r>
    </w:p>
    <w:p w:rsidR="005A71A7" w:rsidRDefault="005A71A7" w:rsidP="005A71A7">
      <w:pPr>
        <w:pStyle w:val="ConsPlusNonformat"/>
        <w:jc w:val="center"/>
        <w:rPr>
          <w:rFonts w:ascii="Times New Roman" w:hAnsi="Times New Roman" w:cs="Times New Roman"/>
          <w:sz w:val="28"/>
          <w:szCs w:val="28"/>
        </w:rPr>
      </w:pPr>
      <w:r w:rsidRPr="00F0581C">
        <w:rPr>
          <w:rFonts w:ascii="Times New Roman" w:hAnsi="Times New Roman" w:cs="Times New Roman"/>
          <w:sz w:val="28"/>
          <w:szCs w:val="28"/>
        </w:rPr>
        <w:t>(вторая часть заявки)</w:t>
      </w:r>
    </w:p>
    <w:p w:rsidR="00057D16" w:rsidRPr="00F0581C" w:rsidRDefault="00057D16" w:rsidP="005A71A7">
      <w:pPr>
        <w:pStyle w:val="ConsPlusNonformat"/>
        <w:jc w:val="center"/>
        <w:rPr>
          <w:rFonts w:ascii="Times New Roman" w:hAnsi="Times New Roman" w:cs="Times New Roman"/>
          <w:sz w:val="28"/>
          <w:szCs w:val="28"/>
        </w:rPr>
      </w:pPr>
    </w:p>
    <w:p w:rsidR="005A71A7" w:rsidRPr="004F30E2" w:rsidRDefault="005A71A7" w:rsidP="005A71A7">
      <w:pPr>
        <w:pStyle w:val="ConsPlusNonformat"/>
        <w:tabs>
          <w:tab w:val="left" w:pos="709"/>
        </w:tabs>
        <w:jc w:val="both"/>
        <w:rPr>
          <w:rFonts w:ascii="Times New Roman" w:hAnsi="Times New Roman" w:cs="Times New Roman"/>
          <w:sz w:val="24"/>
          <w:szCs w:val="24"/>
        </w:rPr>
      </w:pPr>
      <w:r w:rsidRPr="00057D16">
        <w:rPr>
          <w:rFonts w:ascii="Times New Roman" w:hAnsi="Times New Roman" w:cs="Times New Roman"/>
          <w:sz w:val="24"/>
          <w:szCs w:val="24"/>
        </w:rPr>
        <w:t xml:space="preserve">Заявитель </w:t>
      </w:r>
      <w:r w:rsidRPr="004F30E2">
        <w:rPr>
          <w:rFonts w:ascii="Times New Roman" w:hAnsi="Times New Roman" w:cs="Times New Roman"/>
          <w:sz w:val="24"/>
          <w:szCs w:val="24"/>
        </w:rPr>
        <w:t>_______________________________________________________</w:t>
      </w:r>
      <w:r w:rsidR="00F0581C" w:rsidRPr="004F30E2">
        <w:rPr>
          <w:rFonts w:ascii="Times New Roman" w:hAnsi="Times New Roman" w:cs="Times New Roman"/>
          <w:sz w:val="24"/>
          <w:szCs w:val="24"/>
        </w:rPr>
        <w:t>__</w:t>
      </w:r>
    </w:p>
    <w:p w:rsidR="005A71A7" w:rsidRPr="00CE215E" w:rsidRDefault="00AF46A5" w:rsidP="005A71A7">
      <w:pPr>
        <w:pStyle w:val="ConsPlusNonformat"/>
        <w:jc w:val="center"/>
        <w:rPr>
          <w:rFonts w:ascii="Times New Roman" w:hAnsi="Times New Roman" w:cs="Times New Roman"/>
          <w:sz w:val="16"/>
          <w:szCs w:val="16"/>
        </w:rPr>
      </w:pPr>
      <w:r w:rsidRPr="00CE215E">
        <w:rPr>
          <w:rFonts w:ascii="Times New Roman" w:hAnsi="Times New Roman" w:cs="Times New Roman"/>
          <w:sz w:val="16"/>
          <w:szCs w:val="16"/>
        </w:rPr>
        <w:t xml:space="preserve"> </w:t>
      </w:r>
      <w:proofErr w:type="gramStart"/>
      <w:r w:rsidR="005A71A7" w:rsidRPr="00CE215E">
        <w:rPr>
          <w:rFonts w:ascii="Times New Roman" w:hAnsi="Times New Roman" w:cs="Times New Roman"/>
          <w:sz w:val="16"/>
          <w:szCs w:val="16"/>
        </w:rPr>
        <w:t>(наименование, фирменное наименование (при наличии), место нахождения, почтовый адрес (для юридического лица), фамилия, имя, отчество (далее - ФИО) (при наличии), паспортные данные, место жительства (для индивидуального предпринимателя)</w:t>
      </w:r>
      <w:proofErr w:type="gramEnd"/>
    </w:p>
    <w:p w:rsidR="005A71A7" w:rsidRPr="004F30E2" w:rsidRDefault="005A71A7" w:rsidP="005A71A7">
      <w:pPr>
        <w:pStyle w:val="ConsPlusNonformat"/>
        <w:rPr>
          <w:rFonts w:ascii="Times New Roman" w:hAnsi="Times New Roman" w:cs="Times New Roman"/>
          <w:sz w:val="26"/>
          <w:szCs w:val="26"/>
        </w:rPr>
      </w:pPr>
      <w:r w:rsidRPr="00057D16">
        <w:rPr>
          <w:rFonts w:ascii="Times New Roman" w:hAnsi="Times New Roman" w:cs="Times New Roman"/>
          <w:sz w:val="24"/>
          <w:szCs w:val="24"/>
        </w:rPr>
        <w:t xml:space="preserve">Номер контактного телефона </w:t>
      </w:r>
      <w:r w:rsidRPr="004F30E2">
        <w:rPr>
          <w:rFonts w:ascii="Times New Roman" w:hAnsi="Times New Roman" w:cs="Times New Roman"/>
          <w:sz w:val="26"/>
          <w:szCs w:val="26"/>
        </w:rPr>
        <w:t>________</w:t>
      </w:r>
      <w:r w:rsidR="00CF3ADD" w:rsidRPr="004F30E2">
        <w:rPr>
          <w:rFonts w:ascii="Times New Roman" w:hAnsi="Times New Roman" w:cs="Times New Roman"/>
          <w:sz w:val="26"/>
          <w:szCs w:val="26"/>
        </w:rPr>
        <w:t>________________</w:t>
      </w:r>
    </w:p>
    <w:p w:rsidR="005A71A7" w:rsidRPr="004F30E2" w:rsidRDefault="005A71A7" w:rsidP="005A71A7">
      <w:pPr>
        <w:pStyle w:val="ConsPlusNonformat"/>
        <w:jc w:val="both"/>
        <w:rPr>
          <w:rFonts w:ascii="Times New Roman" w:hAnsi="Times New Roman" w:cs="Times New Roman"/>
          <w:sz w:val="26"/>
          <w:szCs w:val="26"/>
        </w:rPr>
      </w:pPr>
      <w:r w:rsidRPr="00057D16">
        <w:rPr>
          <w:rFonts w:ascii="Times New Roman" w:hAnsi="Times New Roman" w:cs="Times New Roman"/>
          <w:sz w:val="24"/>
          <w:szCs w:val="24"/>
        </w:rPr>
        <w:t xml:space="preserve">ИНН </w:t>
      </w:r>
      <w:r w:rsidRPr="004F30E2">
        <w:rPr>
          <w:rFonts w:ascii="Times New Roman" w:hAnsi="Times New Roman" w:cs="Times New Roman"/>
          <w:sz w:val="26"/>
          <w:szCs w:val="26"/>
        </w:rPr>
        <w:t>_______________________________________</w:t>
      </w:r>
      <w:r w:rsidR="00CF3ADD" w:rsidRPr="004F30E2">
        <w:rPr>
          <w:rFonts w:ascii="Times New Roman" w:hAnsi="Times New Roman" w:cs="Times New Roman"/>
          <w:sz w:val="26"/>
          <w:szCs w:val="26"/>
        </w:rPr>
        <w:t>______</w:t>
      </w:r>
    </w:p>
    <w:p w:rsidR="004F30E2" w:rsidRDefault="005A71A7" w:rsidP="005A71A7">
      <w:pPr>
        <w:pStyle w:val="ConsPlusNonformat"/>
        <w:jc w:val="both"/>
        <w:rPr>
          <w:rFonts w:ascii="Times New Roman" w:hAnsi="Times New Roman" w:cs="Times New Roman"/>
          <w:sz w:val="24"/>
          <w:szCs w:val="24"/>
        </w:rPr>
      </w:pPr>
      <w:r w:rsidRPr="00057D16">
        <w:rPr>
          <w:rFonts w:ascii="Times New Roman" w:hAnsi="Times New Roman" w:cs="Times New Roman"/>
          <w:sz w:val="24"/>
          <w:szCs w:val="24"/>
        </w:rPr>
        <w:t xml:space="preserve">ФИО и должность лица, уполномоченного на подписание договора </w:t>
      </w:r>
      <w:r w:rsidRPr="004F30E2">
        <w:rPr>
          <w:rFonts w:ascii="Times New Roman" w:hAnsi="Times New Roman" w:cs="Times New Roman"/>
          <w:sz w:val="24"/>
          <w:szCs w:val="24"/>
        </w:rPr>
        <w:t>____</w:t>
      </w:r>
      <w:r w:rsidR="004F30E2">
        <w:rPr>
          <w:rFonts w:ascii="Times New Roman" w:hAnsi="Times New Roman" w:cs="Times New Roman"/>
          <w:sz w:val="24"/>
          <w:szCs w:val="24"/>
        </w:rPr>
        <w:t>______________</w:t>
      </w:r>
    </w:p>
    <w:p w:rsidR="005A71A7" w:rsidRPr="004F30E2" w:rsidRDefault="005A71A7" w:rsidP="005A71A7">
      <w:pPr>
        <w:pStyle w:val="ConsPlusNonformat"/>
        <w:jc w:val="both"/>
        <w:rPr>
          <w:rFonts w:ascii="Times New Roman" w:hAnsi="Times New Roman" w:cs="Times New Roman"/>
          <w:sz w:val="24"/>
          <w:szCs w:val="24"/>
        </w:rPr>
      </w:pPr>
      <w:r w:rsidRPr="004F30E2">
        <w:rPr>
          <w:rFonts w:ascii="Times New Roman" w:hAnsi="Times New Roman" w:cs="Times New Roman"/>
          <w:sz w:val="24"/>
          <w:szCs w:val="24"/>
        </w:rPr>
        <w:t>_____________________________</w:t>
      </w:r>
      <w:r w:rsidR="004F30E2">
        <w:rPr>
          <w:rFonts w:ascii="Times New Roman" w:hAnsi="Times New Roman" w:cs="Times New Roman"/>
          <w:sz w:val="24"/>
          <w:szCs w:val="24"/>
        </w:rPr>
        <w:t>_____________________________________________</w:t>
      </w:r>
    </w:p>
    <w:p w:rsidR="004F30E2" w:rsidRDefault="005A71A7" w:rsidP="005A71A7">
      <w:pPr>
        <w:pStyle w:val="ConsPlusNonformat"/>
        <w:jc w:val="both"/>
        <w:rPr>
          <w:rFonts w:ascii="Times New Roman" w:hAnsi="Times New Roman" w:cs="Times New Roman"/>
          <w:sz w:val="24"/>
          <w:szCs w:val="24"/>
        </w:rPr>
      </w:pPr>
      <w:r w:rsidRPr="00057D16">
        <w:rPr>
          <w:rFonts w:ascii="Times New Roman" w:hAnsi="Times New Roman" w:cs="Times New Roman"/>
          <w:sz w:val="24"/>
          <w:szCs w:val="24"/>
        </w:rPr>
        <w:t xml:space="preserve">Документ, подтверждающий полномочия лица на подписание договора </w:t>
      </w:r>
      <w:r w:rsidR="004F30E2">
        <w:rPr>
          <w:rFonts w:ascii="Times New Roman" w:hAnsi="Times New Roman" w:cs="Times New Roman"/>
          <w:sz w:val="24"/>
          <w:szCs w:val="24"/>
        </w:rPr>
        <w:t>________________</w:t>
      </w:r>
    </w:p>
    <w:p w:rsidR="005A71A7" w:rsidRPr="004F30E2" w:rsidRDefault="005A71A7" w:rsidP="005A71A7">
      <w:pPr>
        <w:pStyle w:val="ConsPlusNonformat"/>
        <w:jc w:val="both"/>
        <w:rPr>
          <w:rFonts w:ascii="Times New Roman" w:hAnsi="Times New Roman" w:cs="Times New Roman"/>
          <w:sz w:val="24"/>
          <w:szCs w:val="24"/>
        </w:rPr>
      </w:pPr>
      <w:r w:rsidRPr="004F30E2">
        <w:rPr>
          <w:rFonts w:ascii="Times New Roman" w:hAnsi="Times New Roman" w:cs="Times New Roman"/>
          <w:sz w:val="24"/>
          <w:szCs w:val="24"/>
        </w:rPr>
        <w:t>_________________________________________________________________</w:t>
      </w:r>
      <w:r w:rsidR="004F30E2">
        <w:rPr>
          <w:rFonts w:ascii="Times New Roman" w:hAnsi="Times New Roman" w:cs="Times New Roman"/>
          <w:sz w:val="24"/>
          <w:szCs w:val="24"/>
        </w:rPr>
        <w:t>________</w:t>
      </w:r>
      <w:r w:rsidRPr="004F30E2">
        <w:rPr>
          <w:rFonts w:ascii="Times New Roman" w:hAnsi="Times New Roman" w:cs="Times New Roman"/>
          <w:sz w:val="24"/>
          <w:szCs w:val="24"/>
        </w:rPr>
        <w:t>_</w:t>
      </w:r>
    </w:p>
    <w:p w:rsidR="005A71A7" w:rsidRPr="004F30E2" w:rsidRDefault="0004475C" w:rsidP="005A71A7">
      <w:pPr>
        <w:pStyle w:val="ConsPlusNonformat"/>
        <w:rPr>
          <w:rFonts w:ascii="Times New Roman" w:hAnsi="Times New Roman" w:cs="Times New Roman"/>
          <w:sz w:val="24"/>
          <w:szCs w:val="24"/>
        </w:rPr>
      </w:pPr>
      <w:r w:rsidRPr="00057D16">
        <w:rPr>
          <w:rFonts w:ascii="Times New Roman" w:hAnsi="Times New Roman" w:cs="Times New Roman"/>
          <w:sz w:val="24"/>
          <w:szCs w:val="24"/>
        </w:rPr>
        <w:t xml:space="preserve">Банковские реквизиты </w:t>
      </w:r>
      <w:r w:rsidR="005A71A7" w:rsidRPr="004F30E2">
        <w:rPr>
          <w:rFonts w:ascii="Times New Roman" w:hAnsi="Times New Roman" w:cs="Times New Roman"/>
          <w:sz w:val="24"/>
          <w:szCs w:val="24"/>
        </w:rPr>
        <w:t>________________________</w:t>
      </w:r>
      <w:r w:rsidRPr="004F30E2">
        <w:rPr>
          <w:rFonts w:ascii="Times New Roman" w:hAnsi="Times New Roman" w:cs="Times New Roman"/>
          <w:sz w:val="24"/>
          <w:szCs w:val="24"/>
        </w:rPr>
        <w:t>___________________</w:t>
      </w:r>
      <w:r w:rsidR="00057D16">
        <w:rPr>
          <w:rFonts w:ascii="Times New Roman" w:hAnsi="Times New Roman" w:cs="Times New Roman"/>
          <w:sz w:val="24"/>
          <w:szCs w:val="24"/>
        </w:rPr>
        <w:t>___________</w:t>
      </w:r>
      <w:r w:rsidRPr="004F30E2">
        <w:rPr>
          <w:rFonts w:ascii="Times New Roman" w:hAnsi="Times New Roman" w:cs="Times New Roman"/>
          <w:sz w:val="24"/>
          <w:szCs w:val="24"/>
        </w:rPr>
        <w:t>____</w:t>
      </w:r>
    </w:p>
    <w:p w:rsidR="005A71A7" w:rsidRPr="001E30DC" w:rsidRDefault="005A71A7" w:rsidP="005A71A7">
      <w:pPr>
        <w:pStyle w:val="ConsPlusNonformat"/>
        <w:jc w:val="both"/>
        <w:rPr>
          <w:rFonts w:ascii="Times New Roman" w:hAnsi="Times New Roman" w:cs="Times New Roman"/>
          <w:sz w:val="28"/>
          <w:szCs w:val="28"/>
        </w:rPr>
      </w:pPr>
      <w:r w:rsidRPr="00057D16">
        <w:rPr>
          <w:rFonts w:ascii="Times New Roman" w:hAnsi="Times New Roman" w:cs="Times New Roman"/>
          <w:sz w:val="24"/>
          <w:szCs w:val="24"/>
        </w:rPr>
        <w:t>Наименование налоговой инспекции</w:t>
      </w:r>
      <w:r w:rsidRPr="001E30DC">
        <w:rPr>
          <w:rFonts w:ascii="Times New Roman" w:hAnsi="Times New Roman" w:cs="Times New Roman"/>
          <w:sz w:val="28"/>
          <w:szCs w:val="28"/>
        </w:rPr>
        <w:t xml:space="preserve"> _</w:t>
      </w:r>
      <w:r w:rsidR="001E30DC">
        <w:rPr>
          <w:rFonts w:ascii="Times New Roman" w:hAnsi="Times New Roman" w:cs="Times New Roman"/>
          <w:sz w:val="28"/>
          <w:szCs w:val="28"/>
        </w:rPr>
        <w:t>_____________________</w:t>
      </w:r>
      <w:r w:rsidR="00057D16">
        <w:rPr>
          <w:rFonts w:ascii="Times New Roman" w:hAnsi="Times New Roman" w:cs="Times New Roman"/>
          <w:sz w:val="28"/>
          <w:szCs w:val="28"/>
        </w:rPr>
        <w:t>_____</w:t>
      </w:r>
      <w:r w:rsidR="001E30DC">
        <w:rPr>
          <w:rFonts w:ascii="Times New Roman" w:hAnsi="Times New Roman" w:cs="Times New Roman"/>
          <w:sz w:val="28"/>
          <w:szCs w:val="28"/>
        </w:rPr>
        <w:t>________</w:t>
      </w:r>
      <w:r w:rsidR="007D2979">
        <w:rPr>
          <w:rFonts w:ascii="Times New Roman" w:hAnsi="Times New Roman" w:cs="Times New Roman"/>
          <w:sz w:val="28"/>
          <w:szCs w:val="28"/>
        </w:rPr>
        <w:t>____</w:t>
      </w:r>
    </w:p>
    <w:p w:rsidR="005A71A7" w:rsidRPr="00CE215E" w:rsidRDefault="007D2979" w:rsidP="005A71A7">
      <w:pPr>
        <w:pStyle w:val="ConsPlusNonformat"/>
        <w:jc w:val="both"/>
        <w:rPr>
          <w:rFonts w:ascii="Times New Roman" w:hAnsi="Times New Roman" w:cs="Times New Roman"/>
          <w:sz w:val="16"/>
          <w:szCs w:val="16"/>
        </w:rPr>
      </w:pPr>
      <w:r>
        <w:rPr>
          <w:rFonts w:ascii="Times New Roman" w:hAnsi="Times New Roman" w:cs="Times New Roman"/>
          <w:sz w:val="28"/>
          <w:szCs w:val="28"/>
        </w:rPr>
        <w:t xml:space="preserve">                     </w:t>
      </w:r>
      <w:r w:rsidR="00770220">
        <w:rPr>
          <w:rFonts w:ascii="Times New Roman" w:hAnsi="Times New Roman" w:cs="Times New Roman"/>
          <w:sz w:val="28"/>
          <w:szCs w:val="28"/>
        </w:rPr>
        <w:t xml:space="preserve">                                         </w:t>
      </w:r>
      <w:r>
        <w:rPr>
          <w:rFonts w:ascii="Times New Roman" w:hAnsi="Times New Roman" w:cs="Times New Roman"/>
          <w:sz w:val="28"/>
          <w:szCs w:val="28"/>
        </w:rPr>
        <w:t xml:space="preserve">   </w:t>
      </w:r>
      <w:r w:rsidR="005A71A7" w:rsidRPr="001E30DC">
        <w:rPr>
          <w:rFonts w:ascii="Times New Roman" w:hAnsi="Times New Roman" w:cs="Times New Roman"/>
          <w:sz w:val="28"/>
          <w:szCs w:val="28"/>
        </w:rPr>
        <w:t xml:space="preserve"> </w:t>
      </w:r>
      <w:r w:rsidR="005A71A7" w:rsidRPr="00CE215E">
        <w:rPr>
          <w:rFonts w:ascii="Times New Roman" w:hAnsi="Times New Roman" w:cs="Times New Roman"/>
          <w:sz w:val="16"/>
          <w:szCs w:val="16"/>
        </w:rPr>
        <w:t>(для юридического лица и индивидуального предпринимателя)</w:t>
      </w:r>
    </w:p>
    <w:p w:rsidR="005A71A7" w:rsidRPr="00057D16" w:rsidRDefault="005A71A7" w:rsidP="005A71A7">
      <w:pPr>
        <w:pStyle w:val="ConsPlusNonformat"/>
        <w:jc w:val="both"/>
        <w:rPr>
          <w:rFonts w:ascii="Times New Roman" w:hAnsi="Times New Roman" w:cs="Times New Roman"/>
          <w:sz w:val="26"/>
          <w:szCs w:val="26"/>
        </w:rPr>
      </w:pPr>
      <w:r w:rsidRPr="001E30DC">
        <w:rPr>
          <w:rFonts w:ascii="Times New Roman" w:hAnsi="Times New Roman" w:cs="Times New Roman"/>
          <w:sz w:val="28"/>
          <w:szCs w:val="28"/>
        </w:rPr>
        <w:tab/>
      </w:r>
      <w:r w:rsidRPr="00057D16">
        <w:rPr>
          <w:rFonts w:ascii="Times New Roman" w:hAnsi="Times New Roman" w:cs="Times New Roman"/>
          <w:sz w:val="26"/>
          <w:szCs w:val="26"/>
        </w:rPr>
        <w:t>В случае признания победителем либо единственным участником электронного аукциона договор будет подписан в сроки, установленные в извещении о проведении открытого аукциона в электронной форме.</w:t>
      </w:r>
    </w:p>
    <w:p w:rsidR="005A71A7" w:rsidRPr="00057D16" w:rsidRDefault="005A71A7" w:rsidP="005A71A7">
      <w:pPr>
        <w:pStyle w:val="ConsPlusNonformat"/>
        <w:jc w:val="both"/>
        <w:rPr>
          <w:rFonts w:ascii="Times New Roman" w:hAnsi="Times New Roman" w:cs="Times New Roman"/>
          <w:sz w:val="26"/>
          <w:szCs w:val="26"/>
        </w:rPr>
      </w:pPr>
      <w:r w:rsidRPr="00057D16">
        <w:rPr>
          <w:rFonts w:ascii="Times New Roman" w:hAnsi="Times New Roman" w:cs="Times New Roman"/>
          <w:sz w:val="26"/>
          <w:szCs w:val="26"/>
        </w:rPr>
        <w:tab/>
        <w:t>Достоверность представленной информации подтверждаю.</w:t>
      </w:r>
    </w:p>
    <w:p w:rsidR="00170525" w:rsidRDefault="00170525" w:rsidP="005A71A7">
      <w:pPr>
        <w:pStyle w:val="ConsPlusNonformat"/>
        <w:rPr>
          <w:rFonts w:ascii="Times New Roman" w:hAnsi="Times New Roman" w:cs="Times New Roman"/>
          <w:sz w:val="28"/>
          <w:szCs w:val="28"/>
        </w:rPr>
      </w:pPr>
    </w:p>
    <w:p w:rsidR="005A71A7" w:rsidRPr="00057D16" w:rsidRDefault="005A71A7" w:rsidP="005A71A7">
      <w:pPr>
        <w:pStyle w:val="ConsPlusNonformat"/>
        <w:rPr>
          <w:rFonts w:ascii="Times New Roman" w:hAnsi="Times New Roman" w:cs="Times New Roman"/>
          <w:sz w:val="24"/>
          <w:szCs w:val="24"/>
        </w:rPr>
      </w:pPr>
      <w:r w:rsidRPr="00057D16">
        <w:rPr>
          <w:rFonts w:ascii="Times New Roman" w:hAnsi="Times New Roman" w:cs="Times New Roman"/>
          <w:sz w:val="24"/>
          <w:szCs w:val="24"/>
        </w:rPr>
        <w:t xml:space="preserve">Перечень прилагаемых документов </w:t>
      </w:r>
    </w:p>
    <w:p w:rsidR="005A71A7" w:rsidRPr="001E30DC" w:rsidRDefault="005A71A7" w:rsidP="005A71A7">
      <w:pPr>
        <w:pStyle w:val="ConsPlusNonformat"/>
        <w:jc w:val="both"/>
        <w:rPr>
          <w:rFonts w:ascii="Times New Roman" w:hAnsi="Times New Roman" w:cs="Times New Roman"/>
          <w:sz w:val="28"/>
          <w:szCs w:val="28"/>
        </w:rPr>
      </w:pPr>
      <w:r w:rsidRPr="001E30DC">
        <w:rPr>
          <w:rFonts w:ascii="Times New Roman" w:hAnsi="Times New Roman" w:cs="Times New Roman"/>
          <w:sz w:val="28"/>
          <w:szCs w:val="28"/>
        </w:rPr>
        <w:t>____________________________________________________________________________________________________________________________________</w:t>
      </w:r>
    </w:p>
    <w:p w:rsidR="005A71A7" w:rsidRDefault="005A71A7" w:rsidP="005A71A7">
      <w:pPr>
        <w:pStyle w:val="ConsPlusNonformat"/>
        <w:jc w:val="both"/>
        <w:rPr>
          <w:rFonts w:ascii="Times New Roman" w:hAnsi="Times New Roman" w:cs="Times New Roman"/>
          <w:sz w:val="28"/>
          <w:szCs w:val="28"/>
        </w:rPr>
      </w:pPr>
    </w:p>
    <w:p w:rsidR="00057D16" w:rsidRPr="001E30DC" w:rsidRDefault="00057D16" w:rsidP="005A71A7">
      <w:pPr>
        <w:pStyle w:val="ConsPlusNonformat"/>
        <w:jc w:val="both"/>
        <w:rPr>
          <w:rFonts w:ascii="Times New Roman" w:hAnsi="Times New Roman" w:cs="Times New Roman"/>
          <w:sz w:val="28"/>
          <w:szCs w:val="28"/>
        </w:rPr>
      </w:pPr>
    </w:p>
    <w:p w:rsidR="005A71A7" w:rsidRPr="001E30DC" w:rsidRDefault="005A71A7" w:rsidP="005A71A7">
      <w:pPr>
        <w:pStyle w:val="ConsPlusNonformat"/>
        <w:jc w:val="both"/>
        <w:rPr>
          <w:rFonts w:ascii="Times New Roman" w:hAnsi="Times New Roman" w:cs="Times New Roman"/>
          <w:sz w:val="28"/>
          <w:szCs w:val="28"/>
        </w:rPr>
      </w:pPr>
      <w:r w:rsidRPr="001E30DC">
        <w:rPr>
          <w:rFonts w:ascii="Times New Roman" w:hAnsi="Times New Roman" w:cs="Times New Roman"/>
          <w:sz w:val="28"/>
          <w:szCs w:val="28"/>
        </w:rPr>
        <w:t xml:space="preserve">_______________       ____________________      ____________    </w:t>
      </w:r>
      <w:r w:rsidR="00CE215E">
        <w:rPr>
          <w:rFonts w:ascii="Times New Roman" w:hAnsi="Times New Roman" w:cs="Times New Roman"/>
          <w:sz w:val="28"/>
          <w:szCs w:val="28"/>
        </w:rPr>
        <w:t>__________</w:t>
      </w:r>
    </w:p>
    <w:p w:rsidR="005A71A7" w:rsidRPr="00CE215E" w:rsidRDefault="00CE215E" w:rsidP="005A71A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005A71A7" w:rsidRPr="00CE215E">
        <w:rPr>
          <w:rFonts w:ascii="Times New Roman" w:hAnsi="Times New Roman" w:cs="Times New Roman"/>
          <w:sz w:val="16"/>
          <w:szCs w:val="16"/>
        </w:rPr>
        <w:t xml:space="preserve">(Ф.И.О. заявителя)       </w:t>
      </w:r>
      <w:r>
        <w:rPr>
          <w:rFonts w:ascii="Times New Roman" w:hAnsi="Times New Roman" w:cs="Times New Roman"/>
          <w:sz w:val="16"/>
          <w:szCs w:val="16"/>
        </w:rPr>
        <w:t xml:space="preserve">                    </w:t>
      </w:r>
      <w:r w:rsidR="005A71A7" w:rsidRPr="00CE215E">
        <w:rPr>
          <w:rFonts w:ascii="Times New Roman" w:hAnsi="Times New Roman" w:cs="Times New Roman"/>
          <w:sz w:val="16"/>
          <w:szCs w:val="16"/>
        </w:rPr>
        <w:t xml:space="preserve">  (должность (при наличии)</w:t>
      </w:r>
      <w:r>
        <w:rPr>
          <w:rFonts w:ascii="Times New Roman" w:hAnsi="Times New Roman" w:cs="Times New Roman"/>
          <w:sz w:val="16"/>
          <w:szCs w:val="16"/>
        </w:rPr>
        <w:t xml:space="preserve">)                 </w:t>
      </w:r>
      <w:r w:rsidR="005A71A7" w:rsidRPr="00CE215E">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005A71A7" w:rsidRPr="00CE215E">
        <w:rPr>
          <w:rFonts w:ascii="Times New Roman" w:hAnsi="Times New Roman" w:cs="Times New Roman"/>
          <w:sz w:val="16"/>
          <w:szCs w:val="16"/>
        </w:rPr>
        <w:t xml:space="preserve">      (расшифровка подписи)</w:t>
      </w:r>
    </w:p>
    <w:p w:rsidR="001055B6" w:rsidRDefault="001055B6" w:rsidP="005A71A7">
      <w:pPr>
        <w:pStyle w:val="ConsPlusNonformat"/>
        <w:jc w:val="both"/>
        <w:rPr>
          <w:rFonts w:ascii="Times New Roman" w:hAnsi="Times New Roman" w:cs="Times New Roman"/>
          <w:sz w:val="28"/>
          <w:szCs w:val="28"/>
        </w:rPr>
      </w:pPr>
    </w:p>
    <w:p w:rsidR="001055B6" w:rsidRDefault="005A71A7" w:rsidP="005A71A7">
      <w:pPr>
        <w:pStyle w:val="ConsPlusNonformat"/>
        <w:jc w:val="both"/>
        <w:rPr>
          <w:rFonts w:ascii="Times New Roman" w:hAnsi="Times New Roman" w:cs="Times New Roman"/>
          <w:sz w:val="26"/>
          <w:szCs w:val="26"/>
        </w:rPr>
      </w:pPr>
      <w:r w:rsidRPr="00057D16">
        <w:rPr>
          <w:rFonts w:ascii="Times New Roman" w:hAnsi="Times New Roman" w:cs="Times New Roman"/>
          <w:sz w:val="26"/>
          <w:szCs w:val="26"/>
        </w:rPr>
        <w:t>Печать (при наличии)</w:t>
      </w:r>
    </w:p>
    <w:p w:rsidR="005A71A7" w:rsidRPr="00057D16" w:rsidRDefault="005A71A7" w:rsidP="005A71A7">
      <w:pPr>
        <w:pStyle w:val="ConsPlusNonformat"/>
        <w:jc w:val="both"/>
        <w:rPr>
          <w:rFonts w:ascii="Times New Roman" w:hAnsi="Times New Roman" w:cs="Times New Roman"/>
          <w:sz w:val="26"/>
          <w:szCs w:val="26"/>
        </w:rPr>
      </w:pPr>
      <w:r w:rsidRPr="00057D16">
        <w:rPr>
          <w:rFonts w:ascii="Times New Roman" w:hAnsi="Times New Roman" w:cs="Times New Roman"/>
          <w:sz w:val="26"/>
          <w:szCs w:val="26"/>
        </w:rPr>
        <w:t>Дата</w:t>
      </w:r>
    </w:p>
    <w:p w:rsidR="005A71A7" w:rsidRPr="00057D16" w:rsidRDefault="005A71A7" w:rsidP="00057D16">
      <w:pPr>
        <w:pStyle w:val="ConsPlusNormal"/>
        <w:ind w:left="3969"/>
        <w:jc w:val="right"/>
        <w:outlineLvl w:val="2"/>
        <w:rPr>
          <w:rFonts w:ascii="Times New Roman" w:hAnsi="Times New Roman" w:cs="Times New Roman"/>
          <w:sz w:val="28"/>
          <w:szCs w:val="28"/>
        </w:rPr>
      </w:pPr>
      <w:r w:rsidRPr="00057D16">
        <w:rPr>
          <w:rFonts w:ascii="Times New Roman" w:hAnsi="Times New Roman" w:cs="Times New Roman"/>
          <w:sz w:val="28"/>
          <w:szCs w:val="28"/>
        </w:rPr>
        <w:lastRenderedPageBreak/>
        <w:t>Приложение 3</w:t>
      </w:r>
    </w:p>
    <w:p w:rsidR="005A71A7" w:rsidRPr="00057D16" w:rsidRDefault="005A71A7" w:rsidP="00057D16">
      <w:pPr>
        <w:pStyle w:val="ConsPlusNormal"/>
        <w:ind w:left="3969"/>
        <w:jc w:val="right"/>
        <w:rPr>
          <w:rFonts w:ascii="Times New Roman" w:hAnsi="Times New Roman" w:cs="Times New Roman"/>
          <w:sz w:val="28"/>
          <w:szCs w:val="28"/>
        </w:rPr>
      </w:pPr>
      <w:r w:rsidRPr="00057D16">
        <w:rPr>
          <w:rFonts w:ascii="Times New Roman" w:hAnsi="Times New Roman" w:cs="Times New Roman"/>
          <w:sz w:val="28"/>
          <w:szCs w:val="28"/>
        </w:rPr>
        <w:t xml:space="preserve">к извещению о проведении открытого аукциона в электронной форме на право заключения договора на организацию ярмарок на месте проведения ярмарок, включенном в </w:t>
      </w:r>
      <w:proofErr w:type="gramStart"/>
      <w:r w:rsidRPr="00057D16">
        <w:rPr>
          <w:rFonts w:ascii="Times New Roman" w:hAnsi="Times New Roman" w:cs="Times New Roman"/>
          <w:sz w:val="28"/>
          <w:szCs w:val="28"/>
        </w:rPr>
        <w:t>Сводный</w:t>
      </w:r>
      <w:proofErr w:type="gramEnd"/>
      <w:r w:rsidRPr="00057D16">
        <w:rPr>
          <w:rFonts w:ascii="Times New Roman" w:hAnsi="Times New Roman" w:cs="Times New Roman"/>
          <w:sz w:val="28"/>
          <w:szCs w:val="28"/>
        </w:rPr>
        <w:t xml:space="preserve"> перечень мест </w:t>
      </w:r>
    </w:p>
    <w:p w:rsidR="005A71A7" w:rsidRPr="00057D16" w:rsidRDefault="005A71A7" w:rsidP="00057D16">
      <w:pPr>
        <w:pStyle w:val="ConsPlusNonformat"/>
        <w:ind w:left="3969"/>
        <w:jc w:val="right"/>
        <w:rPr>
          <w:rFonts w:ascii="Times New Roman" w:hAnsi="Times New Roman" w:cs="Times New Roman"/>
          <w:sz w:val="28"/>
          <w:szCs w:val="28"/>
        </w:rPr>
      </w:pPr>
      <w:r w:rsidRPr="00057D16">
        <w:rPr>
          <w:rFonts w:ascii="Times New Roman" w:hAnsi="Times New Roman" w:cs="Times New Roman"/>
          <w:sz w:val="28"/>
          <w:szCs w:val="28"/>
        </w:rPr>
        <w:t>проведения ярмарок на территории Московской области</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right"/>
        <w:rPr>
          <w:rFonts w:ascii="Times New Roman" w:hAnsi="Times New Roman" w:cs="Times New Roman"/>
          <w:sz w:val="28"/>
          <w:szCs w:val="28"/>
        </w:rPr>
      </w:pPr>
      <w:r w:rsidRPr="007F7B41">
        <w:rPr>
          <w:rFonts w:ascii="Times New Roman" w:hAnsi="Times New Roman" w:cs="Times New Roman"/>
          <w:sz w:val="28"/>
          <w:szCs w:val="28"/>
        </w:rPr>
        <w:t>Форма</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rsidP="001C7F7A">
      <w:pPr>
        <w:pStyle w:val="ConsPlusNonformat"/>
        <w:jc w:val="center"/>
        <w:rPr>
          <w:rFonts w:ascii="Times New Roman" w:hAnsi="Times New Roman" w:cs="Times New Roman"/>
          <w:sz w:val="28"/>
          <w:szCs w:val="28"/>
        </w:rPr>
      </w:pPr>
      <w:r w:rsidRPr="007F7B41">
        <w:rPr>
          <w:rFonts w:ascii="Times New Roman" w:hAnsi="Times New Roman" w:cs="Times New Roman"/>
          <w:sz w:val="28"/>
          <w:szCs w:val="28"/>
        </w:rPr>
        <w:t xml:space="preserve">Договор </w:t>
      </w:r>
      <w:r w:rsidR="00583A47">
        <w:rPr>
          <w:rFonts w:ascii="Times New Roman" w:hAnsi="Times New Roman" w:cs="Times New Roman"/>
          <w:sz w:val="28"/>
          <w:szCs w:val="28"/>
        </w:rPr>
        <w:t>№</w:t>
      </w:r>
      <w:r w:rsidRPr="007F7B41">
        <w:rPr>
          <w:rFonts w:ascii="Times New Roman" w:hAnsi="Times New Roman" w:cs="Times New Roman"/>
          <w:sz w:val="28"/>
          <w:szCs w:val="28"/>
        </w:rPr>
        <w:t xml:space="preserve"> ________</w:t>
      </w:r>
    </w:p>
    <w:p w:rsidR="00AE5E69" w:rsidRPr="007F7B41" w:rsidRDefault="00AE5E69" w:rsidP="001C7F7A">
      <w:pPr>
        <w:pStyle w:val="ConsPlusNonformat"/>
        <w:jc w:val="center"/>
        <w:rPr>
          <w:rFonts w:ascii="Times New Roman" w:hAnsi="Times New Roman" w:cs="Times New Roman"/>
          <w:sz w:val="28"/>
          <w:szCs w:val="28"/>
        </w:rPr>
      </w:pPr>
      <w:r w:rsidRPr="007F7B41">
        <w:rPr>
          <w:rFonts w:ascii="Times New Roman" w:hAnsi="Times New Roman" w:cs="Times New Roman"/>
          <w:sz w:val="28"/>
          <w:szCs w:val="28"/>
        </w:rPr>
        <w:t>на организацию ярмарок на месте организации ярмарок</w:t>
      </w:r>
      <w:r w:rsidR="001C7F7A" w:rsidRPr="001C7F7A">
        <w:t xml:space="preserve"> </w:t>
      </w:r>
      <w:r w:rsidR="001C7F7A" w:rsidRPr="001C7F7A">
        <w:rPr>
          <w:rFonts w:ascii="Times New Roman" w:hAnsi="Times New Roman" w:cs="Times New Roman"/>
          <w:sz w:val="28"/>
          <w:szCs w:val="28"/>
        </w:rPr>
        <w:t>на территории Раменского городского округа</w:t>
      </w:r>
      <w:r w:rsidRPr="007F7B41">
        <w:rPr>
          <w:rFonts w:ascii="Times New Roman" w:hAnsi="Times New Roman" w:cs="Times New Roman"/>
          <w:sz w:val="28"/>
          <w:szCs w:val="28"/>
        </w:rPr>
        <w:t>, включенном</w:t>
      </w:r>
      <w:r w:rsidR="001C7F7A">
        <w:rPr>
          <w:rFonts w:ascii="Times New Roman" w:hAnsi="Times New Roman" w:cs="Times New Roman"/>
          <w:sz w:val="28"/>
          <w:szCs w:val="28"/>
        </w:rPr>
        <w:t xml:space="preserve"> </w:t>
      </w:r>
      <w:r w:rsidRPr="007F7B41">
        <w:rPr>
          <w:rFonts w:ascii="Times New Roman" w:hAnsi="Times New Roman" w:cs="Times New Roman"/>
          <w:sz w:val="28"/>
          <w:szCs w:val="28"/>
        </w:rPr>
        <w:t>в Сводный перечень мест проведения ярмарок на территории Московской области</w:t>
      </w:r>
    </w:p>
    <w:p w:rsidR="00AE5E69" w:rsidRPr="007F7B41" w:rsidRDefault="00AE5E69">
      <w:pPr>
        <w:pStyle w:val="ConsPlusNonformat"/>
        <w:jc w:val="both"/>
        <w:rPr>
          <w:rFonts w:ascii="Times New Roman" w:hAnsi="Times New Roman" w:cs="Times New Roman"/>
          <w:sz w:val="28"/>
          <w:szCs w:val="28"/>
        </w:rPr>
      </w:pP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 xml:space="preserve">г. _______________                                 </w:t>
      </w:r>
      <w:r w:rsidR="001C7F7A">
        <w:rPr>
          <w:rFonts w:ascii="Times New Roman" w:hAnsi="Times New Roman" w:cs="Times New Roman"/>
          <w:sz w:val="28"/>
          <w:szCs w:val="28"/>
        </w:rPr>
        <w:t xml:space="preserve">                  </w:t>
      </w:r>
      <w:r w:rsidRPr="007F7B41">
        <w:rPr>
          <w:rFonts w:ascii="Times New Roman" w:hAnsi="Times New Roman" w:cs="Times New Roman"/>
          <w:sz w:val="28"/>
          <w:szCs w:val="28"/>
        </w:rPr>
        <w:t xml:space="preserve">  "___" ________ 20__ г.</w:t>
      </w: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Московской области</w:t>
      </w:r>
    </w:p>
    <w:p w:rsidR="00AE5E69" w:rsidRPr="007F7B41" w:rsidRDefault="00AE5E69">
      <w:pPr>
        <w:pStyle w:val="ConsPlusNonformat"/>
        <w:jc w:val="both"/>
        <w:rPr>
          <w:rFonts w:ascii="Times New Roman" w:hAnsi="Times New Roman" w:cs="Times New Roman"/>
          <w:sz w:val="28"/>
          <w:szCs w:val="28"/>
        </w:rPr>
      </w:pPr>
    </w:p>
    <w:p w:rsidR="00AE5E69" w:rsidRPr="007F7B41" w:rsidRDefault="001C7F7A">
      <w:pPr>
        <w:pStyle w:val="ConsPlusNonformat"/>
        <w:jc w:val="both"/>
        <w:rPr>
          <w:rFonts w:ascii="Times New Roman" w:hAnsi="Times New Roman" w:cs="Times New Roman"/>
          <w:sz w:val="28"/>
          <w:szCs w:val="28"/>
        </w:rPr>
      </w:pPr>
      <w:r>
        <w:rPr>
          <w:rFonts w:ascii="Times New Roman" w:hAnsi="Times New Roman" w:cs="Times New Roman"/>
          <w:sz w:val="28"/>
          <w:szCs w:val="28"/>
        </w:rPr>
        <w:t>Администрация</w:t>
      </w:r>
      <w:r w:rsidR="00685288" w:rsidRPr="007F7B41">
        <w:t xml:space="preserve"> </w:t>
      </w:r>
      <w:r w:rsidR="00685288" w:rsidRPr="007F7B41">
        <w:rPr>
          <w:rFonts w:ascii="Times New Roman" w:hAnsi="Times New Roman" w:cs="Times New Roman"/>
          <w:sz w:val="28"/>
          <w:szCs w:val="28"/>
        </w:rPr>
        <w:t>Раменского городского округа</w:t>
      </w:r>
      <w:r>
        <w:rPr>
          <w:rFonts w:ascii="Times New Roman" w:hAnsi="Times New Roman" w:cs="Times New Roman"/>
          <w:sz w:val="28"/>
          <w:szCs w:val="28"/>
        </w:rPr>
        <w:t xml:space="preserve"> </w:t>
      </w:r>
      <w:r w:rsidR="00AE5E69" w:rsidRPr="007F7B41">
        <w:rPr>
          <w:rFonts w:ascii="Times New Roman" w:hAnsi="Times New Roman" w:cs="Times New Roman"/>
          <w:sz w:val="28"/>
          <w:szCs w:val="28"/>
        </w:rPr>
        <w:t>в лице ___________________________________</w:t>
      </w:r>
      <w:r>
        <w:rPr>
          <w:rFonts w:ascii="Times New Roman" w:hAnsi="Times New Roman" w:cs="Times New Roman"/>
          <w:sz w:val="28"/>
          <w:szCs w:val="28"/>
        </w:rPr>
        <w:t>_______________________________</w:t>
      </w:r>
      <w:r w:rsidR="00AE5E69" w:rsidRPr="007F7B41">
        <w:rPr>
          <w:rFonts w:ascii="Times New Roman" w:hAnsi="Times New Roman" w:cs="Times New Roman"/>
          <w:sz w:val="28"/>
          <w:szCs w:val="28"/>
        </w:rPr>
        <w:t>,</w:t>
      </w: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действующего на основании ____________, в дальнейшем именуемая "Сторона 1",</w:t>
      </w:r>
      <w:r w:rsidR="001C7F7A">
        <w:rPr>
          <w:rFonts w:ascii="Times New Roman" w:hAnsi="Times New Roman" w:cs="Times New Roman"/>
          <w:sz w:val="28"/>
          <w:szCs w:val="28"/>
        </w:rPr>
        <w:t xml:space="preserve"> </w:t>
      </w:r>
      <w:r w:rsidRPr="007F7B41">
        <w:rPr>
          <w:rFonts w:ascii="Times New Roman" w:hAnsi="Times New Roman" w:cs="Times New Roman"/>
          <w:sz w:val="28"/>
          <w:szCs w:val="28"/>
        </w:rPr>
        <w:t>с одной стороны, и __________________________ в лице _____________________,</w:t>
      </w:r>
      <w:r w:rsidR="001C7F7A">
        <w:rPr>
          <w:rFonts w:ascii="Times New Roman" w:hAnsi="Times New Roman" w:cs="Times New Roman"/>
          <w:sz w:val="28"/>
          <w:szCs w:val="28"/>
        </w:rPr>
        <w:t xml:space="preserve"> </w:t>
      </w:r>
      <w:r w:rsidRPr="007F7B41">
        <w:rPr>
          <w:rFonts w:ascii="Times New Roman" w:hAnsi="Times New Roman" w:cs="Times New Roman"/>
          <w:sz w:val="28"/>
          <w:szCs w:val="28"/>
        </w:rPr>
        <w:t>действующего на основании ____________, в дальнейшем именуемая "Сторона 2",</w:t>
      </w:r>
      <w:r w:rsidR="001C7F7A">
        <w:rPr>
          <w:rFonts w:ascii="Times New Roman" w:hAnsi="Times New Roman" w:cs="Times New Roman"/>
          <w:sz w:val="28"/>
          <w:szCs w:val="28"/>
        </w:rPr>
        <w:t xml:space="preserve"> </w:t>
      </w:r>
      <w:r w:rsidRPr="007F7B41">
        <w:rPr>
          <w:rFonts w:ascii="Times New Roman" w:hAnsi="Times New Roman" w:cs="Times New Roman"/>
          <w:sz w:val="28"/>
          <w:szCs w:val="28"/>
        </w:rPr>
        <w:t>с  другой  стороны, вместе именуемые "Стороны", а по отдельности "Сторона",</w:t>
      </w:r>
      <w:r w:rsidR="001C7F7A">
        <w:rPr>
          <w:rFonts w:ascii="Times New Roman" w:hAnsi="Times New Roman" w:cs="Times New Roman"/>
          <w:sz w:val="28"/>
          <w:szCs w:val="28"/>
        </w:rPr>
        <w:t xml:space="preserve"> </w:t>
      </w:r>
      <w:r w:rsidRPr="007F7B41">
        <w:rPr>
          <w:rFonts w:ascii="Times New Roman" w:hAnsi="Times New Roman" w:cs="Times New Roman"/>
          <w:sz w:val="28"/>
          <w:szCs w:val="28"/>
        </w:rPr>
        <w:t xml:space="preserve">на  основании Протокола о результатах аукциона в электронной форме от "___"________ 20__ г. </w:t>
      </w:r>
      <w:r w:rsidR="00583A47">
        <w:rPr>
          <w:rFonts w:ascii="Times New Roman" w:hAnsi="Times New Roman" w:cs="Times New Roman"/>
          <w:sz w:val="28"/>
          <w:szCs w:val="28"/>
        </w:rPr>
        <w:t>№</w:t>
      </w:r>
      <w:r w:rsidRPr="007F7B41">
        <w:rPr>
          <w:rFonts w:ascii="Times New Roman" w:hAnsi="Times New Roman" w:cs="Times New Roman"/>
          <w:sz w:val="28"/>
          <w:szCs w:val="28"/>
        </w:rPr>
        <w:t xml:space="preserve"> ________ заключили настоящий Договор о нижеследующем:</w:t>
      </w:r>
    </w:p>
    <w:p w:rsidR="00AE5E69" w:rsidRPr="007F7B41" w:rsidRDefault="00AE5E69">
      <w:pPr>
        <w:pStyle w:val="ConsPlusNonformat"/>
        <w:jc w:val="both"/>
        <w:rPr>
          <w:rFonts w:ascii="Times New Roman" w:hAnsi="Times New Roman" w:cs="Times New Roman"/>
          <w:sz w:val="28"/>
          <w:szCs w:val="28"/>
        </w:rPr>
      </w:pPr>
    </w:p>
    <w:p w:rsidR="00AE5E69" w:rsidRPr="007F7B41" w:rsidRDefault="00AE5E69" w:rsidP="00DD5576">
      <w:pPr>
        <w:pStyle w:val="ConsPlusNonformat"/>
        <w:jc w:val="center"/>
        <w:rPr>
          <w:rFonts w:ascii="Times New Roman" w:hAnsi="Times New Roman" w:cs="Times New Roman"/>
          <w:sz w:val="28"/>
          <w:szCs w:val="28"/>
        </w:rPr>
      </w:pPr>
      <w:r w:rsidRPr="007F7B41">
        <w:rPr>
          <w:rFonts w:ascii="Times New Roman" w:hAnsi="Times New Roman" w:cs="Times New Roman"/>
          <w:sz w:val="28"/>
          <w:szCs w:val="28"/>
        </w:rPr>
        <w:t>1. Предмет Договора</w:t>
      </w:r>
    </w:p>
    <w:p w:rsidR="00AE5E69" w:rsidRPr="007F7B41" w:rsidRDefault="00AE5E69">
      <w:pPr>
        <w:pStyle w:val="ConsPlusNonformat"/>
        <w:jc w:val="both"/>
        <w:rPr>
          <w:rFonts w:ascii="Times New Roman" w:hAnsi="Times New Roman" w:cs="Times New Roman"/>
          <w:sz w:val="28"/>
          <w:szCs w:val="28"/>
        </w:rPr>
      </w:pPr>
    </w:p>
    <w:p w:rsidR="00AE5E69" w:rsidRPr="00B73874" w:rsidRDefault="00AE5E69" w:rsidP="00B73874">
      <w:pPr>
        <w:pStyle w:val="ConsPlusNonformat"/>
        <w:numPr>
          <w:ilvl w:val="1"/>
          <w:numId w:val="5"/>
        </w:numPr>
        <w:ind w:left="0" w:firstLine="426"/>
        <w:jc w:val="both"/>
        <w:rPr>
          <w:rFonts w:ascii="Times New Roman" w:hAnsi="Times New Roman" w:cs="Times New Roman"/>
          <w:sz w:val="28"/>
          <w:szCs w:val="28"/>
        </w:rPr>
      </w:pPr>
      <w:r w:rsidRPr="00B73874">
        <w:rPr>
          <w:rFonts w:ascii="Times New Roman" w:hAnsi="Times New Roman" w:cs="Times New Roman"/>
          <w:sz w:val="28"/>
          <w:szCs w:val="28"/>
        </w:rPr>
        <w:t>Сторона 1 предоставляет Стороне 2 право на организацию ярмарок на</w:t>
      </w:r>
      <w:r w:rsidR="00B73874">
        <w:rPr>
          <w:rFonts w:ascii="Times New Roman" w:hAnsi="Times New Roman" w:cs="Times New Roman"/>
          <w:sz w:val="28"/>
          <w:szCs w:val="28"/>
        </w:rPr>
        <w:t xml:space="preserve"> </w:t>
      </w:r>
      <w:r w:rsidRPr="00B73874">
        <w:rPr>
          <w:rFonts w:ascii="Times New Roman" w:hAnsi="Times New Roman" w:cs="Times New Roman"/>
          <w:sz w:val="28"/>
          <w:szCs w:val="28"/>
        </w:rPr>
        <w:t>месте проведения ярмарки площадью _____________ кв. м  по адресу (адресному</w:t>
      </w:r>
      <w:r w:rsidR="001C7F7A" w:rsidRPr="00B73874">
        <w:rPr>
          <w:rFonts w:ascii="Times New Roman" w:hAnsi="Times New Roman" w:cs="Times New Roman"/>
          <w:sz w:val="28"/>
          <w:szCs w:val="28"/>
        </w:rPr>
        <w:t xml:space="preserve"> </w:t>
      </w:r>
      <w:r w:rsidRPr="00B73874">
        <w:rPr>
          <w:rFonts w:ascii="Times New Roman" w:hAnsi="Times New Roman" w:cs="Times New Roman"/>
          <w:sz w:val="28"/>
          <w:szCs w:val="28"/>
        </w:rPr>
        <w:t>ориентиру): ________</w:t>
      </w:r>
      <w:r w:rsidR="001C7F7A" w:rsidRPr="00B73874">
        <w:rPr>
          <w:rFonts w:ascii="Times New Roman" w:hAnsi="Times New Roman" w:cs="Times New Roman"/>
          <w:sz w:val="28"/>
          <w:szCs w:val="28"/>
        </w:rPr>
        <w:t>___</w:t>
      </w:r>
      <w:r w:rsidRPr="00B73874">
        <w:rPr>
          <w:rFonts w:ascii="Times New Roman" w:hAnsi="Times New Roman" w:cs="Times New Roman"/>
          <w:sz w:val="28"/>
          <w:szCs w:val="28"/>
        </w:rPr>
        <w:t>_________________ (да</w:t>
      </w:r>
      <w:r w:rsidR="005A2CE9" w:rsidRPr="00B73874">
        <w:rPr>
          <w:rFonts w:ascii="Times New Roman" w:hAnsi="Times New Roman" w:cs="Times New Roman"/>
          <w:sz w:val="28"/>
          <w:szCs w:val="28"/>
        </w:rPr>
        <w:t>лее - место проведения ярмарок)</w:t>
      </w:r>
      <w:r w:rsidRPr="00B73874">
        <w:rPr>
          <w:rFonts w:ascii="Times New Roman" w:hAnsi="Times New Roman" w:cs="Times New Roman"/>
          <w:sz w:val="28"/>
          <w:szCs w:val="28"/>
        </w:rPr>
        <w:t xml:space="preserve"> в</w:t>
      </w:r>
      <w:r w:rsidR="001C7F7A" w:rsidRPr="00B73874">
        <w:rPr>
          <w:rFonts w:ascii="Times New Roman" w:hAnsi="Times New Roman" w:cs="Times New Roman"/>
          <w:sz w:val="28"/>
          <w:szCs w:val="28"/>
        </w:rPr>
        <w:t xml:space="preserve"> </w:t>
      </w:r>
      <w:r w:rsidRPr="00B73874">
        <w:rPr>
          <w:rFonts w:ascii="Times New Roman" w:hAnsi="Times New Roman" w:cs="Times New Roman"/>
          <w:sz w:val="28"/>
          <w:szCs w:val="28"/>
        </w:rPr>
        <w:t>соответс</w:t>
      </w:r>
      <w:r w:rsidR="008051BB">
        <w:rPr>
          <w:rFonts w:ascii="Times New Roman" w:hAnsi="Times New Roman" w:cs="Times New Roman"/>
          <w:sz w:val="28"/>
          <w:szCs w:val="28"/>
        </w:rPr>
        <w:t xml:space="preserve">твии с </w:t>
      </w:r>
      <w:hyperlink w:anchor="P919" w:history="1">
        <w:r w:rsidRPr="00B73874">
          <w:rPr>
            <w:rFonts w:ascii="Times New Roman" w:hAnsi="Times New Roman" w:cs="Times New Roman"/>
            <w:sz w:val="28"/>
            <w:szCs w:val="28"/>
          </w:rPr>
          <w:t>характеристиками</w:t>
        </w:r>
      </w:hyperlink>
      <w:r w:rsidRPr="00B73874">
        <w:rPr>
          <w:rFonts w:ascii="Times New Roman" w:hAnsi="Times New Roman" w:cs="Times New Roman"/>
          <w:sz w:val="28"/>
          <w:szCs w:val="28"/>
        </w:rPr>
        <w:t xml:space="preserve">  провед</w:t>
      </w:r>
      <w:r w:rsidR="005A2CE9" w:rsidRPr="00B73874">
        <w:rPr>
          <w:rFonts w:ascii="Times New Roman" w:hAnsi="Times New Roman" w:cs="Times New Roman"/>
          <w:sz w:val="28"/>
          <w:szCs w:val="28"/>
        </w:rPr>
        <w:t xml:space="preserve">ения  ярмарок (приложение 1) </w:t>
      </w:r>
      <w:r w:rsidRPr="00B73874">
        <w:rPr>
          <w:rFonts w:ascii="Times New Roman" w:hAnsi="Times New Roman" w:cs="Times New Roman"/>
          <w:sz w:val="28"/>
          <w:szCs w:val="28"/>
        </w:rPr>
        <w:t>за</w:t>
      </w:r>
      <w:r w:rsidR="001C7F7A" w:rsidRPr="00B73874">
        <w:rPr>
          <w:rFonts w:ascii="Times New Roman" w:hAnsi="Times New Roman" w:cs="Times New Roman"/>
          <w:sz w:val="28"/>
          <w:szCs w:val="28"/>
        </w:rPr>
        <w:t xml:space="preserve"> </w:t>
      </w:r>
      <w:r w:rsidRPr="00B73874">
        <w:rPr>
          <w:rFonts w:ascii="Times New Roman" w:hAnsi="Times New Roman" w:cs="Times New Roman"/>
          <w:sz w:val="28"/>
          <w:szCs w:val="28"/>
        </w:rPr>
        <w:t xml:space="preserve">плату, перечисляемую Стороной 2 в бюджет </w:t>
      </w:r>
      <w:r w:rsidR="001C7F7A" w:rsidRPr="00B73874">
        <w:rPr>
          <w:rFonts w:ascii="Times New Roman" w:hAnsi="Times New Roman" w:cs="Times New Roman"/>
          <w:sz w:val="28"/>
          <w:szCs w:val="28"/>
        </w:rPr>
        <w:t>Раменского городского округа.</w:t>
      </w:r>
    </w:p>
    <w:p w:rsidR="00AE5E69" w:rsidRPr="007F7B41" w:rsidRDefault="00AE5E69" w:rsidP="00B73874">
      <w:pPr>
        <w:pStyle w:val="ConsPlusNonformat"/>
        <w:ind w:firstLine="426"/>
        <w:jc w:val="both"/>
        <w:rPr>
          <w:rFonts w:ascii="Times New Roman" w:hAnsi="Times New Roman" w:cs="Times New Roman"/>
          <w:sz w:val="28"/>
          <w:szCs w:val="28"/>
        </w:rPr>
      </w:pPr>
      <w:r w:rsidRPr="007F7B41">
        <w:rPr>
          <w:rFonts w:ascii="Times New Roman" w:hAnsi="Times New Roman" w:cs="Times New Roman"/>
          <w:sz w:val="28"/>
          <w:szCs w:val="28"/>
        </w:rPr>
        <w:t>Право  на  организацию  ярмарки на месте проведения ярмарки у Стороны 2</w:t>
      </w:r>
      <w:r w:rsidR="001C7F7A">
        <w:rPr>
          <w:rFonts w:ascii="Times New Roman" w:hAnsi="Times New Roman" w:cs="Times New Roman"/>
          <w:sz w:val="28"/>
          <w:szCs w:val="28"/>
        </w:rPr>
        <w:t xml:space="preserve"> </w:t>
      </w:r>
      <w:r w:rsidRPr="007F7B41">
        <w:rPr>
          <w:rFonts w:ascii="Times New Roman" w:hAnsi="Times New Roman" w:cs="Times New Roman"/>
          <w:sz w:val="28"/>
          <w:szCs w:val="28"/>
        </w:rPr>
        <w:t>возникает после заключения Договора.</w:t>
      </w:r>
    </w:p>
    <w:p w:rsidR="00AE5E69" w:rsidRPr="007F7B41" w:rsidRDefault="00625835" w:rsidP="00B73874">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Место проведения ярмарок</w:t>
      </w:r>
      <w:r w:rsidR="00AE5E69" w:rsidRPr="007F7B41">
        <w:rPr>
          <w:rFonts w:ascii="Times New Roman" w:hAnsi="Times New Roman" w:cs="Times New Roman"/>
          <w:sz w:val="28"/>
          <w:szCs w:val="28"/>
        </w:rPr>
        <w:t xml:space="preserve"> включено в Сводный перечень мест проведения</w:t>
      </w:r>
      <w:r w:rsidR="001C7F7A">
        <w:rPr>
          <w:rFonts w:ascii="Times New Roman" w:hAnsi="Times New Roman" w:cs="Times New Roman"/>
          <w:sz w:val="28"/>
          <w:szCs w:val="28"/>
        </w:rPr>
        <w:t xml:space="preserve"> </w:t>
      </w:r>
      <w:r w:rsidR="00AE5E69" w:rsidRPr="007F7B41">
        <w:rPr>
          <w:rFonts w:ascii="Times New Roman" w:hAnsi="Times New Roman" w:cs="Times New Roman"/>
          <w:sz w:val="28"/>
          <w:szCs w:val="28"/>
        </w:rPr>
        <w:t>ярмарок на территории Московской области.</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center"/>
        <w:outlineLvl w:val="2"/>
        <w:rPr>
          <w:rFonts w:ascii="Times New Roman" w:hAnsi="Times New Roman" w:cs="Times New Roman"/>
          <w:sz w:val="28"/>
          <w:szCs w:val="28"/>
        </w:rPr>
      </w:pPr>
      <w:r w:rsidRPr="007F7B41">
        <w:rPr>
          <w:rFonts w:ascii="Times New Roman" w:hAnsi="Times New Roman" w:cs="Times New Roman"/>
          <w:sz w:val="28"/>
          <w:szCs w:val="28"/>
        </w:rPr>
        <w:t>2. Срок действия Договора</w:t>
      </w:r>
    </w:p>
    <w:p w:rsidR="00AE5E69" w:rsidRPr="007F7B41" w:rsidRDefault="00AE5E69">
      <w:pPr>
        <w:pStyle w:val="ConsPlusNormal"/>
        <w:jc w:val="both"/>
        <w:rPr>
          <w:rFonts w:ascii="Times New Roman" w:hAnsi="Times New Roman" w:cs="Times New Roman"/>
          <w:sz w:val="28"/>
          <w:szCs w:val="28"/>
        </w:rPr>
      </w:pPr>
    </w:p>
    <w:p w:rsidR="00EB1229" w:rsidRDefault="00AE5E69" w:rsidP="00C06375">
      <w:pPr>
        <w:pStyle w:val="ConsPlusNormal"/>
        <w:numPr>
          <w:ilvl w:val="1"/>
          <w:numId w:val="3"/>
        </w:numPr>
        <w:ind w:firstLine="567"/>
        <w:jc w:val="both"/>
        <w:rPr>
          <w:rFonts w:ascii="Times New Roman" w:hAnsi="Times New Roman" w:cs="Times New Roman"/>
          <w:sz w:val="28"/>
          <w:szCs w:val="28"/>
        </w:rPr>
      </w:pPr>
      <w:bookmarkStart w:id="4" w:name="P757"/>
      <w:bookmarkEnd w:id="4"/>
      <w:r w:rsidRPr="007F7B41">
        <w:rPr>
          <w:rFonts w:ascii="Times New Roman" w:hAnsi="Times New Roman" w:cs="Times New Roman"/>
          <w:sz w:val="28"/>
          <w:szCs w:val="28"/>
        </w:rPr>
        <w:t xml:space="preserve">Настоящий Договор вступает в силу с даты его подписания и </w:t>
      </w:r>
      <w:r w:rsidRPr="007F7B41">
        <w:rPr>
          <w:rFonts w:ascii="Times New Roman" w:hAnsi="Times New Roman" w:cs="Times New Roman"/>
          <w:sz w:val="28"/>
          <w:szCs w:val="28"/>
        </w:rPr>
        <w:lastRenderedPageBreak/>
        <w:t>действует до "___" _______ 20__ г.</w:t>
      </w:r>
    </w:p>
    <w:p w:rsidR="00EB1229" w:rsidRDefault="00EB1229" w:rsidP="00EB1229">
      <w:pPr>
        <w:pStyle w:val="ConsPlusNormal"/>
        <w:jc w:val="both"/>
        <w:rPr>
          <w:rFonts w:ascii="Times New Roman" w:hAnsi="Times New Roman" w:cs="Times New Roman"/>
          <w:sz w:val="28"/>
          <w:szCs w:val="28"/>
        </w:rPr>
      </w:pPr>
    </w:p>
    <w:p w:rsidR="00EB1229" w:rsidRDefault="00EB1229" w:rsidP="00B73874">
      <w:pPr>
        <w:pStyle w:val="ConsPlusNormal"/>
        <w:numPr>
          <w:ilvl w:val="0"/>
          <w:numId w:val="3"/>
        </w:numPr>
        <w:jc w:val="center"/>
        <w:outlineLvl w:val="2"/>
        <w:rPr>
          <w:rFonts w:ascii="Times New Roman" w:hAnsi="Times New Roman" w:cs="Times New Roman"/>
          <w:sz w:val="28"/>
          <w:szCs w:val="28"/>
        </w:rPr>
      </w:pPr>
      <w:r w:rsidRPr="007F7B41">
        <w:rPr>
          <w:rFonts w:ascii="Times New Roman" w:hAnsi="Times New Roman" w:cs="Times New Roman"/>
          <w:sz w:val="28"/>
          <w:szCs w:val="28"/>
        </w:rPr>
        <w:t>Оплата по Договору</w:t>
      </w:r>
    </w:p>
    <w:p w:rsidR="00B73874" w:rsidRDefault="00B73874" w:rsidP="00B73874">
      <w:pPr>
        <w:pStyle w:val="ConsPlusNormal"/>
        <w:outlineLvl w:val="2"/>
        <w:rPr>
          <w:rFonts w:ascii="Times New Roman" w:hAnsi="Times New Roman" w:cs="Times New Roman"/>
          <w:sz w:val="28"/>
          <w:szCs w:val="28"/>
        </w:rPr>
      </w:pPr>
    </w:p>
    <w:p w:rsidR="00520DEA" w:rsidRDefault="00B73874" w:rsidP="00520DEA">
      <w:pPr>
        <w:pStyle w:val="ConsPlusNonformat"/>
        <w:numPr>
          <w:ilvl w:val="1"/>
          <w:numId w:val="4"/>
        </w:numPr>
        <w:ind w:left="0" w:firstLine="556"/>
        <w:jc w:val="both"/>
        <w:rPr>
          <w:rFonts w:ascii="Times New Roman" w:hAnsi="Times New Roman" w:cs="Times New Roman"/>
          <w:sz w:val="28"/>
          <w:szCs w:val="28"/>
        </w:rPr>
      </w:pPr>
      <w:r w:rsidRPr="00520DEA">
        <w:rPr>
          <w:rFonts w:ascii="Times New Roman" w:hAnsi="Times New Roman" w:cs="Times New Roman"/>
          <w:sz w:val="28"/>
          <w:szCs w:val="28"/>
        </w:rPr>
        <w:t xml:space="preserve">Годовой размер платы </w:t>
      </w:r>
      <w:proofErr w:type="gramStart"/>
      <w:r w:rsidR="00520DEA" w:rsidRPr="007F7B41">
        <w:rPr>
          <w:rFonts w:ascii="Times New Roman" w:hAnsi="Times New Roman" w:cs="Times New Roman"/>
          <w:sz w:val="28"/>
          <w:szCs w:val="28"/>
        </w:rPr>
        <w:t>определена</w:t>
      </w:r>
      <w:proofErr w:type="gramEnd"/>
      <w:r w:rsidR="00520DEA" w:rsidRPr="007F7B41">
        <w:rPr>
          <w:rFonts w:ascii="Times New Roman" w:hAnsi="Times New Roman" w:cs="Times New Roman"/>
          <w:sz w:val="28"/>
          <w:szCs w:val="28"/>
        </w:rPr>
        <w:t xml:space="preserve"> по итогам аукциона в электронной форме и составляет _______ (_______) руб. _____ коп., в </w:t>
      </w:r>
      <w:proofErr w:type="spellStart"/>
      <w:r w:rsidR="00520DEA" w:rsidRPr="007F7B41">
        <w:rPr>
          <w:rFonts w:ascii="Times New Roman" w:hAnsi="Times New Roman" w:cs="Times New Roman"/>
          <w:sz w:val="28"/>
          <w:szCs w:val="28"/>
        </w:rPr>
        <w:t>т.ч</w:t>
      </w:r>
      <w:proofErr w:type="spellEnd"/>
      <w:r w:rsidR="00520DEA" w:rsidRPr="007F7B41">
        <w:rPr>
          <w:rFonts w:ascii="Times New Roman" w:hAnsi="Times New Roman" w:cs="Times New Roman"/>
          <w:sz w:val="28"/>
          <w:szCs w:val="28"/>
        </w:rPr>
        <w:t xml:space="preserve">. НДС 20% </w:t>
      </w:r>
      <w:r w:rsidR="00520DEA">
        <w:rPr>
          <w:rFonts w:ascii="Times New Roman" w:hAnsi="Times New Roman" w:cs="Times New Roman"/>
          <w:sz w:val="28"/>
          <w:szCs w:val="28"/>
        </w:rPr>
        <w:t>(__________) руб. ________ коп.</w:t>
      </w:r>
    </w:p>
    <w:p w:rsidR="00EB1229" w:rsidRPr="00520DEA" w:rsidRDefault="00520DEA" w:rsidP="00520DEA">
      <w:pPr>
        <w:numPr>
          <w:ilvl w:val="1"/>
          <w:numId w:val="4"/>
        </w:numPr>
        <w:spacing w:after="0" w:line="307" w:lineRule="exact"/>
        <w:ind w:left="0" w:firstLine="567"/>
        <w:jc w:val="both"/>
        <w:rPr>
          <w:rFonts w:ascii="Times New Roman" w:eastAsia="Times New Roman" w:hAnsi="Times New Roman" w:cs="Times New Roman"/>
          <w:sz w:val="28"/>
          <w:szCs w:val="28"/>
        </w:rPr>
      </w:pPr>
      <w:r w:rsidRPr="00520DEA">
        <w:rPr>
          <w:rFonts w:ascii="Times New Roman" w:eastAsia="Times New Roman" w:hAnsi="Times New Roman" w:cs="Times New Roman"/>
          <w:sz w:val="28"/>
          <w:szCs w:val="28"/>
        </w:rPr>
        <w:t>Сторона 2 оплатила обеспечение заявки на участие в аукционе в электронной форме в виде задатка в размере</w:t>
      </w:r>
      <w:proofErr w:type="gramStart"/>
      <w:r w:rsidRPr="00520DEA">
        <w:rPr>
          <w:rFonts w:ascii="Times New Roman" w:eastAsia="Times New Roman" w:hAnsi="Times New Roman" w:cs="Times New Roman"/>
          <w:sz w:val="28"/>
          <w:szCs w:val="28"/>
        </w:rPr>
        <w:t xml:space="preserve"> _________ (________) </w:t>
      </w:r>
      <w:proofErr w:type="gramEnd"/>
      <w:r w:rsidRPr="00520DEA">
        <w:rPr>
          <w:rFonts w:ascii="Times New Roman" w:eastAsia="Times New Roman" w:hAnsi="Times New Roman" w:cs="Times New Roman"/>
          <w:sz w:val="28"/>
          <w:szCs w:val="28"/>
        </w:rPr>
        <w:t>руб. _______ коп., сумма которого не засчитывается в счет платы за право заключения договора на организацию ярмарок. Обеспечение заявки (задаток) подлежит возврату при предоставлении соответствующего заявления.</w:t>
      </w:r>
    </w:p>
    <w:p w:rsidR="00EB1229" w:rsidRPr="00332951" w:rsidRDefault="00EB1229" w:rsidP="00C06375">
      <w:pPr>
        <w:numPr>
          <w:ilvl w:val="1"/>
          <w:numId w:val="4"/>
        </w:numPr>
        <w:spacing w:after="0" w:line="307" w:lineRule="exact"/>
        <w:ind w:left="40" w:firstLine="560"/>
        <w:jc w:val="both"/>
        <w:rPr>
          <w:rFonts w:ascii="Times New Roman" w:eastAsia="Times New Roman" w:hAnsi="Times New Roman" w:cs="Times New Roman"/>
          <w:sz w:val="28"/>
          <w:szCs w:val="28"/>
        </w:rPr>
      </w:pPr>
      <w:r w:rsidRPr="00332951">
        <w:rPr>
          <w:rFonts w:ascii="Times New Roman" w:eastAsia="Times New Roman" w:hAnsi="Times New Roman" w:cs="Times New Roman"/>
          <w:sz w:val="28"/>
          <w:szCs w:val="28"/>
        </w:rPr>
        <w:t>Оплата по Договору осуществляется в рублях Российской Федерации.</w:t>
      </w:r>
    </w:p>
    <w:p w:rsidR="00D43811" w:rsidRPr="00D43811" w:rsidRDefault="00D43811" w:rsidP="00C06375">
      <w:pPr>
        <w:numPr>
          <w:ilvl w:val="1"/>
          <w:numId w:val="4"/>
        </w:numPr>
        <w:spacing w:after="0" w:line="312" w:lineRule="exact"/>
        <w:ind w:left="40" w:right="40" w:firstLine="560"/>
        <w:jc w:val="both"/>
        <w:rPr>
          <w:rFonts w:ascii="Times New Roman" w:eastAsia="Times New Roman" w:hAnsi="Times New Roman" w:cs="Times New Roman"/>
          <w:sz w:val="28"/>
          <w:szCs w:val="28"/>
        </w:rPr>
      </w:pPr>
      <w:r w:rsidRPr="00F93BEA">
        <w:rPr>
          <w:rFonts w:ascii="Times New Roman" w:hAnsi="Times New Roman" w:cs="Times New Roman"/>
          <w:sz w:val="28"/>
          <w:szCs w:val="28"/>
        </w:rPr>
        <w:t>Плата по Договору уплачивается в безналичном порядке по реквизитам Стороны 1, указанным в настоящем Договоре, равными платежами ежеквартально до 15 числа первого месяца календарного квартала. Датой оплаты считается дата поступления денежных средств на счет Стороны 1</w:t>
      </w:r>
    </w:p>
    <w:p w:rsidR="00023B5D" w:rsidRPr="00F93BEA" w:rsidRDefault="00E053C3" w:rsidP="00023B5D">
      <w:pPr>
        <w:pStyle w:val="ConsPlusNonformat"/>
        <w:numPr>
          <w:ilvl w:val="1"/>
          <w:numId w:val="4"/>
        </w:numPr>
        <w:ind w:left="0" w:firstLine="567"/>
        <w:jc w:val="both"/>
        <w:rPr>
          <w:rFonts w:ascii="Times New Roman" w:hAnsi="Times New Roman" w:cs="Times New Roman"/>
          <w:sz w:val="28"/>
          <w:szCs w:val="28"/>
        </w:rPr>
      </w:pPr>
      <w:r w:rsidRPr="00023B5D">
        <w:rPr>
          <w:rFonts w:ascii="Times New Roman" w:hAnsi="Times New Roman" w:cs="Times New Roman"/>
          <w:sz w:val="28"/>
          <w:szCs w:val="28"/>
        </w:rPr>
        <w:t xml:space="preserve">Размер платы за неполный календарный квартал определяется путем деления суммы, указанной в пункте 3.1. настоящего Договора, на количество месяцев в году, и умножения полученной суммы на количество месяцев (включая неполных) в соответствующем квартале, в котором предоставляется право </w:t>
      </w:r>
      <w:r w:rsidR="00023B5D" w:rsidRPr="009E7690">
        <w:rPr>
          <w:rFonts w:ascii="Times New Roman" w:hAnsi="Times New Roman" w:cs="Times New Roman"/>
          <w:sz w:val="28"/>
          <w:szCs w:val="28"/>
        </w:rPr>
        <w:t>заключения договора на организацию ярмарок</w:t>
      </w:r>
      <w:r w:rsidR="00023B5D" w:rsidRPr="00F93BEA">
        <w:rPr>
          <w:rFonts w:ascii="Times New Roman" w:hAnsi="Times New Roman" w:cs="Times New Roman"/>
          <w:sz w:val="28"/>
          <w:szCs w:val="28"/>
        </w:rPr>
        <w:t>.</w:t>
      </w:r>
    </w:p>
    <w:p w:rsidR="00EB1229" w:rsidRPr="00023B5D" w:rsidRDefault="00EB1229" w:rsidP="00023B5D">
      <w:pPr>
        <w:pStyle w:val="ConsPlusNonformat"/>
        <w:numPr>
          <w:ilvl w:val="1"/>
          <w:numId w:val="4"/>
        </w:numPr>
        <w:ind w:left="0" w:firstLine="567"/>
        <w:jc w:val="both"/>
        <w:rPr>
          <w:rFonts w:ascii="Times New Roman" w:hAnsi="Times New Roman" w:cs="Times New Roman"/>
          <w:sz w:val="28"/>
          <w:szCs w:val="28"/>
        </w:rPr>
      </w:pPr>
      <w:r w:rsidRPr="00023B5D">
        <w:rPr>
          <w:rFonts w:ascii="Times New Roman" w:hAnsi="Times New Roman" w:cs="Times New Roman"/>
          <w:sz w:val="28"/>
          <w:szCs w:val="28"/>
        </w:rPr>
        <w:t>Плата за первый квартал срока действия настоящего Договора уплачивается Стороной 2 в размере, определен</w:t>
      </w:r>
      <w:r w:rsidR="00023B5D">
        <w:rPr>
          <w:rFonts w:ascii="Times New Roman" w:hAnsi="Times New Roman" w:cs="Times New Roman"/>
          <w:sz w:val="28"/>
          <w:szCs w:val="28"/>
        </w:rPr>
        <w:t>ном в соответствии с пунктом 3.1.</w:t>
      </w:r>
      <w:r w:rsidRPr="00023B5D">
        <w:rPr>
          <w:rFonts w:ascii="Times New Roman" w:hAnsi="Times New Roman" w:cs="Times New Roman"/>
          <w:sz w:val="28"/>
          <w:szCs w:val="28"/>
        </w:rPr>
        <w:t xml:space="preserve"> Договора, в течение пяти банковских дней </w:t>
      </w:r>
      <w:proofErr w:type="gramStart"/>
      <w:r w:rsidRPr="00023B5D">
        <w:rPr>
          <w:rFonts w:ascii="Times New Roman" w:hAnsi="Times New Roman" w:cs="Times New Roman"/>
          <w:sz w:val="28"/>
          <w:szCs w:val="28"/>
        </w:rPr>
        <w:t>с даты подписания</w:t>
      </w:r>
      <w:proofErr w:type="gramEnd"/>
      <w:r w:rsidRPr="00023B5D">
        <w:rPr>
          <w:rFonts w:ascii="Times New Roman" w:hAnsi="Times New Roman" w:cs="Times New Roman"/>
          <w:sz w:val="28"/>
          <w:szCs w:val="28"/>
        </w:rPr>
        <w:t xml:space="preserve"> Сторонами настоящего Договора.</w:t>
      </w:r>
    </w:p>
    <w:p w:rsidR="00EB1229" w:rsidRDefault="002860A4" w:rsidP="00023B5D">
      <w:pPr>
        <w:numPr>
          <w:ilvl w:val="1"/>
          <w:numId w:val="4"/>
        </w:numPr>
        <w:spacing w:after="0" w:line="312" w:lineRule="exact"/>
        <w:ind w:left="0" w:right="4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Плата за </w:t>
      </w:r>
      <w:r w:rsidRPr="00520DEA">
        <w:rPr>
          <w:rFonts w:ascii="Times New Roman" w:eastAsia="Times New Roman" w:hAnsi="Times New Roman" w:cs="Times New Roman"/>
          <w:sz w:val="28"/>
          <w:szCs w:val="28"/>
        </w:rPr>
        <w:t>право на организацию ярмарок</w:t>
      </w:r>
      <w:r w:rsidRPr="00332951">
        <w:rPr>
          <w:rFonts w:ascii="Times New Roman" w:eastAsia="Times New Roman" w:hAnsi="Times New Roman" w:cs="Times New Roman"/>
          <w:sz w:val="28"/>
          <w:szCs w:val="28"/>
        </w:rPr>
        <w:t xml:space="preserve"> </w:t>
      </w:r>
      <w:r w:rsidR="00EB1229" w:rsidRPr="00332951">
        <w:rPr>
          <w:rFonts w:ascii="Times New Roman" w:eastAsia="Times New Roman" w:hAnsi="Times New Roman" w:cs="Times New Roman"/>
          <w:sz w:val="28"/>
          <w:szCs w:val="28"/>
        </w:rPr>
        <w:t xml:space="preserve">вносится Стороной 2 с момента подписания Договора в течение всего срока его действия </w:t>
      </w:r>
      <w:r w:rsidR="00023B5D" w:rsidRPr="00023B5D">
        <w:rPr>
          <w:rFonts w:ascii="Times New Roman" w:eastAsia="Times New Roman" w:hAnsi="Times New Roman" w:cs="Times New Roman"/>
          <w:sz w:val="28"/>
          <w:szCs w:val="28"/>
        </w:rPr>
        <w:t>независимо от фактического проведения ярмарки</w:t>
      </w:r>
      <w:r w:rsidR="00EB1229" w:rsidRPr="00332951">
        <w:rPr>
          <w:rFonts w:ascii="Times New Roman" w:eastAsia="Times New Roman" w:hAnsi="Times New Roman" w:cs="Times New Roman"/>
          <w:sz w:val="28"/>
          <w:szCs w:val="28"/>
        </w:rPr>
        <w:t>.</w:t>
      </w:r>
    </w:p>
    <w:p w:rsidR="008051BB" w:rsidRPr="008051BB" w:rsidRDefault="008051BB" w:rsidP="008051BB">
      <w:pPr>
        <w:pStyle w:val="ConsPlusNonformat"/>
        <w:numPr>
          <w:ilvl w:val="1"/>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Р</w:t>
      </w:r>
      <w:r w:rsidRPr="007F7B41">
        <w:rPr>
          <w:rFonts w:ascii="Times New Roman" w:hAnsi="Times New Roman" w:cs="Times New Roman"/>
          <w:sz w:val="28"/>
          <w:szCs w:val="28"/>
        </w:rPr>
        <w:t>азмер платы по Договору не может быт</w:t>
      </w:r>
      <w:r>
        <w:rPr>
          <w:rFonts w:ascii="Times New Roman" w:hAnsi="Times New Roman" w:cs="Times New Roman"/>
          <w:sz w:val="28"/>
          <w:szCs w:val="28"/>
        </w:rPr>
        <w:t>ь изменен по соглашению Сторон.</w:t>
      </w:r>
    </w:p>
    <w:p w:rsidR="00EB1229" w:rsidRPr="00332951" w:rsidRDefault="00EB1229" w:rsidP="00C06375">
      <w:pPr>
        <w:numPr>
          <w:ilvl w:val="1"/>
          <w:numId w:val="4"/>
        </w:numPr>
        <w:spacing w:after="266" w:line="312" w:lineRule="exact"/>
        <w:ind w:left="40" w:right="40" w:firstLine="560"/>
        <w:jc w:val="both"/>
        <w:rPr>
          <w:rFonts w:ascii="Times New Roman" w:eastAsia="Times New Roman" w:hAnsi="Times New Roman" w:cs="Times New Roman"/>
          <w:sz w:val="28"/>
          <w:szCs w:val="28"/>
        </w:rPr>
      </w:pPr>
      <w:r w:rsidRPr="00332951">
        <w:rPr>
          <w:rFonts w:ascii="Times New Roman" w:eastAsia="Times New Roman" w:hAnsi="Times New Roman" w:cs="Times New Roman"/>
          <w:sz w:val="28"/>
          <w:szCs w:val="28"/>
        </w:rPr>
        <w:t>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center"/>
        <w:outlineLvl w:val="2"/>
        <w:rPr>
          <w:rFonts w:ascii="Times New Roman" w:hAnsi="Times New Roman" w:cs="Times New Roman"/>
          <w:sz w:val="28"/>
          <w:szCs w:val="28"/>
        </w:rPr>
      </w:pPr>
      <w:r w:rsidRPr="007F7B41">
        <w:rPr>
          <w:rFonts w:ascii="Times New Roman" w:hAnsi="Times New Roman" w:cs="Times New Roman"/>
          <w:sz w:val="28"/>
          <w:szCs w:val="28"/>
        </w:rPr>
        <w:t>4. Права и обязанности Сторон</w:t>
      </w:r>
    </w:p>
    <w:p w:rsidR="00AE5E69" w:rsidRPr="007F7B41" w:rsidRDefault="00AE5E69">
      <w:pPr>
        <w:pStyle w:val="ConsPlusNormal"/>
        <w:jc w:val="both"/>
        <w:rPr>
          <w:rFonts w:ascii="Times New Roman" w:hAnsi="Times New Roman" w:cs="Times New Roman"/>
          <w:sz w:val="28"/>
          <w:szCs w:val="28"/>
        </w:rPr>
      </w:pPr>
    </w:p>
    <w:p w:rsidR="001C7F7A" w:rsidRDefault="001C7F7A" w:rsidP="001C7F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 Сторона 1:</w:t>
      </w:r>
    </w:p>
    <w:p w:rsidR="001C7F7A" w:rsidRDefault="00AE5E69" w:rsidP="001C7F7A">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4.1.1. Предоставляет право Стороне 2 организовать и провести ярмарку в соответствии с условиями Договора.</w:t>
      </w:r>
    </w:p>
    <w:p w:rsidR="001C7F7A" w:rsidRDefault="00AE5E69" w:rsidP="001C7F7A">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4.1.2. В течение срока действия Договора не заключает договор на организацию ярмарок на месте проведения ярмарок с иными лицами.</w:t>
      </w:r>
    </w:p>
    <w:p w:rsidR="001C7F7A" w:rsidRDefault="00AE5E69" w:rsidP="001C7F7A">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lastRenderedPageBreak/>
        <w:t>4.1.3. Осуществляет контроль за выполнением Стороной 2 требований к организации и проведению ярмарок согласно Договору и действующему законодательству.</w:t>
      </w:r>
    </w:p>
    <w:p w:rsidR="001C7F7A" w:rsidRDefault="00AE5E69" w:rsidP="001C7F7A">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4.1.4. Лично или через специализированные организации проводит проверки проводимых в соответствии с условиями Договора ярмарок с составлением </w:t>
      </w:r>
      <w:hyperlink w:anchor="P950" w:history="1">
        <w:r w:rsidRPr="007F7B41">
          <w:rPr>
            <w:rFonts w:ascii="Times New Roman" w:hAnsi="Times New Roman" w:cs="Times New Roman"/>
            <w:sz w:val="28"/>
            <w:szCs w:val="28"/>
          </w:rPr>
          <w:t>акта</w:t>
        </w:r>
      </w:hyperlink>
      <w:r w:rsidRPr="007F7B41">
        <w:rPr>
          <w:rFonts w:ascii="Times New Roman" w:hAnsi="Times New Roman" w:cs="Times New Roman"/>
          <w:sz w:val="28"/>
          <w:szCs w:val="28"/>
        </w:rPr>
        <w:t xml:space="preserve"> фиксации нарушений (приложение 2).</w:t>
      </w:r>
    </w:p>
    <w:p w:rsidR="001C7F7A" w:rsidRDefault="00AE5E69" w:rsidP="001C7F7A">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4.1.5. По истечении 3 (трех) календарных дней </w:t>
      </w:r>
      <w:proofErr w:type="gramStart"/>
      <w:r w:rsidRPr="007F7B41">
        <w:rPr>
          <w:rFonts w:ascii="Times New Roman" w:hAnsi="Times New Roman" w:cs="Times New Roman"/>
          <w:sz w:val="28"/>
          <w:szCs w:val="28"/>
        </w:rPr>
        <w:t>с даты окончания</w:t>
      </w:r>
      <w:proofErr w:type="gramEnd"/>
      <w:r w:rsidRPr="007F7B41">
        <w:rPr>
          <w:rFonts w:ascii="Times New Roman" w:hAnsi="Times New Roman" w:cs="Times New Roman"/>
          <w:sz w:val="28"/>
          <w:szCs w:val="28"/>
        </w:rPr>
        <w:t xml:space="preserve"> срока действия или расторжения Договора без уведомления Стороны 2 проводит работы по демонтажу и вывозу конструкций и оборудования, оставленного после организации ярмарок Стороной 2, на месте проведения ярмарки.</w:t>
      </w:r>
    </w:p>
    <w:p w:rsidR="001C7F7A" w:rsidRDefault="00AE5E69" w:rsidP="001C7F7A">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4.1.6. Требует возмещения затрат от Стороны 2 за выполненные работ по приведению места проведения ярмарок в первоначальное состояние, демонтажу и хранению конструкций и оборудования, оставленного после организации ярмарок Стороной 2 на месте проведения ярмарки по окончании срока действия или расторжения Договора.</w:t>
      </w:r>
      <w:bookmarkStart w:id="5" w:name="P787"/>
      <w:bookmarkEnd w:id="5"/>
    </w:p>
    <w:p w:rsidR="001C7F7A" w:rsidRDefault="00AE5E69" w:rsidP="001C7F7A">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4.1.7. Своевременно и в полном объеме направляет информацию о проводимых ярмарках, в том числе о проведении ярмарок или об отмене ярмарок, в Реестр ярмарок.</w:t>
      </w:r>
    </w:p>
    <w:p w:rsidR="001C7F7A" w:rsidRDefault="00AE5E69" w:rsidP="001C7F7A">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4.1.8. Имеет право беспрепятственного доступа на место проведения ярмарки.</w:t>
      </w:r>
      <w:bookmarkStart w:id="6" w:name="P789"/>
      <w:bookmarkEnd w:id="6"/>
    </w:p>
    <w:p w:rsidR="001C7F7A" w:rsidRDefault="00AE5E69" w:rsidP="001C7F7A">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4.2. Сторона 2:</w:t>
      </w:r>
      <w:bookmarkStart w:id="7" w:name="P790"/>
      <w:bookmarkEnd w:id="7"/>
    </w:p>
    <w:p w:rsidR="00AE5E69" w:rsidRPr="007F7B41" w:rsidRDefault="00553EA4" w:rsidP="00DD55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4.2.1. </w:t>
      </w:r>
      <w:r w:rsidR="00AE5E69" w:rsidRPr="007F7B41">
        <w:rPr>
          <w:rFonts w:ascii="Times New Roman" w:hAnsi="Times New Roman" w:cs="Times New Roman"/>
          <w:sz w:val="28"/>
          <w:szCs w:val="28"/>
        </w:rPr>
        <w:t>Организует ярмарки на месте проведения ярмарок в соответствии с</w:t>
      </w:r>
      <w:r w:rsidR="00DD5576">
        <w:rPr>
          <w:rFonts w:ascii="Times New Roman" w:hAnsi="Times New Roman" w:cs="Times New Roman"/>
          <w:sz w:val="28"/>
          <w:szCs w:val="28"/>
        </w:rPr>
        <w:t xml:space="preserve"> </w:t>
      </w:r>
      <w:r>
        <w:rPr>
          <w:rFonts w:ascii="Times New Roman" w:hAnsi="Times New Roman" w:cs="Times New Roman"/>
          <w:sz w:val="28"/>
          <w:szCs w:val="28"/>
        </w:rPr>
        <w:t xml:space="preserve">Договором, требованием </w:t>
      </w:r>
      <w:r w:rsidR="00AE5E69" w:rsidRPr="007F7B41">
        <w:rPr>
          <w:rFonts w:ascii="Times New Roman" w:hAnsi="Times New Roman" w:cs="Times New Roman"/>
          <w:sz w:val="28"/>
          <w:szCs w:val="28"/>
        </w:rPr>
        <w:t>законодательства  Российской Федерации, Московской</w:t>
      </w:r>
      <w:r w:rsidR="00685288" w:rsidRPr="007F7B41">
        <w:rPr>
          <w:rFonts w:ascii="Times New Roman" w:hAnsi="Times New Roman" w:cs="Times New Roman"/>
          <w:sz w:val="28"/>
          <w:szCs w:val="28"/>
        </w:rPr>
        <w:t xml:space="preserve"> </w:t>
      </w:r>
      <w:r w:rsidR="00AE5E69" w:rsidRPr="007F7B41">
        <w:rPr>
          <w:rFonts w:ascii="Times New Roman" w:hAnsi="Times New Roman" w:cs="Times New Roman"/>
          <w:sz w:val="28"/>
          <w:szCs w:val="28"/>
        </w:rPr>
        <w:t xml:space="preserve">области и </w:t>
      </w:r>
      <w:r w:rsidR="00685288" w:rsidRPr="007F7B41">
        <w:rPr>
          <w:rFonts w:ascii="Times New Roman" w:hAnsi="Times New Roman" w:cs="Times New Roman"/>
          <w:sz w:val="28"/>
          <w:szCs w:val="28"/>
        </w:rPr>
        <w:t>Раменского городского округа.</w:t>
      </w: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 xml:space="preserve">    Использует место проведения ярмарок по целевому назначению.</w:t>
      </w:r>
    </w:p>
    <w:p w:rsidR="001C7F7A" w:rsidRDefault="00AE5E69" w:rsidP="001C7F7A">
      <w:pPr>
        <w:pStyle w:val="ConsPlusNormal"/>
        <w:ind w:firstLine="540"/>
        <w:jc w:val="both"/>
        <w:rPr>
          <w:rFonts w:ascii="Times New Roman" w:hAnsi="Times New Roman" w:cs="Times New Roman"/>
          <w:sz w:val="28"/>
          <w:szCs w:val="28"/>
        </w:rPr>
      </w:pPr>
      <w:bookmarkStart w:id="8" w:name="P795"/>
      <w:bookmarkEnd w:id="8"/>
      <w:r w:rsidRPr="007F7B41">
        <w:rPr>
          <w:rFonts w:ascii="Times New Roman" w:hAnsi="Times New Roman" w:cs="Times New Roman"/>
          <w:sz w:val="28"/>
          <w:szCs w:val="28"/>
        </w:rPr>
        <w:t xml:space="preserve">4.2.2. </w:t>
      </w:r>
      <w:proofErr w:type="gramStart"/>
      <w:r w:rsidRPr="007F7B41">
        <w:rPr>
          <w:rFonts w:ascii="Times New Roman" w:hAnsi="Times New Roman" w:cs="Times New Roman"/>
          <w:sz w:val="28"/>
          <w:szCs w:val="28"/>
        </w:rPr>
        <w:t xml:space="preserve">Предоставляет Стороне 1 не позднее чем за </w:t>
      </w:r>
      <w:r w:rsidR="00C91168">
        <w:rPr>
          <w:rFonts w:ascii="Times New Roman" w:hAnsi="Times New Roman" w:cs="Times New Roman"/>
          <w:sz w:val="28"/>
          <w:szCs w:val="28"/>
        </w:rPr>
        <w:t>5</w:t>
      </w:r>
      <w:r w:rsidRPr="007F7B41">
        <w:rPr>
          <w:rFonts w:ascii="Times New Roman" w:hAnsi="Times New Roman" w:cs="Times New Roman"/>
          <w:sz w:val="28"/>
          <w:szCs w:val="28"/>
        </w:rPr>
        <w:t xml:space="preserve"> дн</w:t>
      </w:r>
      <w:r w:rsidR="00C91168">
        <w:rPr>
          <w:rFonts w:ascii="Times New Roman" w:hAnsi="Times New Roman" w:cs="Times New Roman"/>
          <w:sz w:val="28"/>
          <w:szCs w:val="28"/>
        </w:rPr>
        <w:t>ей</w:t>
      </w:r>
      <w:r w:rsidRPr="007F7B41">
        <w:rPr>
          <w:rFonts w:ascii="Times New Roman" w:hAnsi="Times New Roman" w:cs="Times New Roman"/>
          <w:sz w:val="28"/>
          <w:szCs w:val="28"/>
        </w:rPr>
        <w:t xml:space="preserve"> до проведения ярмарки разработанные и утвержденные в соответствии с требованием Договора и действующего</w:t>
      </w:r>
      <w:r w:rsidR="001C7F7A">
        <w:rPr>
          <w:rFonts w:ascii="Times New Roman" w:hAnsi="Times New Roman" w:cs="Times New Roman"/>
          <w:sz w:val="28"/>
          <w:szCs w:val="28"/>
        </w:rPr>
        <w:t xml:space="preserve"> законодательства:</w:t>
      </w:r>
      <w:proofErr w:type="gramEnd"/>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план мероприятий организации ярмарки и продажи товаров (выполнения работ, оказания услуг) на ней (далее - план мероприятий);</w:t>
      </w:r>
    </w:p>
    <w:p w:rsidR="00375A20" w:rsidRDefault="00375A20" w:rsidP="00375A2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режим работы ярмарки;</w:t>
      </w:r>
    </w:p>
    <w:p w:rsidR="00375A20" w:rsidRDefault="00375A20" w:rsidP="00375A2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порядок организации ярмарки;</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порядок предоставления торгов</w:t>
      </w:r>
      <w:r w:rsidR="00995DCA">
        <w:rPr>
          <w:rFonts w:ascii="Times New Roman" w:hAnsi="Times New Roman" w:cs="Times New Roman"/>
          <w:sz w:val="28"/>
          <w:szCs w:val="28"/>
        </w:rPr>
        <w:t>ых мест, исходя из типа ярмарки.</w:t>
      </w:r>
    </w:p>
    <w:p w:rsidR="00995DCA" w:rsidRDefault="008051BB" w:rsidP="00995D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4.2.3</w:t>
      </w:r>
      <w:r w:rsidR="00995DCA" w:rsidRPr="007F7B41">
        <w:rPr>
          <w:rFonts w:ascii="Times New Roman" w:hAnsi="Times New Roman" w:cs="Times New Roman"/>
          <w:sz w:val="28"/>
          <w:szCs w:val="28"/>
        </w:rPr>
        <w:t xml:space="preserve">. Предоставляет Стороне 1 не позднее чем за </w:t>
      </w:r>
      <w:r w:rsidR="00995DCA">
        <w:rPr>
          <w:rFonts w:ascii="Times New Roman" w:hAnsi="Times New Roman" w:cs="Times New Roman"/>
          <w:sz w:val="28"/>
          <w:szCs w:val="28"/>
        </w:rPr>
        <w:t>1</w:t>
      </w:r>
      <w:r w:rsidR="00995DCA" w:rsidRPr="007F7B41">
        <w:rPr>
          <w:rFonts w:ascii="Times New Roman" w:hAnsi="Times New Roman" w:cs="Times New Roman"/>
          <w:sz w:val="28"/>
          <w:szCs w:val="28"/>
        </w:rPr>
        <w:t xml:space="preserve"> д</w:t>
      </w:r>
      <w:r w:rsidR="00995DCA">
        <w:rPr>
          <w:rFonts w:ascii="Times New Roman" w:hAnsi="Times New Roman" w:cs="Times New Roman"/>
          <w:sz w:val="28"/>
          <w:szCs w:val="28"/>
        </w:rPr>
        <w:t>ень</w:t>
      </w:r>
      <w:r w:rsidR="00995DCA" w:rsidRPr="007F7B41">
        <w:rPr>
          <w:rFonts w:ascii="Times New Roman" w:hAnsi="Times New Roman" w:cs="Times New Roman"/>
          <w:sz w:val="28"/>
          <w:szCs w:val="28"/>
        </w:rPr>
        <w:t xml:space="preserve"> до проведения ярмарки </w:t>
      </w:r>
      <w:r w:rsidR="00CA0CD5">
        <w:rPr>
          <w:rFonts w:ascii="Times New Roman" w:hAnsi="Times New Roman" w:cs="Times New Roman"/>
          <w:sz w:val="28"/>
          <w:szCs w:val="28"/>
        </w:rPr>
        <w:t>информацию об участниках ярмарки:</w:t>
      </w:r>
    </w:p>
    <w:p w:rsidR="00FE4707" w:rsidRDefault="006615B5" w:rsidP="00995D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w:t>
      </w:r>
      <w:r w:rsidR="00CA0CD5">
        <w:rPr>
          <w:rFonts w:ascii="Times New Roman" w:hAnsi="Times New Roman" w:cs="Times New Roman"/>
          <w:sz w:val="28"/>
          <w:szCs w:val="28"/>
        </w:rPr>
        <w:t>опии договоров</w:t>
      </w:r>
      <w:r>
        <w:rPr>
          <w:rFonts w:ascii="Times New Roman" w:hAnsi="Times New Roman" w:cs="Times New Roman"/>
          <w:sz w:val="28"/>
          <w:szCs w:val="28"/>
        </w:rPr>
        <w:t xml:space="preserve"> о предоставлении торговых мест</w:t>
      </w:r>
      <w:r w:rsidR="00FE4707">
        <w:rPr>
          <w:rFonts w:ascii="Times New Roman" w:hAnsi="Times New Roman" w:cs="Times New Roman"/>
          <w:sz w:val="28"/>
          <w:szCs w:val="28"/>
        </w:rPr>
        <w:t>, заключенных</w:t>
      </w:r>
      <w:r>
        <w:rPr>
          <w:rFonts w:ascii="Times New Roman" w:hAnsi="Times New Roman" w:cs="Times New Roman"/>
          <w:sz w:val="28"/>
          <w:szCs w:val="28"/>
        </w:rPr>
        <w:t xml:space="preserve"> с участниками ярмарки</w:t>
      </w:r>
      <w:r w:rsidR="00FE4707">
        <w:rPr>
          <w:rFonts w:ascii="Times New Roman" w:hAnsi="Times New Roman" w:cs="Times New Roman"/>
          <w:sz w:val="28"/>
          <w:szCs w:val="28"/>
        </w:rPr>
        <w:t>;</w:t>
      </w:r>
    </w:p>
    <w:p w:rsidR="009539D2" w:rsidRDefault="00553EA4" w:rsidP="00995D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ФИО участника</w:t>
      </w:r>
      <w:r w:rsidR="009539D2">
        <w:rPr>
          <w:rFonts w:ascii="Times New Roman" w:hAnsi="Times New Roman" w:cs="Times New Roman"/>
          <w:sz w:val="28"/>
          <w:szCs w:val="28"/>
        </w:rPr>
        <w:t xml:space="preserve"> ярмарки;</w:t>
      </w:r>
    </w:p>
    <w:p w:rsidR="009539D2" w:rsidRDefault="00553EA4" w:rsidP="00995D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ИНН участника ярмарки</w:t>
      </w:r>
      <w:r w:rsidR="009539D2">
        <w:rPr>
          <w:rFonts w:ascii="Times New Roman" w:hAnsi="Times New Roman" w:cs="Times New Roman"/>
          <w:sz w:val="28"/>
          <w:szCs w:val="28"/>
        </w:rPr>
        <w:t>;</w:t>
      </w:r>
    </w:p>
    <w:p w:rsidR="009539D2" w:rsidRDefault="00553EA4" w:rsidP="00995D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FE4707">
        <w:rPr>
          <w:rFonts w:ascii="Times New Roman" w:hAnsi="Times New Roman" w:cs="Times New Roman"/>
          <w:sz w:val="28"/>
          <w:szCs w:val="28"/>
        </w:rPr>
        <w:t xml:space="preserve"> торгового ме</w:t>
      </w:r>
      <w:r w:rsidR="009539D2">
        <w:rPr>
          <w:rFonts w:ascii="Times New Roman" w:hAnsi="Times New Roman" w:cs="Times New Roman"/>
          <w:sz w:val="28"/>
          <w:szCs w:val="28"/>
        </w:rPr>
        <w:t>ста;</w:t>
      </w:r>
    </w:p>
    <w:p w:rsidR="00CA0CD5" w:rsidRDefault="00FE4707" w:rsidP="00995D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контактные данные участника</w:t>
      </w:r>
      <w:r w:rsidR="006615B5">
        <w:rPr>
          <w:rFonts w:ascii="Times New Roman" w:hAnsi="Times New Roman" w:cs="Times New Roman"/>
          <w:sz w:val="28"/>
          <w:szCs w:val="28"/>
        </w:rPr>
        <w:t>;</w:t>
      </w:r>
    </w:p>
    <w:p w:rsidR="006615B5" w:rsidRDefault="003229B6" w:rsidP="00995D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копии платежных поручений, </w:t>
      </w:r>
      <w:r w:rsidR="004371D0">
        <w:rPr>
          <w:rFonts w:ascii="Times New Roman" w:hAnsi="Times New Roman" w:cs="Times New Roman"/>
          <w:sz w:val="28"/>
          <w:szCs w:val="28"/>
        </w:rPr>
        <w:t>подтверждающих плату за предос</w:t>
      </w:r>
      <w:r w:rsidR="009539D2">
        <w:rPr>
          <w:rFonts w:ascii="Times New Roman" w:hAnsi="Times New Roman" w:cs="Times New Roman"/>
          <w:sz w:val="28"/>
          <w:szCs w:val="28"/>
        </w:rPr>
        <w:t>тавленное торговое место.</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4.2.</w:t>
      </w:r>
      <w:r w:rsidR="008051BB">
        <w:rPr>
          <w:rFonts w:ascii="Times New Roman" w:hAnsi="Times New Roman" w:cs="Times New Roman"/>
          <w:sz w:val="28"/>
          <w:szCs w:val="28"/>
        </w:rPr>
        <w:t>4</w:t>
      </w:r>
      <w:r w:rsidRPr="007F7B41">
        <w:rPr>
          <w:rFonts w:ascii="Times New Roman" w:hAnsi="Times New Roman" w:cs="Times New Roman"/>
          <w:sz w:val="28"/>
          <w:szCs w:val="28"/>
        </w:rPr>
        <w:t xml:space="preserve">. Публикует в средствах массовой информации и размещает на своем сайте в информационно-телекоммуникационной сети "Интернет" </w:t>
      </w:r>
      <w:r w:rsidRPr="007F7B41">
        <w:rPr>
          <w:rFonts w:ascii="Times New Roman" w:hAnsi="Times New Roman" w:cs="Times New Roman"/>
          <w:sz w:val="28"/>
          <w:szCs w:val="28"/>
        </w:rPr>
        <w:lastRenderedPageBreak/>
        <w:t xml:space="preserve">информацию о плане мероприятий не позднее чем за </w:t>
      </w:r>
      <w:r w:rsidR="00C91168">
        <w:rPr>
          <w:rFonts w:ascii="Times New Roman" w:hAnsi="Times New Roman" w:cs="Times New Roman"/>
          <w:sz w:val="28"/>
          <w:szCs w:val="28"/>
        </w:rPr>
        <w:t>3</w:t>
      </w:r>
      <w:r w:rsidRPr="007F7B41">
        <w:rPr>
          <w:rFonts w:ascii="Times New Roman" w:hAnsi="Times New Roman" w:cs="Times New Roman"/>
          <w:sz w:val="28"/>
          <w:szCs w:val="28"/>
        </w:rPr>
        <w:t xml:space="preserve"> дня до проведения ярмарки.</w:t>
      </w:r>
      <w:bookmarkStart w:id="9" w:name="P801"/>
      <w:bookmarkEnd w:id="9"/>
    </w:p>
    <w:p w:rsidR="00375A20" w:rsidRDefault="00AE5E69" w:rsidP="00AB56F4">
      <w:pPr>
        <w:pStyle w:val="ConsPlusNormal"/>
        <w:ind w:firstLine="567"/>
        <w:jc w:val="both"/>
        <w:rPr>
          <w:rFonts w:ascii="Times New Roman" w:hAnsi="Times New Roman" w:cs="Times New Roman"/>
          <w:sz w:val="28"/>
          <w:szCs w:val="28"/>
        </w:rPr>
      </w:pPr>
      <w:r w:rsidRPr="007F7B41">
        <w:rPr>
          <w:rFonts w:ascii="Times New Roman" w:hAnsi="Times New Roman" w:cs="Times New Roman"/>
          <w:sz w:val="28"/>
          <w:szCs w:val="28"/>
        </w:rPr>
        <w:t>4.2.</w:t>
      </w:r>
      <w:r w:rsidR="008051BB">
        <w:rPr>
          <w:rFonts w:ascii="Times New Roman" w:hAnsi="Times New Roman" w:cs="Times New Roman"/>
          <w:sz w:val="28"/>
          <w:szCs w:val="28"/>
        </w:rPr>
        <w:t>5</w:t>
      </w:r>
      <w:r w:rsidRPr="007F7B41">
        <w:rPr>
          <w:rFonts w:ascii="Times New Roman" w:hAnsi="Times New Roman" w:cs="Times New Roman"/>
          <w:sz w:val="28"/>
          <w:szCs w:val="28"/>
        </w:rPr>
        <w:t xml:space="preserve">. Выполняет работы по организации ярмарки и оборудованию </w:t>
      </w:r>
      <w:proofErr w:type="gramStart"/>
      <w:r w:rsidRPr="007F7B41">
        <w:rPr>
          <w:rFonts w:ascii="Times New Roman" w:hAnsi="Times New Roman" w:cs="Times New Roman"/>
          <w:sz w:val="28"/>
          <w:szCs w:val="28"/>
        </w:rPr>
        <w:t>торговых</w:t>
      </w:r>
      <w:proofErr w:type="gramEnd"/>
      <w:r w:rsidRPr="007F7B41">
        <w:rPr>
          <w:rFonts w:ascii="Times New Roman" w:hAnsi="Times New Roman" w:cs="Times New Roman"/>
          <w:sz w:val="28"/>
          <w:szCs w:val="28"/>
        </w:rPr>
        <w:t xml:space="preserve"> мест с даты представления Стороне 1 документации, указанной в </w:t>
      </w:r>
      <w:hyperlink w:anchor="P795" w:history="1">
        <w:r w:rsidRPr="007F7B41">
          <w:rPr>
            <w:rFonts w:ascii="Times New Roman" w:hAnsi="Times New Roman" w:cs="Times New Roman"/>
            <w:sz w:val="28"/>
            <w:szCs w:val="28"/>
          </w:rPr>
          <w:t xml:space="preserve">п. </w:t>
        </w:r>
        <w:r w:rsidR="00AB56F4">
          <w:rPr>
            <w:rFonts w:ascii="Times New Roman" w:hAnsi="Times New Roman" w:cs="Times New Roman"/>
            <w:sz w:val="28"/>
            <w:szCs w:val="28"/>
          </w:rPr>
          <w:t xml:space="preserve">   </w:t>
        </w:r>
        <w:r w:rsidRPr="007F7B41">
          <w:rPr>
            <w:rFonts w:ascii="Times New Roman" w:hAnsi="Times New Roman" w:cs="Times New Roman"/>
            <w:sz w:val="28"/>
            <w:szCs w:val="28"/>
          </w:rPr>
          <w:t>4.2.2</w:t>
        </w:r>
      </w:hyperlink>
      <w:r w:rsidRPr="007F7B41">
        <w:rPr>
          <w:rFonts w:ascii="Times New Roman" w:hAnsi="Times New Roman" w:cs="Times New Roman"/>
          <w:sz w:val="28"/>
          <w:szCs w:val="28"/>
        </w:rPr>
        <w:t xml:space="preserve"> Договора:</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в случае проведения ярмарки на земельном участке оборудует место проведения ярмарки согласно требованиям действующего законодательства;</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привлекает к участию в ярмарке отеч</w:t>
      </w:r>
      <w:r w:rsidR="00375A20">
        <w:rPr>
          <w:rFonts w:ascii="Times New Roman" w:hAnsi="Times New Roman" w:cs="Times New Roman"/>
          <w:sz w:val="28"/>
          <w:szCs w:val="28"/>
        </w:rPr>
        <w:t>ественных товаропроизводителей;</w:t>
      </w:r>
    </w:p>
    <w:p w:rsidR="00375A20" w:rsidRDefault="00AE5E69" w:rsidP="00375A20">
      <w:pPr>
        <w:pStyle w:val="ConsPlusNormal"/>
        <w:ind w:firstLine="540"/>
        <w:jc w:val="both"/>
        <w:rPr>
          <w:rFonts w:ascii="Times New Roman" w:hAnsi="Times New Roman" w:cs="Times New Roman"/>
          <w:sz w:val="28"/>
          <w:szCs w:val="28"/>
        </w:rPr>
      </w:pPr>
      <w:proofErr w:type="gramStart"/>
      <w:r w:rsidRPr="007F7B41">
        <w:rPr>
          <w:rFonts w:ascii="Times New Roman" w:hAnsi="Times New Roman" w:cs="Times New Roman"/>
          <w:sz w:val="28"/>
          <w:szCs w:val="28"/>
        </w:rPr>
        <w:t xml:space="preserve">обеспечивают исполнение требований к архитектурно-художественному облику мест проведения ярмарки в части внешнего вида зданий, строений, сооружений (их отдельных элементов), ограждений (заборов), освещения, малых архитектурных форм, элементов озеленения, твердых и мягких покрытий, других элементов благоустройства мест проведения ярмарок, установленных в соответствии с </w:t>
      </w:r>
      <w:hyperlink r:id="rId7" w:history="1">
        <w:r w:rsidRPr="007F7B41">
          <w:rPr>
            <w:rFonts w:ascii="Times New Roman" w:hAnsi="Times New Roman" w:cs="Times New Roman"/>
            <w:sz w:val="28"/>
            <w:szCs w:val="28"/>
          </w:rPr>
          <w:t>Законом</w:t>
        </w:r>
      </w:hyperlink>
      <w:r w:rsidRPr="007F7B41">
        <w:rPr>
          <w:rFonts w:ascii="Times New Roman" w:hAnsi="Times New Roman" w:cs="Times New Roman"/>
          <w:sz w:val="28"/>
          <w:szCs w:val="28"/>
        </w:rPr>
        <w:t xml:space="preserve"> Московской области от 30.12.2014 </w:t>
      </w:r>
      <w:r w:rsidR="00583A47">
        <w:rPr>
          <w:rFonts w:ascii="Times New Roman" w:hAnsi="Times New Roman" w:cs="Times New Roman"/>
          <w:sz w:val="28"/>
          <w:szCs w:val="28"/>
        </w:rPr>
        <w:t>№</w:t>
      </w:r>
      <w:r w:rsidRPr="007F7B41">
        <w:rPr>
          <w:rFonts w:ascii="Times New Roman" w:hAnsi="Times New Roman" w:cs="Times New Roman"/>
          <w:sz w:val="28"/>
          <w:szCs w:val="28"/>
        </w:rPr>
        <w:t xml:space="preserve"> 191/2014-ОЗ "О регулировании дополнительных вопросов в сфере благоустройства в Московской области" в правилах</w:t>
      </w:r>
      <w:proofErr w:type="gramEnd"/>
      <w:r w:rsidRPr="007F7B41">
        <w:rPr>
          <w:rFonts w:ascii="Times New Roman" w:hAnsi="Times New Roman" w:cs="Times New Roman"/>
          <w:sz w:val="28"/>
          <w:szCs w:val="28"/>
        </w:rPr>
        <w:t xml:space="preserve"> благоустройства территории муниципальных образований Московской области;</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проводит работы по благоустройству площадки ярмарки в соответствии с правилами благоустройства территории </w:t>
      </w:r>
      <w:r w:rsidR="00685288" w:rsidRPr="007F7B41">
        <w:rPr>
          <w:rFonts w:ascii="Times New Roman" w:hAnsi="Times New Roman" w:cs="Times New Roman"/>
          <w:sz w:val="28"/>
          <w:szCs w:val="28"/>
        </w:rPr>
        <w:t xml:space="preserve">Раменского городского округа </w:t>
      </w:r>
      <w:r w:rsidRPr="007F7B41">
        <w:rPr>
          <w:rFonts w:ascii="Times New Roman" w:hAnsi="Times New Roman" w:cs="Times New Roman"/>
          <w:sz w:val="28"/>
          <w:szCs w:val="28"/>
        </w:rPr>
        <w:t>Московской области;</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проводит работы по благоустройству площадки ярмарки;</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обеспечивает охранные мероприятия на период работы ярмарки;</w:t>
      </w:r>
    </w:p>
    <w:p w:rsidR="00AE5E69" w:rsidRPr="007F7B41"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обеспечивает   противопожарное   и   санитарное   содержание   ярмарки,</w:t>
      </w: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организует уборку территории ярмарки и вывоз мусора и биологических отходов</w:t>
      </w:r>
      <w:r w:rsidR="00375A20">
        <w:rPr>
          <w:rFonts w:ascii="Times New Roman" w:hAnsi="Times New Roman" w:cs="Times New Roman"/>
          <w:sz w:val="28"/>
          <w:szCs w:val="28"/>
        </w:rPr>
        <w:t xml:space="preserve"> </w:t>
      </w:r>
      <w:r w:rsidRPr="007F7B41">
        <w:rPr>
          <w:rFonts w:ascii="Times New Roman" w:hAnsi="Times New Roman" w:cs="Times New Roman"/>
          <w:sz w:val="28"/>
          <w:szCs w:val="28"/>
        </w:rPr>
        <w:t>в соответствии с требованиями, установленными нормативными правовыми актами</w:t>
      </w:r>
      <w:r w:rsidR="00375A20">
        <w:rPr>
          <w:rFonts w:ascii="Times New Roman" w:hAnsi="Times New Roman" w:cs="Times New Roman"/>
          <w:sz w:val="28"/>
          <w:szCs w:val="28"/>
        </w:rPr>
        <w:t xml:space="preserve"> </w:t>
      </w:r>
      <w:r w:rsidRPr="007F7B41">
        <w:rPr>
          <w:rFonts w:ascii="Times New Roman" w:hAnsi="Times New Roman" w:cs="Times New Roman"/>
          <w:sz w:val="28"/>
          <w:szCs w:val="28"/>
        </w:rPr>
        <w:t xml:space="preserve">Российской Федерации, Московской области и </w:t>
      </w:r>
      <w:r w:rsidR="00685288" w:rsidRPr="007F7B41">
        <w:rPr>
          <w:rFonts w:ascii="Times New Roman" w:hAnsi="Times New Roman" w:cs="Times New Roman"/>
          <w:sz w:val="28"/>
          <w:szCs w:val="28"/>
        </w:rPr>
        <w:t>Раменского городского округа</w:t>
      </w:r>
      <w:r w:rsidRPr="007F7B41">
        <w:rPr>
          <w:rFonts w:ascii="Times New Roman" w:hAnsi="Times New Roman" w:cs="Times New Roman"/>
          <w:sz w:val="28"/>
          <w:szCs w:val="28"/>
        </w:rPr>
        <w:t>;</w:t>
      </w:r>
    </w:p>
    <w:p w:rsidR="00375A20" w:rsidRDefault="00AE5E69" w:rsidP="00375A20">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 xml:space="preserve">        обеспечивает доступность территории и объектов ярмарки для инвалидов и других</w:t>
      </w:r>
      <w:r w:rsidR="00375A20">
        <w:rPr>
          <w:rFonts w:ascii="Times New Roman" w:hAnsi="Times New Roman" w:cs="Times New Roman"/>
          <w:sz w:val="28"/>
          <w:szCs w:val="28"/>
        </w:rPr>
        <w:t xml:space="preserve"> маломобильных групп населения;</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обеспечивает наличие журнала учета мероприятий по контролю и аптечки первой медицинской помощи;</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обеспечивает освещение и электроснабжение территории ярмарки;</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с учетом необходимости компенсации затрат на организацию ярмарки и продажи товаров на ней устанавливает размер платы за предоставление оборудованных торговых мест на ярмарке, а также за оказание услуг, связанных с обеспечением торговли;</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обеспечивает выполнение Плана мероприятий;</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обеспечивает соблюдение требований, установленных законодательством Российской Федерации, в том числе о защите прав потребителей, санитарно-эпидемиологическом благополучии населения, охране окружающей среды, пожарной безопасности, а также требований, установленных настоящим договором;</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производит нумерацию торговых мест согласно схеме размещения торговых мест на ярмарке;</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предоставляет торговые места в соответствии со схемой размещения </w:t>
      </w:r>
      <w:r w:rsidRPr="007F7B41">
        <w:rPr>
          <w:rFonts w:ascii="Times New Roman" w:hAnsi="Times New Roman" w:cs="Times New Roman"/>
          <w:sz w:val="28"/>
          <w:szCs w:val="28"/>
        </w:rPr>
        <w:lastRenderedPageBreak/>
        <w:t>торговых мест на ярмарке;</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заключает договор на ветеринарное сопровождение;</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соблюдает условия труда граждан, работающих на ярмарке.</w:t>
      </w:r>
      <w:bookmarkStart w:id="10" w:name="P824"/>
      <w:bookmarkEnd w:id="10"/>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4.2.</w:t>
      </w:r>
      <w:r w:rsidR="008051BB">
        <w:rPr>
          <w:rFonts w:ascii="Times New Roman" w:hAnsi="Times New Roman" w:cs="Times New Roman"/>
          <w:sz w:val="28"/>
          <w:szCs w:val="28"/>
        </w:rPr>
        <w:t>6</w:t>
      </w:r>
      <w:r w:rsidRPr="007F7B41">
        <w:rPr>
          <w:rFonts w:ascii="Times New Roman" w:hAnsi="Times New Roman" w:cs="Times New Roman"/>
          <w:sz w:val="28"/>
          <w:szCs w:val="28"/>
        </w:rPr>
        <w:t>. Обеспечивает реализацию товаров на ярмарке в соответствии с заявленным ассортиментным перечнем товаров (услуг).</w:t>
      </w:r>
      <w:bookmarkStart w:id="11" w:name="P825"/>
      <w:bookmarkEnd w:id="11"/>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4.2.</w:t>
      </w:r>
      <w:r w:rsidR="008051BB">
        <w:rPr>
          <w:rFonts w:ascii="Times New Roman" w:hAnsi="Times New Roman" w:cs="Times New Roman"/>
          <w:sz w:val="28"/>
          <w:szCs w:val="28"/>
        </w:rPr>
        <w:t>7</w:t>
      </w:r>
      <w:r w:rsidRPr="007F7B41">
        <w:rPr>
          <w:rFonts w:ascii="Times New Roman" w:hAnsi="Times New Roman" w:cs="Times New Roman"/>
          <w:sz w:val="28"/>
          <w:szCs w:val="28"/>
        </w:rPr>
        <w:t>. Оборудует вывеску с указанием организатора ярмарки, должностного лица, назначенного организатором ярмарки ответственным за организацию и проведение ярмарки, его адреса и режима работы ярмарки.</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4.2.</w:t>
      </w:r>
      <w:r w:rsidR="008051BB">
        <w:rPr>
          <w:rFonts w:ascii="Times New Roman" w:hAnsi="Times New Roman" w:cs="Times New Roman"/>
          <w:sz w:val="28"/>
          <w:szCs w:val="28"/>
        </w:rPr>
        <w:t>8</w:t>
      </w:r>
      <w:r w:rsidRPr="007F7B41">
        <w:rPr>
          <w:rFonts w:ascii="Times New Roman" w:hAnsi="Times New Roman" w:cs="Times New Roman"/>
          <w:sz w:val="28"/>
          <w:szCs w:val="28"/>
        </w:rPr>
        <w:t>. Обеспечивает выполнение продавцами требований законодательства Российской Федерации в сфере защиты прав потребителей, в области обеспечения санитарно-эпидемиологического благополучия населения, а также и иных требований законодательства.</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4.2.</w:t>
      </w:r>
      <w:r w:rsidR="008051BB">
        <w:rPr>
          <w:rFonts w:ascii="Times New Roman" w:hAnsi="Times New Roman" w:cs="Times New Roman"/>
          <w:sz w:val="28"/>
          <w:szCs w:val="28"/>
        </w:rPr>
        <w:t>9</w:t>
      </w:r>
      <w:r w:rsidRPr="007F7B41">
        <w:rPr>
          <w:rFonts w:ascii="Times New Roman" w:hAnsi="Times New Roman" w:cs="Times New Roman"/>
          <w:sz w:val="28"/>
          <w:szCs w:val="28"/>
        </w:rPr>
        <w:t>. Оборудует место проведения ярмарки контейнерами для сбора мусора в соответствии с требованиями санитарных правил и организовывает уборку территории и вывоз мусора.</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4.2.</w:t>
      </w:r>
      <w:r w:rsidR="008051BB">
        <w:rPr>
          <w:rFonts w:ascii="Times New Roman" w:hAnsi="Times New Roman" w:cs="Times New Roman"/>
          <w:sz w:val="28"/>
          <w:szCs w:val="28"/>
        </w:rPr>
        <w:t>10</w:t>
      </w:r>
      <w:r w:rsidRPr="007F7B41">
        <w:rPr>
          <w:rFonts w:ascii="Times New Roman" w:hAnsi="Times New Roman" w:cs="Times New Roman"/>
          <w:sz w:val="28"/>
          <w:szCs w:val="28"/>
        </w:rPr>
        <w:t>. Определяет места для парковки транспорта и движения транспорта в месте проведения ярмарки.</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4.2.1</w:t>
      </w:r>
      <w:r w:rsidR="008051BB">
        <w:rPr>
          <w:rFonts w:ascii="Times New Roman" w:hAnsi="Times New Roman" w:cs="Times New Roman"/>
          <w:sz w:val="28"/>
          <w:szCs w:val="28"/>
        </w:rPr>
        <w:t>1</w:t>
      </w:r>
      <w:r w:rsidRPr="007F7B41">
        <w:rPr>
          <w:rFonts w:ascii="Times New Roman" w:hAnsi="Times New Roman" w:cs="Times New Roman"/>
          <w:sz w:val="28"/>
          <w:szCs w:val="28"/>
        </w:rPr>
        <w:t>. Заключает договоры с лицами, осуществляющими торговую деятельность.</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4.2.1</w:t>
      </w:r>
      <w:r w:rsidR="008051BB">
        <w:rPr>
          <w:rFonts w:ascii="Times New Roman" w:hAnsi="Times New Roman" w:cs="Times New Roman"/>
          <w:sz w:val="28"/>
          <w:szCs w:val="28"/>
        </w:rPr>
        <w:t>2</w:t>
      </w:r>
      <w:r w:rsidRPr="007F7B41">
        <w:rPr>
          <w:rFonts w:ascii="Times New Roman" w:hAnsi="Times New Roman" w:cs="Times New Roman"/>
          <w:sz w:val="28"/>
          <w:szCs w:val="28"/>
        </w:rPr>
        <w:t>. Создает условия для соблюдения личной гигиены участников ярмарки и посетителей (установка и обслуживание туалетов, наличие воды, наличие рукомойников и др.).</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4.2.1</w:t>
      </w:r>
      <w:r w:rsidR="008051BB">
        <w:rPr>
          <w:rFonts w:ascii="Times New Roman" w:hAnsi="Times New Roman" w:cs="Times New Roman"/>
          <w:sz w:val="28"/>
          <w:szCs w:val="28"/>
        </w:rPr>
        <w:t>3</w:t>
      </w:r>
      <w:r w:rsidRPr="007F7B41">
        <w:rPr>
          <w:rFonts w:ascii="Times New Roman" w:hAnsi="Times New Roman" w:cs="Times New Roman"/>
          <w:sz w:val="28"/>
          <w:szCs w:val="28"/>
        </w:rPr>
        <w:t xml:space="preserve">. Обеспечивает участников ярмарки (при необходимости) торгово-технологическим оборудованием, инвентарем, </w:t>
      </w:r>
      <w:proofErr w:type="spellStart"/>
      <w:r w:rsidRPr="007F7B41">
        <w:rPr>
          <w:rFonts w:ascii="Times New Roman" w:hAnsi="Times New Roman" w:cs="Times New Roman"/>
          <w:sz w:val="28"/>
          <w:szCs w:val="28"/>
        </w:rPr>
        <w:t>весоизмерительными</w:t>
      </w:r>
      <w:proofErr w:type="spellEnd"/>
      <w:r w:rsidRPr="007F7B41">
        <w:rPr>
          <w:rFonts w:ascii="Times New Roman" w:hAnsi="Times New Roman" w:cs="Times New Roman"/>
          <w:sz w:val="28"/>
          <w:szCs w:val="28"/>
        </w:rPr>
        <w:t xml:space="preserve"> приборами.</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4.2.1</w:t>
      </w:r>
      <w:r w:rsidR="008051BB">
        <w:rPr>
          <w:rFonts w:ascii="Times New Roman" w:hAnsi="Times New Roman" w:cs="Times New Roman"/>
          <w:sz w:val="28"/>
          <w:szCs w:val="28"/>
        </w:rPr>
        <w:t>4</w:t>
      </w:r>
      <w:r w:rsidRPr="007F7B41">
        <w:rPr>
          <w:rFonts w:ascii="Times New Roman" w:hAnsi="Times New Roman" w:cs="Times New Roman"/>
          <w:sz w:val="28"/>
          <w:szCs w:val="28"/>
        </w:rPr>
        <w:t>. Обеспечивает противопожарное и санитарное содержание ярмарки, организацию уборки территории ярмарки, вывоз снега, мусора и биологических отходов, биотуалетами.</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4.2.1</w:t>
      </w:r>
      <w:r w:rsidR="008051BB">
        <w:rPr>
          <w:rFonts w:ascii="Times New Roman" w:hAnsi="Times New Roman" w:cs="Times New Roman"/>
          <w:sz w:val="28"/>
          <w:szCs w:val="28"/>
        </w:rPr>
        <w:t>5</w:t>
      </w:r>
      <w:r w:rsidRPr="007F7B41">
        <w:rPr>
          <w:rFonts w:ascii="Times New Roman" w:hAnsi="Times New Roman" w:cs="Times New Roman"/>
          <w:sz w:val="28"/>
          <w:szCs w:val="28"/>
        </w:rPr>
        <w:t>. Предоставляет Стороне 1 информацию об ассортименте реализуемой на ярмарке продукции, список лиц, осуществляющих торговую деятельность на ярмарке, и информацию о заключенных договорах.</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4.2.1</w:t>
      </w:r>
      <w:r w:rsidR="008051BB">
        <w:rPr>
          <w:rFonts w:ascii="Times New Roman" w:hAnsi="Times New Roman" w:cs="Times New Roman"/>
          <w:sz w:val="28"/>
          <w:szCs w:val="28"/>
        </w:rPr>
        <w:t>6</w:t>
      </w:r>
      <w:r w:rsidRPr="007F7B41">
        <w:rPr>
          <w:rFonts w:ascii="Times New Roman" w:hAnsi="Times New Roman" w:cs="Times New Roman"/>
          <w:sz w:val="28"/>
          <w:szCs w:val="28"/>
        </w:rPr>
        <w:t>. Обеспечивает внешний вид продавцов и оформление ярмарки по согласованию со Стороной 1.</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4.2.1</w:t>
      </w:r>
      <w:r w:rsidR="008051BB">
        <w:rPr>
          <w:rFonts w:ascii="Times New Roman" w:hAnsi="Times New Roman" w:cs="Times New Roman"/>
          <w:sz w:val="28"/>
          <w:szCs w:val="28"/>
        </w:rPr>
        <w:t>7</w:t>
      </w:r>
      <w:r w:rsidRPr="007F7B41">
        <w:rPr>
          <w:rFonts w:ascii="Times New Roman" w:hAnsi="Times New Roman" w:cs="Times New Roman"/>
          <w:sz w:val="28"/>
          <w:szCs w:val="28"/>
        </w:rPr>
        <w:t>. Предоставляет на безвозмездной основе не менее двадцати пяти процентов мест крестьянским (фермерским) хозяйствам, а также гражданам, ведущим личное подсобное хозяйство, занимающимся садоводством, огородничеством, осуществляющим заготовку пищевых лесных ресурсов, для продажи произведенной ими продукции.</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Предоставление мест осуществляется субъектам малого и среднего предпринимательства, включенным в федеральные, региональные, муниципальные программы (подпрограммы).</w:t>
      </w:r>
      <w:bookmarkStart w:id="12" w:name="P837"/>
      <w:bookmarkEnd w:id="12"/>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4.2.1</w:t>
      </w:r>
      <w:r w:rsidR="008051BB">
        <w:rPr>
          <w:rFonts w:ascii="Times New Roman" w:hAnsi="Times New Roman" w:cs="Times New Roman"/>
          <w:sz w:val="28"/>
          <w:szCs w:val="28"/>
        </w:rPr>
        <w:t>8</w:t>
      </w:r>
      <w:r w:rsidRPr="007F7B41">
        <w:rPr>
          <w:rFonts w:ascii="Times New Roman" w:hAnsi="Times New Roman" w:cs="Times New Roman"/>
          <w:sz w:val="28"/>
          <w:szCs w:val="28"/>
        </w:rPr>
        <w:t>. По окончании срока действия или расторжения Договора: освобождает место проведения ярмарки от конструкций и оборудования; приводит место проведения ярмарки в первоначальное состояние; письменно уведомляет Сторону 1 об освобождении места проведения ярмарки.</w:t>
      </w:r>
      <w:bookmarkStart w:id="13" w:name="P838"/>
      <w:bookmarkEnd w:id="13"/>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lastRenderedPageBreak/>
        <w:t>4.2.1</w:t>
      </w:r>
      <w:r w:rsidR="008051BB">
        <w:rPr>
          <w:rFonts w:ascii="Times New Roman" w:hAnsi="Times New Roman" w:cs="Times New Roman"/>
          <w:sz w:val="28"/>
          <w:szCs w:val="28"/>
        </w:rPr>
        <w:t>9</w:t>
      </w:r>
      <w:r w:rsidRPr="007F7B41">
        <w:rPr>
          <w:rFonts w:ascii="Times New Roman" w:hAnsi="Times New Roman" w:cs="Times New Roman"/>
          <w:sz w:val="28"/>
          <w:szCs w:val="28"/>
        </w:rPr>
        <w:t>. Без внесения соответствующей информации в Реестр ярмарки не проводит ярмарки, не отменяет ярмарки, не изменяет условия проведения ярмарки, указанные в Реестре ярмарок.</w:t>
      </w:r>
    </w:p>
    <w:p w:rsidR="00375A20"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4.2.</w:t>
      </w:r>
      <w:r w:rsidR="008051BB">
        <w:rPr>
          <w:rFonts w:ascii="Times New Roman" w:hAnsi="Times New Roman" w:cs="Times New Roman"/>
          <w:sz w:val="28"/>
          <w:szCs w:val="28"/>
        </w:rPr>
        <w:t>20</w:t>
      </w:r>
      <w:r w:rsidRPr="007F7B41">
        <w:rPr>
          <w:rFonts w:ascii="Times New Roman" w:hAnsi="Times New Roman" w:cs="Times New Roman"/>
          <w:sz w:val="28"/>
          <w:szCs w:val="28"/>
        </w:rPr>
        <w:t>. Возмещает затраты Стороне 1 за выполненные работы по приведению места проведения ярмарок в первоначальное состояние, по демонтажу и хранению конструкций и оборудования, оставленного после организации ярмарок, на месте проведения ярмарки по окончании срока действия или расторжения Договора.</w:t>
      </w:r>
    </w:p>
    <w:p w:rsidR="00AE5E69" w:rsidRPr="007F7B41" w:rsidRDefault="00AE5E69" w:rsidP="00375A20">
      <w:pPr>
        <w:pStyle w:val="ConsPlusNonformat"/>
        <w:ind w:firstLine="540"/>
        <w:jc w:val="both"/>
        <w:rPr>
          <w:rFonts w:ascii="Times New Roman" w:hAnsi="Times New Roman" w:cs="Times New Roman"/>
          <w:sz w:val="28"/>
          <w:szCs w:val="28"/>
        </w:rPr>
      </w:pPr>
      <w:r w:rsidRPr="007F7B41">
        <w:rPr>
          <w:rFonts w:ascii="Times New Roman" w:hAnsi="Times New Roman" w:cs="Times New Roman"/>
          <w:sz w:val="28"/>
          <w:szCs w:val="28"/>
        </w:rPr>
        <w:t>4.3. Стороны обязаны уведомить друг друга об изменении своих почтовых адресов,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обязательств по договору, несет Сторона, не уведомившая об изменении реквизитов другую Сторону.</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center"/>
        <w:outlineLvl w:val="2"/>
        <w:rPr>
          <w:rFonts w:ascii="Times New Roman" w:hAnsi="Times New Roman" w:cs="Times New Roman"/>
          <w:sz w:val="28"/>
          <w:szCs w:val="28"/>
        </w:rPr>
      </w:pPr>
      <w:r w:rsidRPr="007F7B41">
        <w:rPr>
          <w:rFonts w:ascii="Times New Roman" w:hAnsi="Times New Roman" w:cs="Times New Roman"/>
          <w:sz w:val="28"/>
          <w:szCs w:val="28"/>
        </w:rPr>
        <w:t>5. Ответственность Сторон</w:t>
      </w:r>
    </w:p>
    <w:p w:rsidR="00AE5E69" w:rsidRPr="007F7B41" w:rsidRDefault="00AE5E69">
      <w:pPr>
        <w:pStyle w:val="ConsPlusNormal"/>
        <w:jc w:val="both"/>
        <w:rPr>
          <w:rFonts w:ascii="Times New Roman" w:hAnsi="Times New Roman" w:cs="Times New Roman"/>
          <w:sz w:val="28"/>
          <w:szCs w:val="28"/>
        </w:rPr>
      </w:pP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5.1.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w:t>
      </w:r>
      <w:bookmarkStart w:id="14" w:name="P845"/>
      <w:bookmarkEnd w:id="14"/>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5.2. За нарушение сроков внесения платы по договору Сторона 2 выплачивает неустойку (пени) из расчета 0,01% от размера невнесенной суммы за каждый календарный день просрочки.</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5.3. В случае выявления Стороной 1 нарушений Стороной 2 </w:t>
      </w:r>
      <w:hyperlink w:anchor="P789" w:history="1">
        <w:r w:rsidRPr="007F7B41">
          <w:rPr>
            <w:rFonts w:ascii="Times New Roman" w:hAnsi="Times New Roman" w:cs="Times New Roman"/>
            <w:sz w:val="28"/>
            <w:szCs w:val="28"/>
          </w:rPr>
          <w:t>пункта 4.2</w:t>
        </w:r>
      </w:hyperlink>
      <w:r w:rsidRPr="007F7B41">
        <w:rPr>
          <w:rFonts w:ascii="Times New Roman" w:hAnsi="Times New Roman" w:cs="Times New Roman"/>
          <w:sz w:val="28"/>
          <w:szCs w:val="28"/>
        </w:rPr>
        <w:t xml:space="preserve"> Договора Стороной 1 составляется акт фиксации нарушений, на основании которого Сторона 2 в течение 2 (двух) дней </w:t>
      </w:r>
      <w:r w:rsidR="006F0A07">
        <w:rPr>
          <w:rFonts w:ascii="Times New Roman" w:hAnsi="Times New Roman" w:cs="Times New Roman"/>
          <w:sz w:val="28"/>
          <w:szCs w:val="28"/>
        </w:rPr>
        <w:t xml:space="preserve">обязана </w:t>
      </w:r>
      <w:r w:rsidRPr="007F7B41">
        <w:rPr>
          <w:rFonts w:ascii="Times New Roman" w:hAnsi="Times New Roman" w:cs="Times New Roman"/>
          <w:sz w:val="28"/>
          <w:szCs w:val="28"/>
        </w:rPr>
        <w:t>устранить нарушения.</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Сторона 1 вправе уведомить соответствующие контрольные и надзорные органы о выявленных нарушениях.</w:t>
      </w:r>
      <w:bookmarkStart w:id="15" w:name="P848"/>
      <w:bookmarkEnd w:id="15"/>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5.4. За неисполнение или ненадлежащее исполнение Стороной 2 обязательств, предусмотренных </w:t>
      </w:r>
      <w:hyperlink w:anchor="P790" w:history="1">
        <w:r w:rsidRPr="007F7B41">
          <w:rPr>
            <w:rFonts w:ascii="Times New Roman" w:hAnsi="Times New Roman" w:cs="Times New Roman"/>
            <w:sz w:val="28"/>
            <w:szCs w:val="28"/>
          </w:rPr>
          <w:t>пунктами 4.2.1</w:t>
        </w:r>
      </w:hyperlink>
      <w:r w:rsidRPr="007F7B41">
        <w:rPr>
          <w:rFonts w:ascii="Times New Roman" w:hAnsi="Times New Roman" w:cs="Times New Roman"/>
          <w:sz w:val="28"/>
          <w:szCs w:val="28"/>
        </w:rPr>
        <w:t xml:space="preserve"> - </w:t>
      </w:r>
      <w:hyperlink w:anchor="P838" w:history="1">
        <w:r w:rsidRPr="007F7B41">
          <w:rPr>
            <w:rFonts w:ascii="Times New Roman" w:hAnsi="Times New Roman" w:cs="Times New Roman"/>
            <w:sz w:val="28"/>
            <w:szCs w:val="28"/>
          </w:rPr>
          <w:t>4.2.18</w:t>
        </w:r>
      </w:hyperlink>
      <w:r w:rsidRPr="007F7B41">
        <w:rPr>
          <w:rFonts w:ascii="Times New Roman" w:hAnsi="Times New Roman" w:cs="Times New Roman"/>
          <w:sz w:val="28"/>
          <w:szCs w:val="28"/>
        </w:rPr>
        <w:t xml:space="preserve"> Договора, Сторона 2 несет ответственность в виде штрафа в размере </w:t>
      </w:r>
      <w:r w:rsidR="00C91168">
        <w:rPr>
          <w:rFonts w:ascii="Times New Roman" w:hAnsi="Times New Roman" w:cs="Times New Roman"/>
          <w:sz w:val="28"/>
          <w:szCs w:val="28"/>
        </w:rPr>
        <w:t>2,5%</w:t>
      </w:r>
      <w:r w:rsidRPr="007F7B41">
        <w:rPr>
          <w:rFonts w:ascii="Times New Roman" w:hAnsi="Times New Roman" w:cs="Times New Roman"/>
          <w:sz w:val="28"/>
          <w:szCs w:val="28"/>
        </w:rPr>
        <w:t xml:space="preserve"> за каждый факт невыполнения или ненадлежащего исполнения Стороной 2 своих обязательств.</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5.5.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и штрафов, предусмотренных </w:t>
      </w:r>
      <w:hyperlink w:anchor="P845" w:history="1">
        <w:r w:rsidRPr="007F7B41">
          <w:rPr>
            <w:rFonts w:ascii="Times New Roman" w:hAnsi="Times New Roman" w:cs="Times New Roman"/>
            <w:sz w:val="28"/>
            <w:szCs w:val="28"/>
          </w:rPr>
          <w:t>пунктами 5.2</w:t>
        </w:r>
      </w:hyperlink>
      <w:r w:rsidRPr="007F7B41">
        <w:rPr>
          <w:rFonts w:ascii="Times New Roman" w:hAnsi="Times New Roman" w:cs="Times New Roman"/>
          <w:sz w:val="28"/>
          <w:szCs w:val="28"/>
        </w:rPr>
        <w:t xml:space="preserve"> - </w:t>
      </w:r>
      <w:hyperlink w:anchor="P848" w:history="1">
        <w:r w:rsidRPr="007F7B41">
          <w:rPr>
            <w:rFonts w:ascii="Times New Roman" w:hAnsi="Times New Roman" w:cs="Times New Roman"/>
            <w:sz w:val="28"/>
            <w:szCs w:val="28"/>
          </w:rPr>
          <w:t>5.4</w:t>
        </w:r>
      </w:hyperlink>
      <w:r w:rsidRPr="007F7B41">
        <w:rPr>
          <w:rFonts w:ascii="Times New Roman" w:hAnsi="Times New Roman" w:cs="Times New Roman"/>
          <w:sz w:val="28"/>
          <w:szCs w:val="28"/>
        </w:rPr>
        <w:t xml:space="preserve"> Договора.</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5.6. За ненадлежащее исполнение Стороной 1 обязательств, предусмотренных Договором, начисляется штраф в виде фиксированной суммы в размере 2,5% платы по Договору.</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За неисполнение или ненадлежащее исполнение Стороной 1 обязательств, предусмотренных </w:t>
      </w:r>
      <w:hyperlink w:anchor="P787" w:history="1">
        <w:r w:rsidRPr="007F7B41">
          <w:rPr>
            <w:rFonts w:ascii="Times New Roman" w:hAnsi="Times New Roman" w:cs="Times New Roman"/>
            <w:sz w:val="28"/>
            <w:szCs w:val="28"/>
          </w:rPr>
          <w:t>пунктом 4.1.7</w:t>
        </w:r>
      </w:hyperlink>
      <w:r w:rsidRPr="007F7B41">
        <w:rPr>
          <w:rFonts w:ascii="Times New Roman" w:hAnsi="Times New Roman" w:cs="Times New Roman"/>
          <w:sz w:val="28"/>
          <w:szCs w:val="28"/>
        </w:rPr>
        <w:t xml:space="preserve"> Договора, Сторона 1 компенсирует Стороне 2 возникшие у Стороны 2 убытки.</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5.7. Сторона 1 не несет ответственности по сделкам, заключаемым Стороной 2 в целях организации ярмарки в месте организации ярмарок.</w:t>
      </w:r>
    </w:p>
    <w:p w:rsidR="00AE5E69" w:rsidRPr="007F7B41"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lastRenderedPageBreak/>
        <w:t>Возмещение убытков и уплата неустойки за неисполнение обязательств не освобождает Стороны от исполнения обязательств по Договору.</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center"/>
        <w:outlineLvl w:val="2"/>
        <w:rPr>
          <w:rFonts w:ascii="Times New Roman" w:hAnsi="Times New Roman" w:cs="Times New Roman"/>
          <w:sz w:val="28"/>
          <w:szCs w:val="28"/>
        </w:rPr>
      </w:pPr>
      <w:r w:rsidRPr="007F7B41">
        <w:rPr>
          <w:rFonts w:ascii="Times New Roman" w:hAnsi="Times New Roman" w:cs="Times New Roman"/>
          <w:sz w:val="28"/>
          <w:szCs w:val="28"/>
        </w:rPr>
        <w:t>6. Порядок изменения, прекращения и расторжения Договора</w:t>
      </w:r>
    </w:p>
    <w:p w:rsidR="00AE5E69" w:rsidRPr="007F7B41" w:rsidRDefault="00AE5E69">
      <w:pPr>
        <w:pStyle w:val="ConsPlusNormal"/>
        <w:jc w:val="both"/>
        <w:rPr>
          <w:rFonts w:ascii="Times New Roman" w:hAnsi="Times New Roman" w:cs="Times New Roman"/>
          <w:sz w:val="28"/>
          <w:szCs w:val="28"/>
        </w:rPr>
      </w:pP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6.1.</w:t>
      </w:r>
      <w:r w:rsidR="00375A20">
        <w:rPr>
          <w:rFonts w:ascii="Times New Roman" w:hAnsi="Times New Roman" w:cs="Times New Roman"/>
          <w:sz w:val="28"/>
          <w:szCs w:val="28"/>
        </w:rPr>
        <w:t xml:space="preserve"> Договор может быть расторгнут:</w:t>
      </w:r>
    </w:p>
    <w:p w:rsidR="00375A20" w:rsidRDefault="00375A20" w:rsidP="00375A2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соглашению Сторон;</w:t>
      </w:r>
    </w:p>
    <w:p w:rsidR="00375A20" w:rsidRDefault="00375A20" w:rsidP="00375A2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судебном порядке;</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в связи с односторонним отказом Стороны от исполнения обязательств по Договору на условиях и в порядке, установленных законодательством Российской Федерации и Договором.</w:t>
      </w:r>
      <w:bookmarkStart w:id="16" w:name="P862"/>
      <w:bookmarkEnd w:id="16"/>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6.2. Договор может быть расторгнут Стороной 1 в порядке одностороннего отказа от исполнения Договора при совершении Стороной 2 одного из нарушений:</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невнесения или неполного внесения Стороной 2 платы по договору в течение двух месяцев;</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нецелевого использования Стороной 2 места проведения ярмарок;</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поступления более трех подтвержденных жалоб от потребителей на организацию ярмарки Стороной 2;</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неисполнения Стороной 2 одного из обязательств, установленных </w:t>
      </w:r>
      <w:hyperlink w:anchor="P795" w:history="1">
        <w:r w:rsidRPr="007F7B41">
          <w:rPr>
            <w:rFonts w:ascii="Times New Roman" w:hAnsi="Times New Roman" w:cs="Times New Roman"/>
            <w:sz w:val="28"/>
            <w:szCs w:val="28"/>
          </w:rPr>
          <w:t>пунктами 4.2.2</w:t>
        </w:r>
      </w:hyperlink>
      <w:r w:rsidRPr="007F7B41">
        <w:rPr>
          <w:rFonts w:ascii="Times New Roman" w:hAnsi="Times New Roman" w:cs="Times New Roman"/>
          <w:sz w:val="28"/>
          <w:szCs w:val="28"/>
        </w:rPr>
        <w:t xml:space="preserve">, </w:t>
      </w:r>
      <w:hyperlink w:anchor="P824" w:history="1">
        <w:r w:rsidRPr="007F7B41">
          <w:rPr>
            <w:rFonts w:ascii="Times New Roman" w:hAnsi="Times New Roman" w:cs="Times New Roman"/>
            <w:sz w:val="28"/>
            <w:szCs w:val="28"/>
          </w:rPr>
          <w:t>4.2.5</w:t>
        </w:r>
      </w:hyperlink>
      <w:r w:rsidRPr="007F7B41">
        <w:rPr>
          <w:rFonts w:ascii="Times New Roman" w:hAnsi="Times New Roman" w:cs="Times New Roman"/>
          <w:sz w:val="28"/>
          <w:szCs w:val="28"/>
        </w:rPr>
        <w:t xml:space="preserve">, </w:t>
      </w:r>
      <w:hyperlink w:anchor="P825" w:history="1">
        <w:r w:rsidRPr="007F7B41">
          <w:rPr>
            <w:rFonts w:ascii="Times New Roman" w:hAnsi="Times New Roman" w:cs="Times New Roman"/>
            <w:sz w:val="28"/>
            <w:szCs w:val="28"/>
          </w:rPr>
          <w:t>4.2.6</w:t>
        </w:r>
      </w:hyperlink>
      <w:r w:rsidRPr="007F7B41">
        <w:rPr>
          <w:rFonts w:ascii="Times New Roman" w:hAnsi="Times New Roman" w:cs="Times New Roman"/>
          <w:sz w:val="28"/>
          <w:szCs w:val="28"/>
        </w:rPr>
        <w:t xml:space="preserve"> - </w:t>
      </w:r>
      <w:hyperlink w:anchor="P837" w:history="1">
        <w:r w:rsidRPr="007F7B41">
          <w:rPr>
            <w:rFonts w:ascii="Times New Roman" w:hAnsi="Times New Roman" w:cs="Times New Roman"/>
            <w:sz w:val="28"/>
            <w:szCs w:val="28"/>
          </w:rPr>
          <w:t>4.2.17</w:t>
        </w:r>
      </w:hyperlink>
      <w:r w:rsidRPr="007F7B41">
        <w:rPr>
          <w:rFonts w:ascii="Times New Roman" w:hAnsi="Times New Roman" w:cs="Times New Roman"/>
          <w:sz w:val="28"/>
          <w:szCs w:val="28"/>
        </w:rPr>
        <w:t xml:space="preserve"> Договора;</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неисполнения Стороной 2 более трех требований, установленных в </w:t>
      </w:r>
      <w:hyperlink w:anchor="P801" w:history="1">
        <w:r w:rsidRPr="007F7B41">
          <w:rPr>
            <w:rFonts w:ascii="Times New Roman" w:hAnsi="Times New Roman" w:cs="Times New Roman"/>
            <w:sz w:val="28"/>
            <w:szCs w:val="28"/>
          </w:rPr>
          <w:t>пункте 4.2.4</w:t>
        </w:r>
      </w:hyperlink>
      <w:r w:rsidRPr="007F7B41">
        <w:rPr>
          <w:rFonts w:ascii="Times New Roman" w:hAnsi="Times New Roman" w:cs="Times New Roman"/>
          <w:sz w:val="28"/>
          <w:szCs w:val="28"/>
        </w:rPr>
        <w:t xml:space="preserve"> Договора;</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прекращения Стороной 2 в установленном законом порядке своей деятельности;</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в случае принятия Стороной 1 решения об использовании земельного участка (земель), в границах которого размещается место проведения ярмарок, для иных целей, в том числе для муниципальных (государственных) нужд.</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6.3. </w:t>
      </w:r>
      <w:proofErr w:type="gramStart"/>
      <w:r w:rsidRPr="007F7B41">
        <w:rPr>
          <w:rFonts w:ascii="Times New Roman" w:hAnsi="Times New Roman" w:cs="Times New Roman"/>
          <w:sz w:val="28"/>
          <w:szCs w:val="28"/>
        </w:rPr>
        <w:t>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подпись,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w:t>
      </w:r>
      <w:proofErr w:type="gramEnd"/>
      <w:r w:rsidRPr="007F7B41">
        <w:rPr>
          <w:rFonts w:ascii="Times New Roman" w:hAnsi="Times New Roman" w:cs="Times New Roman"/>
          <w:sz w:val="28"/>
          <w:szCs w:val="28"/>
        </w:rPr>
        <w:t xml:space="preserve"> 1 подтверждения о его вручении Стороне 2.</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При невозможности получения указанных подтверждений либо информации датой такого надлежащего уведомления признается дата по </w:t>
      </w:r>
      <w:r w:rsidRPr="007F7B41">
        <w:rPr>
          <w:rFonts w:ascii="Times New Roman" w:hAnsi="Times New Roman" w:cs="Times New Roman"/>
          <w:sz w:val="28"/>
          <w:szCs w:val="28"/>
        </w:rPr>
        <w:lastRenderedPageBreak/>
        <w:t xml:space="preserve">истечении 15 (пятнадцати) календарных дней </w:t>
      </w:r>
      <w:proofErr w:type="gramStart"/>
      <w:r w:rsidRPr="007F7B41">
        <w:rPr>
          <w:rFonts w:ascii="Times New Roman" w:hAnsi="Times New Roman" w:cs="Times New Roman"/>
          <w:sz w:val="28"/>
          <w:szCs w:val="28"/>
        </w:rPr>
        <w:t>с даты размещения</w:t>
      </w:r>
      <w:proofErr w:type="gramEnd"/>
      <w:r w:rsidRPr="007F7B41">
        <w:rPr>
          <w:rFonts w:ascii="Times New Roman" w:hAnsi="Times New Roman" w:cs="Times New Roman"/>
          <w:sz w:val="28"/>
          <w:szCs w:val="28"/>
        </w:rPr>
        <w:t xml:space="preserve">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Решение Стороны 1 об одностороннем </w:t>
      </w:r>
      <w:proofErr w:type="gramStart"/>
      <w:r w:rsidRPr="007F7B41">
        <w:rPr>
          <w:rFonts w:ascii="Times New Roman" w:hAnsi="Times New Roman" w:cs="Times New Roman"/>
          <w:sz w:val="28"/>
          <w:szCs w:val="28"/>
        </w:rPr>
        <w:t>отказе</w:t>
      </w:r>
      <w:proofErr w:type="gramEnd"/>
      <w:r w:rsidRPr="007F7B41">
        <w:rPr>
          <w:rFonts w:ascii="Times New Roman" w:hAnsi="Times New Roman" w:cs="Times New Roman"/>
          <w:sz w:val="28"/>
          <w:szCs w:val="28"/>
        </w:rPr>
        <w:t xml:space="preserve"> от исполнения Договора вступает в силу, а Договор считается расторгнутым через 10 (десять) календарных дней с даты надлежащего уведомления Стороной 1 Стороны 2 об одностороннем отказе от исполнения Договора.</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6.4. Расторжение Договора по соглашению Сторон производится путем подписания соответствующего соглашения о расторжении.</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6.5. В случае досрочного расторжения настоящего Договора на основании </w:t>
      </w:r>
      <w:hyperlink w:anchor="P862" w:history="1">
        <w:r w:rsidRPr="007F7B41">
          <w:rPr>
            <w:rFonts w:ascii="Times New Roman" w:hAnsi="Times New Roman" w:cs="Times New Roman"/>
            <w:sz w:val="28"/>
            <w:szCs w:val="28"/>
          </w:rPr>
          <w:t>п. 6.2</w:t>
        </w:r>
      </w:hyperlink>
      <w:r w:rsidRPr="007F7B41">
        <w:rPr>
          <w:rFonts w:ascii="Times New Roman" w:hAnsi="Times New Roman" w:cs="Times New Roman"/>
          <w:sz w:val="28"/>
          <w:szCs w:val="28"/>
        </w:rPr>
        <w:t xml:space="preserve"> настоящего Договора денежные средства, оплаченные Стороной 2, возврату не подлежат.</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6.6. Вносимые в Договор дополнения и изменения оформляются письменно дополнительными соглашениями, которые являются неотъемлемой частью Договора с момента их подписания Сторонами.</w:t>
      </w:r>
    </w:p>
    <w:p w:rsidR="00AE5E69" w:rsidRPr="007F7B41"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6.7. Договор прекращает действовать с даты, указанной в </w:t>
      </w:r>
      <w:hyperlink w:anchor="P757" w:history="1">
        <w:r w:rsidRPr="007F7B41">
          <w:rPr>
            <w:rFonts w:ascii="Times New Roman" w:hAnsi="Times New Roman" w:cs="Times New Roman"/>
            <w:sz w:val="28"/>
            <w:szCs w:val="28"/>
          </w:rPr>
          <w:t>п. 2.1</w:t>
        </w:r>
      </w:hyperlink>
      <w:r w:rsidRPr="007F7B41">
        <w:rPr>
          <w:rFonts w:ascii="Times New Roman" w:hAnsi="Times New Roman" w:cs="Times New Roman"/>
          <w:sz w:val="28"/>
          <w:szCs w:val="28"/>
        </w:rPr>
        <w:t xml:space="preserve"> Договора, без оформления Сторонами дополнительного соглашения.</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center"/>
        <w:outlineLvl w:val="2"/>
        <w:rPr>
          <w:rFonts w:ascii="Times New Roman" w:hAnsi="Times New Roman" w:cs="Times New Roman"/>
          <w:sz w:val="28"/>
          <w:szCs w:val="28"/>
        </w:rPr>
      </w:pPr>
      <w:r w:rsidRPr="007F7B41">
        <w:rPr>
          <w:rFonts w:ascii="Times New Roman" w:hAnsi="Times New Roman" w:cs="Times New Roman"/>
          <w:sz w:val="28"/>
          <w:szCs w:val="28"/>
        </w:rPr>
        <w:t>7. Порядок разрешения споров</w:t>
      </w:r>
    </w:p>
    <w:p w:rsidR="00AE5E69" w:rsidRPr="007F7B41" w:rsidRDefault="00AE5E69">
      <w:pPr>
        <w:pStyle w:val="ConsPlusNormal"/>
        <w:jc w:val="both"/>
        <w:rPr>
          <w:rFonts w:ascii="Times New Roman" w:hAnsi="Times New Roman" w:cs="Times New Roman"/>
          <w:sz w:val="28"/>
          <w:szCs w:val="28"/>
        </w:rPr>
      </w:pP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7.1. </w:t>
      </w:r>
      <w:proofErr w:type="gramStart"/>
      <w:r w:rsidRPr="007F7B41">
        <w:rPr>
          <w:rFonts w:ascii="Times New Roman" w:hAnsi="Times New Roman" w:cs="Times New Roman"/>
          <w:sz w:val="28"/>
          <w:szCs w:val="28"/>
        </w:rPr>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w:t>
      </w:r>
      <w:r w:rsidR="00375A20">
        <w:rPr>
          <w:rFonts w:ascii="Times New Roman" w:hAnsi="Times New Roman" w:cs="Times New Roman"/>
          <w:sz w:val="28"/>
          <w:szCs w:val="28"/>
        </w:rPr>
        <w:t>ротокола урегулирования споров.</w:t>
      </w:r>
      <w:proofErr w:type="gramEnd"/>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7.2.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7.3. До передачи спора на разрешение суда Стороны принимают меры к его урегулированию в претензионном порядке.</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7.4.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7.5. Если претензионные требования подлежат денежной оценке, в претензии указывается </w:t>
      </w:r>
      <w:proofErr w:type="spellStart"/>
      <w:r w:rsidRPr="007F7B41">
        <w:rPr>
          <w:rFonts w:ascii="Times New Roman" w:hAnsi="Times New Roman" w:cs="Times New Roman"/>
          <w:sz w:val="28"/>
          <w:szCs w:val="28"/>
        </w:rPr>
        <w:t>истребуемая</w:t>
      </w:r>
      <w:proofErr w:type="spellEnd"/>
      <w:r w:rsidRPr="007F7B41">
        <w:rPr>
          <w:rFonts w:ascii="Times New Roman" w:hAnsi="Times New Roman" w:cs="Times New Roman"/>
          <w:sz w:val="28"/>
          <w:szCs w:val="28"/>
        </w:rPr>
        <w:t xml:space="preserve"> сумма и ее полный и обоснованный расчет.</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7.6. В подтверждение заявленных требований к претензии должны быть приложены необходимые документы либо выписки из них.</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E5E69" w:rsidRPr="007F7B41"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7.8. В случае невыполнения Сторонами своих обязательств и </w:t>
      </w:r>
      <w:proofErr w:type="spellStart"/>
      <w:r w:rsidRPr="007F7B41">
        <w:rPr>
          <w:rFonts w:ascii="Times New Roman" w:hAnsi="Times New Roman" w:cs="Times New Roman"/>
          <w:sz w:val="28"/>
          <w:szCs w:val="28"/>
        </w:rPr>
        <w:lastRenderedPageBreak/>
        <w:t>недостижения</w:t>
      </w:r>
      <w:proofErr w:type="spellEnd"/>
      <w:r w:rsidRPr="007F7B41">
        <w:rPr>
          <w:rFonts w:ascii="Times New Roman" w:hAnsi="Times New Roman" w:cs="Times New Roman"/>
          <w:sz w:val="28"/>
          <w:szCs w:val="28"/>
        </w:rPr>
        <w:t xml:space="preserve"> взаимного согласия споры по настоящему Договору разрешаются в Арбитражном суде Московской области.</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center"/>
        <w:outlineLvl w:val="2"/>
        <w:rPr>
          <w:rFonts w:ascii="Times New Roman" w:hAnsi="Times New Roman" w:cs="Times New Roman"/>
          <w:sz w:val="28"/>
          <w:szCs w:val="28"/>
        </w:rPr>
      </w:pPr>
      <w:r w:rsidRPr="007F7B41">
        <w:rPr>
          <w:rFonts w:ascii="Times New Roman" w:hAnsi="Times New Roman" w:cs="Times New Roman"/>
          <w:sz w:val="28"/>
          <w:szCs w:val="28"/>
        </w:rPr>
        <w:t>8. Форс-мажорные обстоятельства</w:t>
      </w:r>
    </w:p>
    <w:p w:rsidR="00AE5E69" w:rsidRPr="007F7B41" w:rsidRDefault="00AE5E69">
      <w:pPr>
        <w:pStyle w:val="ConsPlusNormal"/>
        <w:jc w:val="both"/>
        <w:rPr>
          <w:rFonts w:ascii="Times New Roman" w:hAnsi="Times New Roman" w:cs="Times New Roman"/>
          <w:sz w:val="28"/>
          <w:szCs w:val="28"/>
        </w:rPr>
      </w:pP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8.1. Стороны освобождаются за частичное или полное неисполнение обязательств по Договору, если оно явилось следствием обстоятельств непреодолимой силы.</w:t>
      </w:r>
      <w:bookmarkStart w:id="17" w:name="P893"/>
      <w:bookmarkEnd w:id="17"/>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8.2. Сторона, для которой создалась невозможность исполнения обязательств, обязана в письменной форме в течение 10 (десяти) дней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AE5E69" w:rsidRPr="007F7B41"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 xml:space="preserve">8.3. Невыполнение условий </w:t>
      </w:r>
      <w:hyperlink w:anchor="P893" w:history="1">
        <w:r w:rsidRPr="007F7B41">
          <w:rPr>
            <w:rFonts w:ascii="Times New Roman" w:hAnsi="Times New Roman" w:cs="Times New Roman"/>
            <w:sz w:val="28"/>
            <w:szCs w:val="28"/>
          </w:rPr>
          <w:t>пункта 8.2</w:t>
        </w:r>
      </w:hyperlink>
      <w:r w:rsidRPr="007F7B41">
        <w:rPr>
          <w:rFonts w:ascii="Times New Roman" w:hAnsi="Times New Roman" w:cs="Times New Roman"/>
          <w:sz w:val="28"/>
          <w:szCs w:val="28"/>
        </w:rPr>
        <w:t xml:space="preserve"> Договора лишает Сторону права ссылаться на форс-мажорные обстоятельства при невыполнении обязательств по Договору.</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center"/>
        <w:outlineLvl w:val="2"/>
        <w:rPr>
          <w:rFonts w:ascii="Times New Roman" w:hAnsi="Times New Roman" w:cs="Times New Roman"/>
          <w:sz w:val="28"/>
          <w:szCs w:val="28"/>
        </w:rPr>
      </w:pPr>
      <w:r w:rsidRPr="007F7B41">
        <w:rPr>
          <w:rFonts w:ascii="Times New Roman" w:hAnsi="Times New Roman" w:cs="Times New Roman"/>
          <w:sz w:val="28"/>
          <w:szCs w:val="28"/>
        </w:rPr>
        <w:t>9. Заключительные положения</w:t>
      </w:r>
    </w:p>
    <w:p w:rsidR="00AE5E69" w:rsidRPr="007F7B41" w:rsidRDefault="00AE5E69">
      <w:pPr>
        <w:pStyle w:val="ConsPlusNormal"/>
        <w:jc w:val="both"/>
        <w:rPr>
          <w:rFonts w:ascii="Times New Roman" w:hAnsi="Times New Roman" w:cs="Times New Roman"/>
          <w:sz w:val="28"/>
          <w:szCs w:val="28"/>
        </w:rPr>
      </w:pP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9.1. Настоящий Договор составлен в двух экземплярах, имеющих равную юридическую силу, по одному</w:t>
      </w:r>
      <w:r w:rsidR="00375A20">
        <w:rPr>
          <w:rFonts w:ascii="Times New Roman" w:hAnsi="Times New Roman" w:cs="Times New Roman"/>
          <w:sz w:val="28"/>
          <w:szCs w:val="28"/>
        </w:rPr>
        <w:t xml:space="preserve"> экземпляру для каждой Стороны.</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9.2. Неотъемлемой часть</w:t>
      </w:r>
      <w:r w:rsidR="00375A20">
        <w:rPr>
          <w:rFonts w:ascii="Times New Roman" w:hAnsi="Times New Roman" w:cs="Times New Roman"/>
          <w:sz w:val="28"/>
          <w:szCs w:val="28"/>
        </w:rPr>
        <w:t>ю настоящего Договора являются:</w:t>
      </w:r>
    </w:p>
    <w:p w:rsidR="00375A20"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приложение 1 "</w:t>
      </w:r>
      <w:hyperlink w:anchor="P919" w:history="1">
        <w:r w:rsidRPr="007F7B41">
          <w:rPr>
            <w:rFonts w:ascii="Times New Roman" w:hAnsi="Times New Roman" w:cs="Times New Roman"/>
            <w:sz w:val="28"/>
            <w:szCs w:val="28"/>
          </w:rPr>
          <w:t>Характеристики</w:t>
        </w:r>
      </w:hyperlink>
      <w:r w:rsidR="00375A20">
        <w:rPr>
          <w:rFonts w:ascii="Times New Roman" w:hAnsi="Times New Roman" w:cs="Times New Roman"/>
          <w:sz w:val="28"/>
          <w:szCs w:val="28"/>
        </w:rPr>
        <w:t xml:space="preserve"> проведения ярмарок";</w:t>
      </w:r>
    </w:p>
    <w:p w:rsidR="00AE5E69" w:rsidRPr="007F7B41" w:rsidRDefault="00AE5E69" w:rsidP="00375A20">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приложение 2 "</w:t>
      </w:r>
      <w:hyperlink w:anchor="P950" w:history="1">
        <w:r w:rsidRPr="007F7B41">
          <w:rPr>
            <w:rFonts w:ascii="Times New Roman" w:hAnsi="Times New Roman" w:cs="Times New Roman"/>
            <w:sz w:val="28"/>
            <w:szCs w:val="28"/>
          </w:rPr>
          <w:t>Акт</w:t>
        </w:r>
      </w:hyperlink>
      <w:r w:rsidRPr="007F7B41">
        <w:rPr>
          <w:rFonts w:ascii="Times New Roman" w:hAnsi="Times New Roman" w:cs="Times New Roman"/>
          <w:sz w:val="28"/>
          <w:szCs w:val="28"/>
        </w:rPr>
        <w:t xml:space="preserve"> фиксации нарушений".</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center"/>
        <w:outlineLvl w:val="2"/>
        <w:rPr>
          <w:rFonts w:ascii="Times New Roman" w:hAnsi="Times New Roman" w:cs="Times New Roman"/>
          <w:sz w:val="28"/>
          <w:szCs w:val="28"/>
        </w:rPr>
      </w:pPr>
      <w:r w:rsidRPr="007F7B41">
        <w:rPr>
          <w:rFonts w:ascii="Times New Roman" w:hAnsi="Times New Roman" w:cs="Times New Roman"/>
          <w:sz w:val="28"/>
          <w:szCs w:val="28"/>
        </w:rPr>
        <w:t>10. Реквизиты и подписи Сторон</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rsidP="00375A20">
      <w:pPr>
        <w:pStyle w:val="ConsPlusNonformat"/>
        <w:rPr>
          <w:rFonts w:ascii="Times New Roman" w:hAnsi="Times New Roman" w:cs="Times New Roman"/>
          <w:sz w:val="28"/>
          <w:szCs w:val="28"/>
        </w:rPr>
      </w:pPr>
      <w:r w:rsidRPr="007F7B41">
        <w:rPr>
          <w:rFonts w:ascii="Times New Roman" w:hAnsi="Times New Roman" w:cs="Times New Roman"/>
          <w:sz w:val="28"/>
          <w:szCs w:val="28"/>
        </w:rPr>
        <w:t xml:space="preserve">Сторона 1   </w:t>
      </w:r>
      <w:r w:rsidR="00375A20">
        <w:rPr>
          <w:rFonts w:ascii="Times New Roman" w:hAnsi="Times New Roman" w:cs="Times New Roman"/>
          <w:sz w:val="28"/>
          <w:szCs w:val="28"/>
        </w:rPr>
        <w:t xml:space="preserve">                                                              </w:t>
      </w:r>
      <w:r w:rsidRPr="007F7B41">
        <w:rPr>
          <w:rFonts w:ascii="Times New Roman" w:hAnsi="Times New Roman" w:cs="Times New Roman"/>
          <w:sz w:val="28"/>
          <w:szCs w:val="28"/>
        </w:rPr>
        <w:t xml:space="preserve">                                Сторона 2</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both"/>
        <w:rPr>
          <w:rFonts w:ascii="Times New Roman" w:hAnsi="Times New Roman" w:cs="Times New Roman"/>
          <w:sz w:val="28"/>
          <w:szCs w:val="28"/>
        </w:rPr>
      </w:pPr>
    </w:p>
    <w:p w:rsidR="00DD5576" w:rsidRDefault="00DD5576">
      <w:pPr>
        <w:pStyle w:val="ConsPlusNormal"/>
        <w:jc w:val="right"/>
        <w:outlineLvl w:val="2"/>
        <w:rPr>
          <w:rFonts w:ascii="Times New Roman" w:hAnsi="Times New Roman" w:cs="Times New Roman"/>
          <w:sz w:val="28"/>
          <w:szCs w:val="28"/>
        </w:rPr>
      </w:pPr>
    </w:p>
    <w:p w:rsidR="00DD5576" w:rsidRDefault="00DD5576">
      <w:pPr>
        <w:pStyle w:val="ConsPlusNormal"/>
        <w:jc w:val="right"/>
        <w:outlineLvl w:val="2"/>
        <w:rPr>
          <w:rFonts w:ascii="Times New Roman" w:hAnsi="Times New Roman" w:cs="Times New Roman"/>
          <w:sz w:val="28"/>
          <w:szCs w:val="28"/>
        </w:rPr>
      </w:pPr>
    </w:p>
    <w:p w:rsidR="00DD5576" w:rsidRDefault="00DD5576">
      <w:pPr>
        <w:pStyle w:val="ConsPlusNormal"/>
        <w:jc w:val="right"/>
        <w:outlineLvl w:val="2"/>
        <w:rPr>
          <w:rFonts w:ascii="Times New Roman" w:hAnsi="Times New Roman" w:cs="Times New Roman"/>
          <w:sz w:val="28"/>
          <w:szCs w:val="28"/>
        </w:rPr>
      </w:pPr>
    </w:p>
    <w:p w:rsidR="00DD5576" w:rsidRDefault="00DD5576">
      <w:pPr>
        <w:pStyle w:val="ConsPlusNormal"/>
        <w:jc w:val="right"/>
        <w:outlineLvl w:val="2"/>
        <w:rPr>
          <w:rFonts w:ascii="Times New Roman" w:hAnsi="Times New Roman" w:cs="Times New Roman"/>
          <w:sz w:val="28"/>
          <w:szCs w:val="28"/>
        </w:rPr>
      </w:pPr>
    </w:p>
    <w:p w:rsidR="00DD5576" w:rsidRDefault="00DD5576">
      <w:pPr>
        <w:pStyle w:val="ConsPlusNormal"/>
        <w:jc w:val="right"/>
        <w:outlineLvl w:val="2"/>
        <w:rPr>
          <w:rFonts w:ascii="Times New Roman" w:hAnsi="Times New Roman" w:cs="Times New Roman"/>
          <w:sz w:val="28"/>
          <w:szCs w:val="28"/>
        </w:rPr>
      </w:pPr>
    </w:p>
    <w:p w:rsidR="00844CAF" w:rsidRDefault="00844CAF">
      <w:pPr>
        <w:pStyle w:val="ConsPlusNormal"/>
        <w:jc w:val="right"/>
        <w:outlineLvl w:val="2"/>
        <w:rPr>
          <w:rFonts w:ascii="Times New Roman" w:hAnsi="Times New Roman" w:cs="Times New Roman"/>
          <w:sz w:val="28"/>
          <w:szCs w:val="28"/>
        </w:rPr>
      </w:pPr>
    </w:p>
    <w:p w:rsidR="00844CAF" w:rsidRDefault="00844CAF">
      <w:pPr>
        <w:pStyle w:val="ConsPlusNormal"/>
        <w:jc w:val="right"/>
        <w:outlineLvl w:val="2"/>
        <w:rPr>
          <w:rFonts w:ascii="Times New Roman" w:hAnsi="Times New Roman" w:cs="Times New Roman"/>
          <w:sz w:val="28"/>
          <w:szCs w:val="28"/>
        </w:rPr>
      </w:pPr>
    </w:p>
    <w:p w:rsidR="00844CAF" w:rsidRDefault="00844CAF">
      <w:pPr>
        <w:pStyle w:val="ConsPlusNormal"/>
        <w:jc w:val="right"/>
        <w:outlineLvl w:val="2"/>
        <w:rPr>
          <w:rFonts w:ascii="Times New Roman" w:hAnsi="Times New Roman" w:cs="Times New Roman"/>
          <w:sz w:val="28"/>
          <w:szCs w:val="28"/>
        </w:rPr>
      </w:pPr>
    </w:p>
    <w:p w:rsidR="00844CAF" w:rsidRDefault="00844CAF">
      <w:pPr>
        <w:pStyle w:val="ConsPlusNormal"/>
        <w:jc w:val="right"/>
        <w:outlineLvl w:val="2"/>
        <w:rPr>
          <w:rFonts w:ascii="Times New Roman" w:hAnsi="Times New Roman" w:cs="Times New Roman"/>
          <w:sz w:val="28"/>
          <w:szCs w:val="28"/>
        </w:rPr>
      </w:pPr>
    </w:p>
    <w:p w:rsidR="00196AC3" w:rsidRDefault="00196AC3">
      <w:pPr>
        <w:pStyle w:val="ConsPlusNormal"/>
        <w:jc w:val="right"/>
        <w:outlineLvl w:val="2"/>
        <w:rPr>
          <w:rFonts w:ascii="Times New Roman" w:hAnsi="Times New Roman" w:cs="Times New Roman"/>
          <w:sz w:val="28"/>
          <w:szCs w:val="28"/>
        </w:rPr>
      </w:pPr>
    </w:p>
    <w:p w:rsidR="00196AC3" w:rsidRDefault="00196AC3">
      <w:pPr>
        <w:pStyle w:val="ConsPlusNormal"/>
        <w:jc w:val="right"/>
        <w:outlineLvl w:val="2"/>
        <w:rPr>
          <w:rFonts w:ascii="Times New Roman" w:hAnsi="Times New Roman" w:cs="Times New Roman"/>
          <w:sz w:val="28"/>
          <w:szCs w:val="28"/>
        </w:rPr>
      </w:pPr>
    </w:p>
    <w:p w:rsidR="00844CAF" w:rsidRDefault="00844CAF">
      <w:pPr>
        <w:pStyle w:val="ConsPlusNormal"/>
        <w:jc w:val="right"/>
        <w:outlineLvl w:val="2"/>
        <w:rPr>
          <w:rFonts w:ascii="Times New Roman" w:hAnsi="Times New Roman" w:cs="Times New Roman"/>
          <w:sz w:val="28"/>
          <w:szCs w:val="28"/>
        </w:rPr>
      </w:pPr>
    </w:p>
    <w:p w:rsidR="00AE5E69" w:rsidRPr="007F7B41" w:rsidRDefault="00AE5E69">
      <w:pPr>
        <w:pStyle w:val="ConsPlusNormal"/>
        <w:jc w:val="right"/>
        <w:outlineLvl w:val="2"/>
        <w:rPr>
          <w:rFonts w:ascii="Times New Roman" w:hAnsi="Times New Roman" w:cs="Times New Roman"/>
          <w:sz w:val="28"/>
          <w:szCs w:val="28"/>
        </w:rPr>
      </w:pPr>
      <w:r w:rsidRPr="007F7B41">
        <w:rPr>
          <w:rFonts w:ascii="Times New Roman" w:hAnsi="Times New Roman" w:cs="Times New Roman"/>
          <w:sz w:val="28"/>
          <w:szCs w:val="28"/>
        </w:rPr>
        <w:lastRenderedPageBreak/>
        <w:t>Приложение 1</w:t>
      </w:r>
    </w:p>
    <w:p w:rsidR="00AE5E69" w:rsidRPr="007F7B41" w:rsidRDefault="00AE5E69">
      <w:pPr>
        <w:pStyle w:val="ConsPlusNormal"/>
        <w:jc w:val="right"/>
        <w:rPr>
          <w:rFonts w:ascii="Times New Roman" w:hAnsi="Times New Roman" w:cs="Times New Roman"/>
          <w:sz w:val="28"/>
          <w:szCs w:val="28"/>
        </w:rPr>
      </w:pPr>
      <w:r w:rsidRPr="007F7B41">
        <w:rPr>
          <w:rFonts w:ascii="Times New Roman" w:hAnsi="Times New Roman" w:cs="Times New Roman"/>
          <w:sz w:val="28"/>
          <w:szCs w:val="28"/>
        </w:rPr>
        <w:t xml:space="preserve">к договору </w:t>
      </w:r>
      <w:r w:rsidR="00583A47">
        <w:rPr>
          <w:rFonts w:ascii="Times New Roman" w:hAnsi="Times New Roman" w:cs="Times New Roman"/>
          <w:sz w:val="28"/>
          <w:szCs w:val="28"/>
        </w:rPr>
        <w:t>№</w:t>
      </w:r>
      <w:r w:rsidRPr="007F7B41">
        <w:rPr>
          <w:rFonts w:ascii="Times New Roman" w:hAnsi="Times New Roman" w:cs="Times New Roman"/>
          <w:sz w:val="28"/>
          <w:szCs w:val="28"/>
        </w:rPr>
        <w:t xml:space="preserve"> _____ на организацию</w:t>
      </w:r>
    </w:p>
    <w:p w:rsidR="00375A20" w:rsidRDefault="00AE5E69">
      <w:pPr>
        <w:pStyle w:val="ConsPlusNormal"/>
        <w:jc w:val="right"/>
        <w:rPr>
          <w:rFonts w:ascii="Times New Roman" w:hAnsi="Times New Roman" w:cs="Times New Roman"/>
          <w:sz w:val="28"/>
          <w:szCs w:val="28"/>
        </w:rPr>
      </w:pPr>
      <w:r w:rsidRPr="007F7B41">
        <w:rPr>
          <w:rFonts w:ascii="Times New Roman" w:hAnsi="Times New Roman" w:cs="Times New Roman"/>
          <w:sz w:val="28"/>
          <w:szCs w:val="28"/>
        </w:rPr>
        <w:t>ярмарок на месте организации ярмарок</w:t>
      </w:r>
    </w:p>
    <w:p w:rsidR="00AE5E69" w:rsidRPr="007F7B41" w:rsidRDefault="00375A20">
      <w:pPr>
        <w:pStyle w:val="ConsPlusNormal"/>
        <w:jc w:val="right"/>
        <w:rPr>
          <w:rFonts w:ascii="Times New Roman" w:hAnsi="Times New Roman" w:cs="Times New Roman"/>
          <w:sz w:val="28"/>
          <w:szCs w:val="28"/>
        </w:rPr>
      </w:pPr>
      <w:r w:rsidRPr="00375A20">
        <w:t xml:space="preserve"> </w:t>
      </w:r>
      <w:r w:rsidRPr="00375A20">
        <w:rPr>
          <w:rFonts w:ascii="Times New Roman" w:hAnsi="Times New Roman" w:cs="Times New Roman"/>
          <w:sz w:val="28"/>
          <w:szCs w:val="28"/>
        </w:rPr>
        <w:t>на территории Раменского городского округа</w:t>
      </w:r>
      <w:r w:rsidR="00AE5E69" w:rsidRPr="007F7B41">
        <w:rPr>
          <w:rFonts w:ascii="Times New Roman" w:hAnsi="Times New Roman" w:cs="Times New Roman"/>
          <w:sz w:val="28"/>
          <w:szCs w:val="28"/>
        </w:rPr>
        <w:t>,</w:t>
      </w:r>
    </w:p>
    <w:p w:rsidR="00AE5E69" w:rsidRPr="007F7B41" w:rsidRDefault="00AE5E69">
      <w:pPr>
        <w:pStyle w:val="ConsPlusNormal"/>
        <w:jc w:val="right"/>
        <w:rPr>
          <w:rFonts w:ascii="Times New Roman" w:hAnsi="Times New Roman" w:cs="Times New Roman"/>
          <w:sz w:val="28"/>
          <w:szCs w:val="28"/>
        </w:rPr>
      </w:pPr>
      <w:r w:rsidRPr="007F7B41">
        <w:rPr>
          <w:rFonts w:ascii="Times New Roman" w:hAnsi="Times New Roman" w:cs="Times New Roman"/>
          <w:sz w:val="28"/>
          <w:szCs w:val="28"/>
        </w:rPr>
        <w:t>включенном в Сводный перечень</w:t>
      </w:r>
    </w:p>
    <w:p w:rsidR="00AE5E69" w:rsidRPr="007F7B41" w:rsidRDefault="00AE5E69">
      <w:pPr>
        <w:pStyle w:val="ConsPlusNormal"/>
        <w:jc w:val="right"/>
        <w:rPr>
          <w:rFonts w:ascii="Times New Roman" w:hAnsi="Times New Roman" w:cs="Times New Roman"/>
          <w:sz w:val="28"/>
          <w:szCs w:val="28"/>
        </w:rPr>
      </w:pPr>
      <w:r w:rsidRPr="007F7B41">
        <w:rPr>
          <w:rFonts w:ascii="Times New Roman" w:hAnsi="Times New Roman" w:cs="Times New Roman"/>
          <w:sz w:val="28"/>
          <w:szCs w:val="28"/>
        </w:rPr>
        <w:t>мест проведения ярмарок на территории</w:t>
      </w:r>
    </w:p>
    <w:p w:rsidR="00AE5E69" w:rsidRPr="007F7B41" w:rsidRDefault="00AE5E69">
      <w:pPr>
        <w:pStyle w:val="ConsPlusNormal"/>
        <w:jc w:val="right"/>
        <w:rPr>
          <w:rFonts w:ascii="Times New Roman" w:hAnsi="Times New Roman" w:cs="Times New Roman"/>
          <w:sz w:val="28"/>
          <w:szCs w:val="28"/>
        </w:rPr>
      </w:pPr>
      <w:r w:rsidRPr="007F7B41">
        <w:rPr>
          <w:rFonts w:ascii="Times New Roman" w:hAnsi="Times New Roman" w:cs="Times New Roman"/>
          <w:sz w:val="28"/>
          <w:szCs w:val="28"/>
        </w:rPr>
        <w:t>Московской области</w:t>
      </w:r>
    </w:p>
    <w:p w:rsidR="00AE5E69" w:rsidRPr="007F7B41" w:rsidRDefault="00AE5E69">
      <w:pPr>
        <w:pStyle w:val="ConsPlusNormal"/>
        <w:jc w:val="right"/>
        <w:rPr>
          <w:rFonts w:ascii="Times New Roman" w:hAnsi="Times New Roman" w:cs="Times New Roman"/>
          <w:sz w:val="28"/>
          <w:szCs w:val="28"/>
        </w:rPr>
      </w:pPr>
      <w:r w:rsidRPr="007F7B41">
        <w:rPr>
          <w:rFonts w:ascii="Times New Roman" w:hAnsi="Times New Roman" w:cs="Times New Roman"/>
          <w:sz w:val="28"/>
          <w:szCs w:val="28"/>
        </w:rPr>
        <w:t>от "___" _________ 20__ г.</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center"/>
        <w:rPr>
          <w:rFonts w:ascii="Times New Roman" w:hAnsi="Times New Roman" w:cs="Times New Roman"/>
          <w:sz w:val="28"/>
          <w:szCs w:val="28"/>
        </w:rPr>
      </w:pPr>
      <w:bookmarkStart w:id="18" w:name="P919"/>
      <w:bookmarkEnd w:id="18"/>
      <w:r w:rsidRPr="007F7B41">
        <w:rPr>
          <w:rFonts w:ascii="Times New Roman" w:hAnsi="Times New Roman" w:cs="Times New Roman"/>
          <w:sz w:val="28"/>
          <w:szCs w:val="28"/>
        </w:rPr>
        <w:t>Характеристики проведения ярмарок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3686"/>
      </w:tblGrid>
      <w:tr w:rsidR="007F7B41" w:rsidRPr="007F7B41" w:rsidTr="00366322">
        <w:tc>
          <w:tcPr>
            <w:tcW w:w="5307" w:type="dxa"/>
          </w:tcPr>
          <w:p w:rsidR="00AE5E69" w:rsidRPr="007F7B41" w:rsidRDefault="00AE5E69">
            <w:pPr>
              <w:pStyle w:val="ConsPlusNormal"/>
              <w:rPr>
                <w:rFonts w:ascii="Times New Roman" w:hAnsi="Times New Roman" w:cs="Times New Roman"/>
                <w:sz w:val="28"/>
                <w:szCs w:val="28"/>
              </w:rPr>
            </w:pPr>
            <w:r w:rsidRPr="007F7B41">
              <w:rPr>
                <w:rFonts w:ascii="Times New Roman" w:hAnsi="Times New Roman" w:cs="Times New Roman"/>
                <w:sz w:val="28"/>
                <w:szCs w:val="28"/>
              </w:rPr>
              <w:t>Адресный ориентир места проведения ярмарок</w:t>
            </w:r>
          </w:p>
        </w:tc>
        <w:tc>
          <w:tcPr>
            <w:tcW w:w="3686" w:type="dxa"/>
          </w:tcPr>
          <w:p w:rsidR="00AE5E69" w:rsidRPr="007F7B41" w:rsidRDefault="00185D9D">
            <w:pPr>
              <w:pStyle w:val="ConsPlusNormal"/>
              <w:rPr>
                <w:rFonts w:ascii="Times New Roman" w:hAnsi="Times New Roman" w:cs="Times New Roman"/>
                <w:sz w:val="28"/>
                <w:szCs w:val="28"/>
              </w:rPr>
            </w:pPr>
            <w:r w:rsidRPr="009D3BB4">
              <w:rPr>
                <w:rFonts w:ascii="Times New Roman" w:hAnsi="Times New Roman" w:cs="Times New Roman"/>
                <w:sz w:val="24"/>
                <w:szCs w:val="24"/>
              </w:rPr>
              <w:t xml:space="preserve">Раменский </w:t>
            </w:r>
            <w:proofErr w:type="spellStart"/>
            <w:r w:rsidRPr="009D3BB4">
              <w:rPr>
                <w:rFonts w:ascii="Times New Roman" w:hAnsi="Times New Roman" w:cs="Times New Roman"/>
                <w:sz w:val="24"/>
                <w:szCs w:val="24"/>
              </w:rPr>
              <w:t>г.о</w:t>
            </w:r>
            <w:proofErr w:type="spellEnd"/>
            <w:r w:rsidRPr="009D3BB4">
              <w:rPr>
                <w:rFonts w:ascii="Times New Roman" w:hAnsi="Times New Roman" w:cs="Times New Roman"/>
                <w:sz w:val="24"/>
                <w:szCs w:val="24"/>
              </w:rPr>
              <w:t xml:space="preserve">., </w:t>
            </w:r>
            <w:proofErr w:type="spellStart"/>
            <w:r w:rsidRPr="009D3BB4">
              <w:rPr>
                <w:rFonts w:ascii="Times New Roman" w:hAnsi="Times New Roman" w:cs="Times New Roman"/>
                <w:sz w:val="24"/>
                <w:szCs w:val="24"/>
              </w:rPr>
              <w:t>рп</w:t>
            </w:r>
            <w:proofErr w:type="spellEnd"/>
            <w:r w:rsidRPr="009D3BB4">
              <w:rPr>
                <w:rFonts w:ascii="Times New Roman" w:hAnsi="Times New Roman" w:cs="Times New Roman"/>
                <w:sz w:val="24"/>
                <w:szCs w:val="24"/>
              </w:rPr>
              <w:t xml:space="preserve"> Быково, </w:t>
            </w:r>
            <w:proofErr w:type="gramStart"/>
            <w:r w:rsidRPr="009D3BB4">
              <w:rPr>
                <w:rFonts w:ascii="Times New Roman" w:hAnsi="Times New Roman" w:cs="Times New Roman"/>
                <w:sz w:val="24"/>
                <w:szCs w:val="24"/>
              </w:rPr>
              <w:t>Пристанционная</w:t>
            </w:r>
            <w:proofErr w:type="gramEnd"/>
            <w:r w:rsidRPr="009D3BB4">
              <w:rPr>
                <w:rFonts w:ascii="Times New Roman" w:hAnsi="Times New Roman" w:cs="Times New Roman"/>
                <w:sz w:val="24"/>
                <w:szCs w:val="24"/>
              </w:rPr>
              <w:t xml:space="preserve"> пл., уч.1а</w:t>
            </w:r>
          </w:p>
        </w:tc>
      </w:tr>
      <w:tr w:rsidR="007F7B41" w:rsidRPr="007F7B41" w:rsidTr="00366322">
        <w:tc>
          <w:tcPr>
            <w:tcW w:w="5307" w:type="dxa"/>
          </w:tcPr>
          <w:p w:rsidR="00AE5E69" w:rsidRPr="007F7B41" w:rsidRDefault="00AE5E69">
            <w:pPr>
              <w:pStyle w:val="ConsPlusNormal"/>
              <w:rPr>
                <w:rFonts w:ascii="Times New Roman" w:hAnsi="Times New Roman" w:cs="Times New Roman"/>
                <w:sz w:val="28"/>
                <w:szCs w:val="28"/>
              </w:rPr>
            </w:pPr>
            <w:r w:rsidRPr="007F7B41">
              <w:rPr>
                <w:rFonts w:ascii="Times New Roman" w:hAnsi="Times New Roman" w:cs="Times New Roman"/>
                <w:sz w:val="28"/>
                <w:szCs w:val="28"/>
              </w:rPr>
              <w:t>Общая площадь места проведения ярмарок, кв. м</w:t>
            </w:r>
          </w:p>
        </w:tc>
        <w:tc>
          <w:tcPr>
            <w:tcW w:w="3686" w:type="dxa"/>
          </w:tcPr>
          <w:p w:rsidR="00AE5E69" w:rsidRPr="007F7B41" w:rsidRDefault="00185D9D">
            <w:pPr>
              <w:pStyle w:val="ConsPlusNormal"/>
              <w:rPr>
                <w:rFonts w:ascii="Times New Roman" w:hAnsi="Times New Roman" w:cs="Times New Roman"/>
                <w:sz w:val="28"/>
                <w:szCs w:val="28"/>
              </w:rPr>
            </w:pPr>
            <w:r w:rsidRPr="009D3BB4">
              <w:rPr>
                <w:rFonts w:ascii="Times New Roman" w:hAnsi="Times New Roman" w:cs="Times New Roman"/>
                <w:sz w:val="24"/>
                <w:szCs w:val="24"/>
              </w:rPr>
              <w:t xml:space="preserve">438 </w:t>
            </w:r>
            <w:proofErr w:type="spellStart"/>
            <w:r w:rsidRPr="009D3BB4">
              <w:rPr>
                <w:rFonts w:ascii="Times New Roman" w:hAnsi="Times New Roman" w:cs="Times New Roman"/>
                <w:sz w:val="24"/>
                <w:szCs w:val="24"/>
              </w:rPr>
              <w:t>кв</w:t>
            </w:r>
            <w:proofErr w:type="gramStart"/>
            <w:r w:rsidRPr="009D3BB4">
              <w:rPr>
                <w:rFonts w:ascii="Times New Roman" w:hAnsi="Times New Roman" w:cs="Times New Roman"/>
                <w:sz w:val="24"/>
                <w:szCs w:val="24"/>
              </w:rPr>
              <w:t>.м</w:t>
            </w:r>
            <w:proofErr w:type="spellEnd"/>
            <w:proofErr w:type="gramEnd"/>
          </w:p>
        </w:tc>
      </w:tr>
      <w:tr w:rsidR="007F7B41" w:rsidRPr="007F7B41" w:rsidTr="00366322">
        <w:tc>
          <w:tcPr>
            <w:tcW w:w="5307" w:type="dxa"/>
          </w:tcPr>
          <w:p w:rsidR="00AE5E69" w:rsidRPr="007F7B41" w:rsidRDefault="00AE5E69">
            <w:pPr>
              <w:pStyle w:val="ConsPlusNormal"/>
              <w:rPr>
                <w:rFonts w:ascii="Times New Roman" w:hAnsi="Times New Roman" w:cs="Times New Roman"/>
                <w:sz w:val="28"/>
                <w:szCs w:val="28"/>
              </w:rPr>
            </w:pPr>
            <w:r w:rsidRPr="007F7B41">
              <w:rPr>
                <w:rFonts w:ascii="Times New Roman" w:hAnsi="Times New Roman" w:cs="Times New Roman"/>
                <w:sz w:val="28"/>
                <w:szCs w:val="28"/>
              </w:rPr>
              <w:t>Типы ярмарок</w:t>
            </w:r>
          </w:p>
        </w:tc>
        <w:tc>
          <w:tcPr>
            <w:tcW w:w="3686" w:type="dxa"/>
          </w:tcPr>
          <w:p w:rsidR="00AE5E69" w:rsidRPr="007F7B41" w:rsidRDefault="00185D9D">
            <w:pPr>
              <w:pStyle w:val="ConsPlusNormal"/>
              <w:rPr>
                <w:rFonts w:ascii="Times New Roman" w:hAnsi="Times New Roman" w:cs="Times New Roman"/>
                <w:sz w:val="28"/>
                <w:szCs w:val="28"/>
              </w:rPr>
            </w:pPr>
            <w:r>
              <w:rPr>
                <w:rFonts w:ascii="Times New Roman" w:hAnsi="Times New Roman" w:cs="Times New Roman"/>
                <w:sz w:val="28"/>
                <w:szCs w:val="28"/>
              </w:rPr>
              <w:t>туристическая</w:t>
            </w:r>
          </w:p>
        </w:tc>
      </w:tr>
      <w:tr w:rsidR="007F7B41" w:rsidRPr="007F7B41" w:rsidTr="00366322">
        <w:tc>
          <w:tcPr>
            <w:tcW w:w="5307" w:type="dxa"/>
          </w:tcPr>
          <w:p w:rsidR="00AE5E69" w:rsidRPr="007A2041" w:rsidRDefault="00AE5E69">
            <w:pPr>
              <w:pStyle w:val="ConsPlusNormal"/>
              <w:rPr>
                <w:rFonts w:ascii="Times New Roman" w:hAnsi="Times New Roman" w:cs="Times New Roman"/>
                <w:sz w:val="28"/>
                <w:szCs w:val="28"/>
              </w:rPr>
            </w:pPr>
            <w:r w:rsidRPr="007A2041">
              <w:rPr>
                <w:rFonts w:ascii="Times New Roman" w:hAnsi="Times New Roman" w:cs="Times New Roman"/>
                <w:sz w:val="28"/>
                <w:szCs w:val="28"/>
              </w:rPr>
              <w:t>График проведения ярмарок</w:t>
            </w:r>
          </w:p>
        </w:tc>
        <w:tc>
          <w:tcPr>
            <w:tcW w:w="3686" w:type="dxa"/>
          </w:tcPr>
          <w:p w:rsidR="00AE5E69" w:rsidRPr="007A2041" w:rsidRDefault="007A2041" w:rsidP="007A2041">
            <w:pPr>
              <w:pStyle w:val="ConsPlusNormal"/>
              <w:rPr>
                <w:rFonts w:ascii="Times New Roman" w:hAnsi="Times New Roman" w:cs="Times New Roman"/>
                <w:sz w:val="28"/>
                <w:szCs w:val="28"/>
              </w:rPr>
            </w:pPr>
            <w:r w:rsidRPr="007A2041">
              <w:rPr>
                <w:rFonts w:ascii="Times New Roman" w:hAnsi="Times New Roman" w:cs="Times New Roman"/>
                <w:sz w:val="28"/>
                <w:szCs w:val="28"/>
              </w:rPr>
              <w:t>утверждается постановлением администрации Раменского городского округа Московской области</w:t>
            </w:r>
          </w:p>
        </w:tc>
      </w:tr>
      <w:tr w:rsidR="007F7B41" w:rsidRPr="007F7B41" w:rsidTr="00366322">
        <w:tc>
          <w:tcPr>
            <w:tcW w:w="5307" w:type="dxa"/>
          </w:tcPr>
          <w:p w:rsidR="00AE5E69" w:rsidRPr="007A2041" w:rsidRDefault="00AE5E69">
            <w:pPr>
              <w:pStyle w:val="ConsPlusNormal"/>
              <w:rPr>
                <w:rFonts w:ascii="Times New Roman" w:hAnsi="Times New Roman" w:cs="Times New Roman"/>
                <w:sz w:val="28"/>
                <w:szCs w:val="28"/>
              </w:rPr>
            </w:pPr>
            <w:r w:rsidRPr="007A2041">
              <w:rPr>
                <w:rFonts w:ascii="Times New Roman" w:hAnsi="Times New Roman" w:cs="Times New Roman"/>
                <w:sz w:val="28"/>
                <w:szCs w:val="28"/>
              </w:rPr>
              <w:t>Количество торговых мест</w:t>
            </w:r>
          </w:p>
        </w:tc>
        <w:tc>
          <w:tcPr>
            <w:tcW w:w="3686" w:type="dxa"/>
          </w:tcPr>
          <w:p w:rsidR="00AE5E69" w:rsidRPr="007A2041" w:rsidRDefault="00DD49B6">
            <w:pPr>
              <w:pStyle w:val="ConsPlusNormal"/>
              <w:rPr>
                <w:rFonts w:ascii="Times New Roman" w:hAnsi="Times New Roman" w:cs="Times New Roman"/>
                <w:sz w:val="28"/>
                <w:szCs w:val="28"/>
              </w:rPr>
            </w:pPr>
            <w:r w:rsidRPr="007A2041">
              <w:rPr>
                <w:rFonts w:ascii="Times New Roman" w:hAnsi="Times New Roman" w:cs="Times New Roman"/>
                <w:sz w:val="28"/>
                <w:szCs w:val="28"/>
              </w:rPr>
              <w:t>утверждается постановлением администрации Раменского городского округа Московской области</w:t>
            </w:r>
          </w:p>
        </w:tc>
      </w:tr>
      <w:tr w:rsidR="007F7B41" w:rsidRPr="007F7B41" w:rsidTr="00366322">
        <w:tc>
          <w:tcPr>
            <w:tcW w:w="5307" w:type="dxa"/>
          </w:tcPr>
          <w:p w:rsidR="00AE5E69" w:rsidRPr="007F7B41" w:rsidRDefault="00AE5E69">
            <w:pPr>
              <w:pStyle w:val="ConsPlusNormal"/>
              <w:rPr>
                <w:rFonts w:ascii="Times New Roman" w:hAnsi="Times New Roman" w:cs="Times New Roman"/>
                <w:sz w:val="28"/>
                <w:szCs w:val="28"/>
              </w:rPr>
            </w:pPr>
            <w:r w:rsidRPr="007F7B41">
              <w:rPr>
                <w:rFonts w:ascii="Times New Roman" w:hAnsi="Times New Roman" w:cs="Times New Roman"/>
                <w:sz w:val="28"/>
                <w:szCs w:val="28"/>
              </w:rPr>
              <w:t>Требования к организации ярмарки (в соответствии с Порядком)</w:t>
            </w:r>
          </w:p>
        </w:tc>
        <w:tc>
          <w:tcPr>
            <w:tcW w:w="3686" w:type="dxa"/>
          </w:tcPr>
          <w:p w:rsidR="00AE5E69" w:rsidRPr="007F7B41" w:rsidRDefault="00A44DF4">
            <w:pPr>
              <w:pStyle w:val="ConsPlusNormal"/>
              <w:rPr>
                <w:rFonts w:ascii="Times New Roman" w:hAnsi="Times New Roman" w:cs="Times New Roman"/>
                <w:sz w:val="28"/>
                <w:szCs w:val="28"/>
              </w:rPr>
            </w:pPr>
            <w:r w:rsidRPr="00A44DF4">
              <w:rPr>
                <w:rFonts w:ascii="Times New Roman" w:hAnsi="Times New Roman" w:cs="Times New Roman"/>
                <w:sz w:val="28"/>
                <w:szCs w:val="28"/>
              </w:rPr>
              <w:t>В соответствии с разделом III. Требования к организации ярмарок Порядка организации ярмарок на территории Московской области и продажи товаров (выполнения работ, оказания услуг) на них, утвержденного Постановлением Правительства МО от 16.11.2021 N 1170/40</w:t>
            </w:r>
          </w:p>
        </w:tc>
      </w:tr>
      <w:tr w:rsidR="007F7B41" w:rsidRPr="007F7B41" w:rsidTr="00366322">
        <w:tc>
          <w:tcPr>
            <w:tcW w:w="5307" w:type="dxa"/>
          </w:tcPr>
          <w:p w:rsidR="00AE5E69" w:rsidRPr="00D0784C" w:rsidRDefault="00AE5E69">
            <w:pPr>
              <w:pStyle w:val="ConsPlusNormal"/>
              <w:rPr>
                <w:rFonts w:ascii="Times New Roman" w:hAnsi="Times New Roman" w:cs="Times New Roman"/>
                <w:sz w:val="28"/>
                <w:szCs w:val="28"/>
              </w:rPr>
            </w:pPr>
            <w:r w:rsidRPr="00D0784C">
              <w:rPr>
                <w:rFonts w:ascii="Times New Roman" w:hAnsi="Times New Roman" w:cs="Times New Roman"/>
                <w:sz w:val="28"/>
                <w:szCs w:val="28"/>
              </w:rPr>
              <w:t>Предоставление торговых мест на безвозмездной основе или на льготных условиях</w:t>
            </w:r>
          </w:p>
        </w:tc>
        <w:tc>
          <w:tcPr>
            <w:tcW w:w="3686" w:type="dxa"/>
          </w:tcPr>
          <w:p w:rsidR="00AE5E69" w:rsidRPr="007F7B41" w:rsidRDefault="00A44DF4">
            <w:pPr>
              <w:pStyle w:val="ConsPlusNormal"/>
              <w:rPr>
                <w:rFonts w:ascii="Times New Roman" w:hAnsi="Times New Roman" w:cs="Times New Roman"/>
                <w:sz w:val="28"/>
                <w:szCs w:val="28"/>
              </w:rPr>
            </w:pPr>
            <w:r>
              <w:rPr>
                <w:rFonts w:ascii="Times New Roman" w:hAnsi="Times New Roman" w:cs="Times New Roman"/>
                <w:sz w:val="28"/>
                <w:szCs w:val="28"/>
              </w:rPr>
              <w:t>-</w:t>
            </w:r>
          </w:p>
        </w:tc>
      </w:tr>
      <w:tr w:rsidR="00AE5E69" w:rsidRPr="007F7B41" w:rsidTr="00366322">
        <w:tc>
          <w:tcPr>
            <w:tcW w:w="5307" w:type="dxa"/>
          </w:tcPr>
          <w:p w:rsidR="00AE5E69" w:rsidRPr="00D0784C" w:rsidRDefault="00AE5E69">
            <w:pPr>
              <w:pStyle w:val="ConsPlusNormal"/>
              <w:rPr>
                <w:rFonts w:ascii="Times New Roman" w:hAnsi="Times New Roman" w:cs="Times New Roman"/>
                <w:sz w:val="28"/>
                <w:szCs w:val="28"/>
              </w:rPr>
            </w:pPr>
            <w:r w:rsidRPr="00D0784C">
              <w:rPr>
                <w:rFonts w:ascii="Times New Roman" w:hAnsi="Times New Roman" w:cs="Times New Roman"/>
                <w:sz w:val="28"/>
                <w:szCs w:val="28"/>
              </w:rPr>
              <w:lastRenderedPageBreak/>
              <w:t>Организация и проведение в рамках ярмарки культурно-массовых мероприятий</w:t>
            </w:r>
          </w:p>
        </w:tc>
        <w:tc>
          <w:tcPr>
            <w:tcW w:w="3686" w:type="dxa"/>
          </w:tcPr>
          <w:p w:rsidR="00AE5E69" w:rsidRPr="007F7B41" w:rsidRDefault="008E3C39">
            <w:pPr>
              <w:pStyle w:val="ConsPlusNormal"/>
              <w:rPr>
                <w:rFonts w:ascii="Times New Roman" w:hAnsi="Times New Roman" w:cs="Times New Roman"/>
                <w:sz w:val="28"/>
                <w:szCs w:val="28"/>
              </w:rPr>
            </w:pPr>
            <w:r>
              <w:rPr>
                <w:rFonts w:ascii="Times New Roman" w:hAnsi="Times New Roman" w:cs="Times New Roman"/>
                <w:sz w:val="28"/>
                <w:szCs w:val="28"/>
              </w:rPr>
              <w:t>-</w:t>
            </w:r>
          </w:p>
        </w:tc>
      </w:tr>
    </w:tbl>
    <w:p w:rsidR="00AE5E69" w:rsidRPr="007F7B41" w:rsidRDefault="00AE5E69">
      <w:pPr>
        <w:pStyle w:val="ConsPlusNormal"/>
        <w:jc w:val="right"/>
        <w:outlineLvl w:val="2"/>
        <w:rPr>
          <w:rFonts w:ascii="Times New Roman" w:hAnsi="Times New Roman" w:cs="Times New Roman"/>
          <w:sz w:val="28"/>
          <w:szCs w:val="28"/>
        </w:rPr>
      </w:pPr>
      <w:r w:rsidRPr="007F7B41">
        <w:rPr>
          <w:rFonts w:ascii="Times New Roman" w:hAnsi="Times New Roman" w:cs="Times New Roman"/>
          <w:sz w:val="28"/>
          <w:szCs w:val="28"/>
        </w:rPr>
        <w:t>Приложение 2</w:t>
      </w:r>
    </w:p>
    <w:p w:rsidR="00AE5E69" w:rsidRPr="007F7B41" w:rsidRDefault="00AE5E69">
      <w:pPr>
        <w:pStyle w:val="ConsPlusNormal"/>
        <w:jc w:val="right"/>
        <w:rPr>
          <w:rFonts w:ascii="Times New Roman" w:hAnsi="Times New Roman" w:cs="Times New Roman"/>
          <w:sz w:val="28"/>
          <w:szCs w:val="28"/>
        </w:rPr>
      </w:pPr>
      <w:r w:rsidRPr="007F7B41">
        <w:rPr>
          <w:rFonts w:ascii="Times New Roman" w:hAnsi="Times New Roman" w:cs="Times New Roman"/>
          <w:sz w:val="28"/>
          <w:szCs w:val="28"/>
        </w:rPr>
        <w:t xml:space="preserve">к договору </w:t>
      </w:r>
      <w:r w:rsidR="00583A47">
        <w:rPr>
          <w:rFonts w:ascii="Times New Roman" w:hAnsi="Times New Roman" w:cs="Times New Roman"/>
          <w:sz w:val="28"/>
          <w:szCs w:val="28"/>
        </w:rPr>
        <w:t>№</w:t>
      </w:r>
      <w:r w:rsidRPr="007F7B41">
        <w:rPr>
          <w:rFonts w:ascii="Times New Roman" w:hAnsi="Times New Roman" w:cs="Times New Roman"/>
          <w:sz w:val="28"/>
          <w:szCs w:val="28"/>
        </w:rPr>
        <w:t xml:space="preserve"> _____ на организацию</w:t>
      </w:r>
    </w:p>
    <w:p w:rsidR="00375A20" w:rsidRDefault="00AE5E69">
      <w:pPr>
        <w:pStyle w:val="ConsPlusNormal"/>
        <w:jc w:val="right"/>
        <w:rPr>
          <w:rFonts w:ascii="Times New Roman" w:hAnsi="Times New Roman" w:cs="Times New Roman"/>
          <w:sz w:val="28"/>
          <w:szCs w:val="28"/>
        </w:rPr>
      </w:pPr>
      <w:r w:rsidRPr="007F7B41">
        <w:rPr>
          <w:rFonts w:ascii="Times New Roman" w:hAnsi="Times New Roman" w:cs="Times New Roman"/>
          <w:sz w:val="28"/>
          <w:szCs w:val="28"/>
        </w:rPr>
        <w:t>ярмарок на месте организации ярмарок</w:t>
      </w:r>
    </w:p>
    <w:p w:rsidR="00AE5E69" w:rsidRPr="007F7B41" w:rsidRDefault="00375A20">
      <w:pPr>
        <w:pStyle w:val="ConsPlusNormal"/>
        <w:jc w:val="right"/>
        <w:rPr>
          <w:rFonts w:ascii="Times New Roman" w:hAnsi="Times New Roman" w:cs="Times New Roman"/>
          <w:sz w:val="28"/>
          <w:szCs w:val="28"/>
        </w:rPr>
      </w:pPr>
      <w:r w:rsidRPr="00375A20">
        <w:t xml:space="preserve"> </w:t>
      </w:r>
      <w:r w:rsidRPr="00375A20">
        <w:rPr>
          <w:rFonts w:ascii="Times New Roman" w:hAnsi="Times New Roman" w:cs="Times New Roman"/>
          <w:sz w:val="28"/>
          <w:szCs w:val="28"/>
        </w:rPr>
        <w:t>на территории Раменского городского округа</w:t>
      </w:r>
      <w:r w:rsidR="00AE5E69" w:rsidRPr="007F7B41">
        <w:rPr>
          <w:rFonts w:ascii="Times New Roman" w:hAnsi="Times New Roman" w:cs="Times New Roman"/>
          <w:sz w:val="28"/>
          <w:szCs w:val="28"/>
        </w:rPr>
        <w:t>,</w:t>
      </w:r>
    </w:p>
    <w:p w:rsidR="00AE5E69" w:rsidRPr="007F7B41" w:rsidRDefault="00AE5E69">
      <w:pPr>
        <w:pStyle w:val="ConsPlusNormal"/>
        <w:jc w:val="right"/>
        <w:rPr>
          <w:rFonts w:ascii="Times New Roman" w:hAnsi="Times New Roman" w:cs="Times New Roman"/>
          <w:sz w:val="28"/>
          <w:szCs w:val="28"/>
        </w:rPr>
      </w:pPr>
      <w:r w:rsidRPr="007F7B41">
        <w:rPr>
          <w:rFonts w:ascii="Times New Roman" w:hAnsi="Times New Roman" w:cs="Times New Roman"/>
          <w:sz w:val="28"/>
          <w:szCs w:val="28"/>
        </w:rPr>
        <w:t>включенном в Сводный перечень</w:t>
      </w:r>
    </w:p>
    <w:p w:rsidR="00AE5E69" w:rsidRPr="007F7B41" w:rsidRDefault="00AE5E69">
      <w:pPr>
        <w:pStyle w:val="ConsPlusNormal"/>
        <w:jc w:val="right"/>
        <w:rPr>
          <w:rFonts w:ascii="Times New Roman" w:hAnsi="Times New Roman" w:cs="Times New Roman"/>
          <w:sz w:val="28"/>
          <w:szCs w:val="28"/>
        </w:rPr>
      </w:pPr>
      <w:r w:rsidRPr="007F7B41">
        <w:rPr>
          <w:rFonts w:ascii="Times New Roman" w:hAnsi="Times New Roman" w:cs="Times New Roman"/>
          <w:sz w:val="28"/>
          <w:szCs w:val="28"/>
        </w:rPr>
        <w:t>мест проведения ярмарок на территории</w:t>
      </w:r>
    </w:p>
    <w:p w:rsidR="00AE5E69" w:rsidRPr="007F7B41" w:rsidRDefault="00AE5E69">
      <w:pPr>
        <w:pStyle w:val="ConsPlusNormal"/>
        <w:jc w:val="right"/>
        <w:rPr>
          <w:rFonts w:ascii="Times New Roman" w:hAnsi="Times New Roman" w:cs="Times New Roman"/>
          <w:sz w:val="28"/>
          <w:szCs w:val="28"/>
        </w:rPr>
      </w:pPr>
      <w:r w:rsidRPr="007F7B41">
        <w:rPr>
          <w:rFonts w:ascii="Times New Roman" w:hAnsi="Times New Roman" w:cs="Times New Roman"/>
          <w:sz w:val="28"/>
          <w:szCs w:val="28"/>
        </w:rPr>
        <w:t>Московской области</w:t>
      </w:r>
    </w:p>
    <w:p w:rsidR="00AE5E69" w:rsidRPr="007F7B41" w:rsidRDefault="00AE5E69">
      <w:pPr>
        <w:pStyle w:val="ConsPlusNormal"/>
        <w:jc w:val="right"/>
        <w:rPr>
          <w:rFonts w:ascii="Times New Roman" w:hAnsi="Times New Roman" w:cs="Times New Roman"/>
          <w:sz w:val="28"/>
          <w:szCs w:val="28"/>
        </w:rPr>
      </w:pPr>
      <w:r w:rsidRPr="007F7B41">
        <w:rPr>
          <w:rFonts w:ascii="Times New Roman" w:hAnsi="Times New Roman" w:cs="Times New Roman"/>
          <w:sz w:val="28"/>
          <w:szCs w:val="28"/>
        </w:rPr>
        <w:t>от "___" _________ 20__ г.</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rsidP="00375A20">
      <w:pPr>
        <w:pStyle w:val="ConsPlusNonformat"/>
        <w:jc w:val="center"/>
        <w:rPr>
          <w:rFonts w:ascii="Times New Roman" w:hAnsi="Times New Roman" w:cs="Times New Roman"/>
          <w:sz w:val="28"/>
          <w:szCs w:val="28"/>
        </w:rPr>
      </w:pPr>
      <w:bookmarkStart w:id="19" w:name="P950"/>
      <w:bookmarkEnd w:id="19"/>
      <w:r w:rsidRPr="007F7B41">
        <w:rPr>
          <w:rFonts w:ascii="Times New Roman" w:hAnsi="Times New Roman" w:cs="Times New Roman"/>
          <w:sz w:val="28"/>
          <w:szCs w:val="28"/>
        </w:rPr>
        <w:t>Акт</w:t>
      </w:r>
    </w:p>
    <w:p w:rsidR="00AE5E69" w:rsidRPr="007F7B41" w:rsidRDefault="00AE5E69" w:rsidP="00375A20">
      <w:pPr>
        <w:pStyle w:val="ConsPlusNonformat"/>
        <w:jc w:val="center"/>
        <w:rPr>
          <w:rFonts w:ascii="Times New Roman" w:hAnsi="Times New Roman" w:cs="Times New Roman"/>
          <w:sz w:val="28"/>
          <w:szCs w:val="28"/>
        </w:rPr>
      </w:pPr>
      <w:r w:rsidRPr="007F7B41">
        <w:rPr>
          <w:rFonts w:ascii="Times New Roman" w:hAnsi="Times New Roman" w:cs="Times New Roman"/>
          <w:sz w:val="28"/>
          <w:szCs w:val="28"/>
        </w:rPr>
        <w:t>фиксации нарушений</w:t>
      </w:r>
    </w:p>
    <w:p w:rsidR="00AE5E69" w:rsidRPr="007F7B41" w:rsidRDefault="00AE5E69">
      <w:pPr>
        <w:pStyle w:val="ConsPlusNonformat"/>
        <w:jc w:val="both"/>
        <w:rPr>
          <w:rFonts w:ascii="Times New Roman" w:hAnsi="Times New Roman" w:cs="Times New Roman"/>
          <w:sz w:val="28"/>
          <w:szCs w:val="28"/>
        </w:rPr>
      </w:pP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 xml:space="preserve">    г. ___________                              </w:t>
      </w:r>
      <w:r w:rsidR="00375A20">
        <w:rPr>
          <w:rFonts w:ascii="Times New Roman" w:hAnsi="Times New Roman" w:cs="Times New Roman"/>
          <w:sz w:val="28"/>
          <w:szCs w:val="28"/>
        </w:rPr>
        <w:t xml:space="preserve">                              </w:t>
      </w:r>
      <w:r w:rsidRPr="007F7B41">
        <w:rPr>
          <w:rFonts w:ascii="Times New Roman" w:hAnsi="Times New Roman" w:cs="Times New Roman"/>
          <w:sz w:val="28"/>
          <w:szCs w:val="28"/>
        </w:rPr>
        <w:t xml:space="preserve">     "___" ________ 20__ г.</w:t>
      </w:r>
    </w:p>
    <w:p w:rsidR="00AE5E69" w:rsidRPr="007F7B41" w:rsidRDefault="00AE5E69">
      <w:pPr>
        <w:pStyle w:val="ConsPlusNonformat"/>
        <w:jc w:val="both"/>
        <w:rPr>
          <w:rFonts w:ascii="Times New Roman" w:hAnsi="Times New Roman" w:cs="Times New Roman"/>
          <w:sz w:val="28"/>
          <w:szCs w:val="28"/>
        </w:rPr>
      </w:pPr>
    </w:p>
    <w:p w:rsidR="00AE5E69" w:rsidRPr="007F7B41" w:rsidRDefault="00375A20" w:rsidP="00375A20">
      <w:pPr>
        <w:pStyle w:val="ConsPlusNonformat"/>
        <w:rPr>
          <w:rFonts w:ascii="Times New Roman" w:hAnsi="Times New Roman" w:cs="Times New Roman"/>
          <w:sz w:val="28"/>
          <w:szCs w:val="28"/>
        </w:rPr>
      </w:pPr>
      <w:r>
        <w:rPr>
          <w:rFonts w:ascii="Times New Roman" w:hAnsi="Times New Roman" w:cs="Times New Roman"/>
          <w:sz w:val="28"/>
          <w:szCs w:val="28"/>
        </w:rPr>
        <w:t xml:space="preserve">Место составления </w:t>
      </w:r>
      <w:r w:rsidR="00AE5E69" w:rsidRPr="007F7B41">
        <w:rPr>
          <w:rFonts w:ascii="Times New Roman" w:hAnsi="Times New Roman" w:cs="Times New Roman"/>
          <w:sz w:val="28"/>
          <w:szCs w:val="28"/>
        </w:rPr>
        <w:t xml:space="preserve">акта: </w:t>
      </w:r>
      <w:r>
        <w:rPr>
          <w:rFonts w:ascii="Times New Roman" w:hAnsi="Times New Roman" w:cs="Times New Roman"/>
          <w:sz w:val="28"/>
          <w:szCs w:val="28"/>
        </w:rPr>
        <w:t>_______________________________________</w:t>
      </w:r>
      <w:r w:rsidR="00AE5E69" w:rsidRPr="007F7B41">
        <w:rPr>
          <w:rFonts w:ascii="Times New Roman" w:hAnsi="Times New Roman" w:cs="Times New Roman"/>
          <w:sz w:val="28"/>
          <w:szCs w:val="28"/>
        </w:rPr>
        <w:t>________</w:t>
      </w:r>
      <w:r>
        <w:rPr>
          <w:rFonts w:ascii="Times New Roman" w:hAnsi="Times New Roman" w:cs="Times New Roman"/>
          <w:sz w:val="28"/>
          <w:szCs w:val="28"/>
        </w:rPr>
        <w:t>_____________________________________________________________________________________</w:t>
      </w:r>
    </w:p>
    <w:p w:rsidR="00AE5E69" w:rsidRPr="007F7B41" w:rsidRDefault="00AE5E69" w:rsidP="00375A20">
      <w:pPr>
        <w:pStyle w:val="ConsPlusNonformat"/>
        <w:rPr>
          <w:rFonts w:ascii="Times New Roman" w:hAnsi="Times New Roman" w:cs="Times New Roman"/>
          <w:sz w:val="28"/>
          <w:szCs w:val="28"/>
        </w:rPr>
      </w:pPr>
      <w:r w:rsidRPr="007F7B41">
        <w:rPr>
          <w:rFonts w:ascii="Times New Roman" w:hAnsi="Times New Roman" w:cs="Times New Roman"/>
          <w:sz w:val="28"/>
          <w:szCs w:val="28"/>
        </w:rPr>
        <w:t>Время составления акта: _____________________</w:t>
      </w:r>
      <w:r w:rsidR="00375A20">
        <w:rPr>
          <w:rFonts w:ascii="Times New Roman" w:hAnsi="Times New Roman" w:cs="Times New Roman"/>
          <w:sz w:val="28"/>
          <w:szCs w:val="28"/>
        </w:rPr>
        <w:t>_______________</w:t>
      </w:r>
      <w:r w:rsidRPr="007F7B41">
        <w:rPr>
          <w:rFonts w:ascii="Times New Roman" w:hAnsi="Times New Roman" w:cs="Times New Roman"/>
          <w:sz w:val="28"/>
          <w:szCs w:val="28"/>
        </w:rPr>
        <w:t>______________________________</w:t>
      </w: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Мы, нижеподписавшиеся:</w:t>
      </w: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1. __________________________________________________________________</w:t>
      </w:r>
    </w:p>
    <w:p w:rsidR="00AE5E69" w:rsidRPr="00375A20" w:rsidRDefault="00AE5E69">
      <w:pPr>
        <w:pStyle w:val="ConsPlusNonformat"/>
        <w:jc w:val="both"/>
        <w:rPr>
          <w:rFonts w:ascii="Times New Roman" w:hAnsi="Times New Roman" w:cs="Times New Roman"/>
          <w:sz w:val="24"/>
          <w:szCs w:val="24"/>
        </w:rPr>
      </w:pPr>
      <w:r w:rsidRPr="00375A20">
        <w:rPr>
          <w:rFonts w:ascii="Times New Roman" w:hAnsi="Times New Roman" w:cs="Times New Roman"/>
          <w:sz w:val="24"/>
          <w:szCs w:val="24"/>
        </w:rPr>
        <w:t xml:space="preserve">                       (Ф.И.О., должность, место работы)</w:t>
      </w: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2. __________________________________________________________________</w:t>
      </w:r>
    </w:p>
    <w:p w:rsidR="00AE5E69" w:rsidRPr="00375A20" w:rsidRDefault="00AE5E69">
      <w:pPr>
        <w:pStyle w:val="ConsPlusNonformat"/>
        <w:jc w:val="both"/>
        <w:rPr>
          <w:rFonts w:ascii="Times New Roman" w:hAnsi="Times New Roman" w:cs="Times New Roman"/>
          <w:sz w:val="24"/>
          <w:szCs w:val="24"/>
        </w:rPr>
      </w:pPr>
      <w:r w:rsidRPr="00375A20">
        <w:rPr>
          <w:rFonts w:ascii="Times New Roman" w:hAnsi="Times New Roman" w:cs="Times New Roman"/>
          <w:sz w:val="24"/>
          <w:szCs w:val="24"/>
        </w:rPr>
        <w:t xml:space="preserve">                       (Ф.И.О., должность, место работы)</w:t>
      </w: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3. __________________________________________________________________</w:t>
      </w:r>
    </w:p>
    <w:p w:rsidR="00AE5E69" w:rsidRPr="00375A20" w:rsidRDefault="00AE5E69">
      <w:pPr>
        <w:pStyle w:val="ConsPlusNonformat"/>
        <w:jc w:val="both"/>
        <w:rPr>
          <w:rFonts w:ascii="Times New Roman" w:hAnsi="Times New Roman" w:cs="Times New Roman"/>
          <w:sz w:val="24"/>
          <w:szCs w:val="24"/>
        </w:rPr>
      </w:pPr>
      <w:r w:rsidRPr="00375A20">
        <w:rPr>
          <w:rFonts w:ascii="Times New Roman" w:hAnsi="Times New Roman" w:cs="Times New Roman"/>
          <w:sz w:val="24"/>
          <w:szCs w:val="24"/>
        </w:rPr>
        <w:t xml:space="preserve">                       (Ф.И.О., должность, место работы)</w:t>
      </w:r>
    </w:p>
    <w:p w:rsidR="00AE5E69" w:rsidRPr="007F7B41" w:rsidRDefault="00AE5E69" w:rsidP="00375A20">
      <w:pPr>
        <w:pStyle w:val="ConsPlusNonformat"/>
        <w:rPr>
          <w:rFonts w:ascii="Times New Roman" w:hAnsi="Times New Roman" w:cs="Times New Roman"/>
          <w:sz w:val="28"/>
          <w:szCs w:val="28"/>
        </w:rPr>
      </w:pPr>
      <w:r w:rsidRPr="007F7B41">
        <w:rPr>
          <w:rFonts w:ascii="Times New Roman" w:hAnsi="Times New Roman" w:cs="Times New Roman"/>
          <w:sz w:val="28"/>
          <w:szCs w:val="28"/>
        </w:rPr>
        <w:t>В присутствии _____________________________________________________</w:t>
      </w:r>
      <w:r w:rsidR="00375A20">
        <w:rPr>
          <w:rFonts w:ascii="Times New Roman" w:hAnsi="Times New Roman" w:cs="Times New Roman"/>
          <w:sz w:val="28"/>
          <w:szCs w:val="28"/>
        </w:rPr>
        <w:t>_______</w:t>
      </w:r>
      <w:r w:rsidRPr="007F7B41">
        <w:rPr>
          <w:rFonts w:ascii="Times New Roman" w:hAnsi="Times New Roman" w:cs="Times New Roman"/>
          <w:sz w:val="28"/>
          <w:szCs w:val="28"/>
        </w:rPr>
        <w:t>______</w:t>
      </w:r>
    </w:p>
    <w:p w:rsidR="00AE5E69" w:rsidRPr="00375A20" w:rsidRDefault="00AE5E69" w:rsidP="00375A20">
      <w:pPr>
        <w:pStyle w:val="ConsPlusNonformat"/>
        <w:jc w:val="center"/>
        <w:rPr>
          <w:rFonts w:ascii="Times New Roman" w:hAnsi="Times New Roman" w:cs="Times New Roman"/>
          <w:sz w:val="24"/>
          <w:szCs w:val="24"/>
        </w:rPr>
      </w:pPr>
      <w:r w:rsidRPr="00375A20">
        <w:rPr>
          <w:rFonts w:ascii="Times New Roman" w:hAnsi="Times New Roman" w:cs="Times New Roman"/>
          <w:sz w:val="24"/>
          <w:szCs w:val="24"/>
        </w:rPr>
        <w:t>(Ф.И.О. представителя организации или Ф.И.О. лица, совершившего нарушение)</w:t>
      </w: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Составили настоящий акт о нижеследующем:</w:t>
      </w: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Лицо _________________________________________________________________</w:t>
      </w:r>
    </w:p>
    <w:p w:rsidR="00AE5E69" w:rsidRPr="00375A20" w:rsidRDefault="00AE5E69">
      <w:pPr>
        <w:pStyle w:val="ConsPlusNonformat"/>
        <w:jc w:val="both"/>
        <w:rPr>
          <w:rFonts w:ascii="Times New Roman" w:hAnsi="Times New Roman" w:cs="Times New Roman"/>
          <w:sz w:val="24"/>
          <w:szCs w:val="24"/>
        </w:rPr>
      </w:pPr>
      <w:r w:rsidRPr="007F7B41">
        <w:rPr>
          <w:rFonts w:ascii="Times New Roman" w:hAnsi="Times New Roman" w:cs="Times New Roman"/>
          <w:sz w:val="28"/>
          <w:szCs w:val="28"/>
        </w:rPr>
        <w:t xml:space="preserve">            </w:t>
      </w:r>
      <w:r w:rsidRPr="00375A20">
        <w:rPr>
          <w:rFonts w:ascii="Times New Roman" w:hAnsi="Times New Roman" w:cs="Times New Roman"/>
          <w:sz w:val="24"/>
          <w:szCs w:val="24"/>
        </w:rPr>
        <w:t>(наименование организации, должность, профессия, Ф.И.О.)</w:t>
      </w:r>
    </w:p>
    <w:p w:rsidR="00AE5E69" w:rsidRPr="00DD5576" w:rsidRDefault="00AE5E69" w:rsidP="00DD5576">
      <w:pPr>
        <w:pStyle w:val="ConsPlusNonformat"/>
        <w:jc w:val="center"/>
        <w:rPr>
          <w:rFonts w:ascii="Times New Roman" w:hAnsi="Times New Roman" w:cs="Times New Roman"/>
          <w:sz w:val="28"/>
          <w:szCs w:val="28"/>
        </w:rPr>
      </w:pPr>
      <w:r w:rsidRPr="007F7B41">
        <w:rPr>
          <w:rFonts w:ascii="Times New Roman" w:hAnsi="Times New Roman" w:cs="Times New Roman"/>
          <w:sz w:val="28"/>
          <w:szCs w:val="28"/>
        </w:rPr>
        <w:t>При выполнении __</w:t>
      </w:r>
      <w:r w:rsidR="00DD5576">
        <w:rPr>
          <w:rFonts w:ascii="Times New Roman" w:hAnsi="Times New Roman" w:cs="Times New Roman"/>
          <w:sz w:val="28"/>
          <w:szCs w:val="28"/>
        </w:rPr>
        <w:t>_______</w:t>
      </w:r>
      <w:r w:rsidRPr="007F7B41">
        <w:rPr>
          <w:rFonts w:ascii="Times New Roman" w:hAnsi="Times New Roman" w:cs="Times New Roman"/>
          <w:sz w:val="28"/>
          <w:szCs w:val="28"/>
        </w:rPr>
        <w:t>________________________</w:t>
      </w:r>
      <w:r w:rsidR="00DD5576">
        <w:rPr>
          <w:rFonts w:ascii="Times New Roman" w:hAnsi="Times New Roman" w:cs="Times New Roman"/>
          <w:sz w:val="28"/>
          <w:szCs w:val="28"/>
        </w:rPr>
        <w:t>_________________________________</w:t>
      </w:r>
      <w:r w:rsidRPr="00375A20">
        <w:rPr>
          <w:rFonts w:ascii="Times New Roman" w:hAnsi="Times New Roman" w:cs="Times New Roman"/>
          <w:sz w:val="24"/>
          <w:szCs w:val="24"/>
        </w:rPr>
        <w:t xml:space="preserve"> (описание действия, работ и т.д.)</w:t>
      </w:r>
    </w:p>
    <w:p w:rsidR="00AE5E69" w:rsidRPr="007F7B41" w:rsidRDefault="00AE5E69" w:rsidP="00DD5576">
      <w:pPr>
        <w:pStyle w:val="ConsPlusNonformat"/>
        <w:rPr>
          <w:rFonts w:ascii="Times New Roman" w:hAnsi="Times New Roman" w:cs="Times New Roman"/>
          <w:sz w:val="28"/>
          <w:szCs w:val="28"/>
        </w:rPr>
      </w:pPr>
      <w:r w:rsidRPr="007F7B41">
        <w:rPr>
          <w:rFonts w:ascii="Times New Roman" w:hAnsi="Times New Roman" w:cs="Times New Roman"/>
          <w:sz w:val="28"/>
          <w:szCs w:val="28"/>
        </w:rPr>
        <w:t>__________________________________________________________________</w:t>
      </w:r>
      <w:r w:rsidR="00DD5576">
        <w:rPr>
          <w:rFonts w:ascii="Times New Roman" w:hAnsi="Times New Roman" w:cs="Times New Roman"/>
          <w:sz w:val="28"/>
          <w:szCs w:val="28"/>
        </w:rPr>
        <w:t>До</w:t>
      </w:r>
      <w:r w:rsidRPr="007F7B41">
        <w:rPr>
          <w:rFonts w:ascii="Times New Roman" w:hAnsi="Times New Roman" w:cs="Times New Roman"/>
          <w:sz w:val="28"/>
          <w:szCs w:val="28"/>
        </w:rPr>
        <w:t>пустил нарушение: _______________________________________________________</w:t>
      </w:r>
    </w:p>
    <w:p w:rsidR="00AE5E69" w:rsidRPr="00DD5576" w:rsidRDefault="00AE5E69" w:rsidP="00DD5576">
      <w:pPr>
        <w:pStyle w:val="ConsPlusNonformat"/>
        <w:jc w:val="center"/>
        <w:rPr>
          <w:rFonts w:ascii="Times New Roman" w:hAnsi="Times New Roman" w:cs="Times New Roman"/>
          <w:sz w:val="24"/>
          <w:szCs w:val="24"/>
        </w:rPr>
      </w:pPr>
      <w:r w:rsidRPr="00DD5576">
        <w:rPr>
          <w:rFonts w:ascii="Times New Roman" w:hAnsi="Times New Roman" w:cs="Times New Roman"/>
          <w:sz w:val="24"/>
          <w:szCs w:val="24"/>
        </w:rPr>
        <w:lastRenderedPageBreak/>
        <w:t xml:space="preserve">(указать сущность нарушения, а </w:t>
      </w:r>
      <w:proofErr w:type="gramStart"/>
      <w:r w:rsidRPr="00DD5576">
        <w:rPr>
          <w:rFonts w:ascii="Times New Roman" w:hAnsi="Times New Roman" w:cs="Times New Roman"/>
          <w:sz w:val="24"/>
          <w:szCs w:val="24"/>
        </w:rPr>
        <w:t>также</w:t>
      </w:r>
      <w:proofErr w:type="gramEnd"/>
      <w:r w:rsidRPr="00DD5576">
        <w:rPr>
          <w:rFonts w:ascii="Times New Roman" w:hAnsi="Times New Roman" w:cs="Times New Roman"/>
          <w:sz w:val="24"/>
          <w:szCs w:val="24"/>
        </w:rPr>
        <w:t xml:space="preserve"> какие нарушения требований законодательства, Договора, норм и правил, и т.д.)</w:t>
      </w: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 xml:space="preserve">1. _________________________________________ (подпись) </w:t>
      </w: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 xml:space="preserve">2. _________________________________________ (подпись) </w:t>
      </w: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 xml:space="preserve">3. _________________________________________ (подпись) </w:t>
      </w:r>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 xml:space="preserve">С актом </w:t>
      </w:r>
      <w:proofErr w:type="gramStart"/>
      <w:r w:rsidRPr="007F7B41">
        <w:rPr>
          <w:rFonts w:ascii="Times New Roman" w:hAnsi="Times New Roman" w:cs="Times New Roman"/>
          <w:sz w:val="28"/>
          <w:szCs w:val="28"/>
        </w:rPr>
        <w:t>ознакомлен</w:t>
      </w:r>
      <w:proofErr w:type="gramEnd"/>
    </w:p>
    <w:p w:rsidR="00AE5E69" w:rsidRPr="007F7B41" w:rsidRDefault="00AE5E69">
      <w:pPr>
        <w:pStyle w:val="ConsPlusNonformat"/>
        <w:jc w:val="both"/>
        <w:rPr>
          <w:rFonts w:ascii="Times New Roman" w:hAnsi="Times New Roman" w:cs="Times New Roman"/>
          <w:sz w:val="28"/>
          <w:szCs w:val="28"/>
        </w:rPr>
      </w:pPr>
      <w:r w:rsidRPr="007F7B41">
        <w:rPr>
          <w:rFonts w:ascii="Times New Roman" w:hAnsi="Times New Roman" w:cs="Times New Roman"/>
          <w:sz w:val="28"/>
          <w:szCs w:val="28"/>
        </w:rPr>
        <w:t xml:space="preserve">* __________________________________________ (подпись) </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ind w:firstLine="540"/>
        <w:jc w:val="both"/>
        <w:rPr>
          <w:rFonts w:ascii="Times New Roman" w:hAnsi="Times New Roman" w:cs="Times New Roman"/>
          <w:sz w:val="28"/>
          <w:szCs w:val="28"/>
        </w:rPr>
      </w:pPr>
      <w:r w:rsidRPr="007F7B41">
        <w:rPr>
          <w:rFonts w:ascii="Times New Roman" w:hAnsi="Times New Roman" w:cs="Times New Roman"/>
          <w:sz w:val="28"/>
          <w:szCs w:val="28"/>
        </w:rPr>
        <w:t>*В случае отказа лица, совершившего нарушение, от подписания акта об этом делается отметка "От подписи об ознакомлении с настоящим актом (должность, профессия, Ф.И.О.) отказался", после чего составители акта расписываются еще раз. Один экземпляр акта выдается нарушителю под расписку. При отказе в получении акт направляется по почте. Скан акта направляется по электронной почте, указанной в Договоре. Направленный по электронной почте акт считается врученным нарушителю в день отправления.</w:t>
      </w: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both"/>
        <w:rPr>
          <w:rFonts w:ascii="Times New Roman" w:hAnsi="Times New Roman" w:cs="Times New Roman"/>
          <w:sz w:val="28"/>
          <w:szCs w:val="28"/>
        </w:rPr>
      </w:pPr>
    </w:p>
    <w:p w:rsidR="00AE5E69" w:rsidRPr="007F7B41" w:rsidRDefault="00AE5E69">
      <w:pPr>
        <w:pStyle w:val="ConsPlusNormal"/>
        <w:jc w:val="both"/>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p w:rsidR="009C5982" w:rsidRDefault="009C5982" w:rsidP="009C5982">
      <w:pPr>
        <w:pStyle w:val="ConsPlusNormal"/>
        <w:jc w:val="right"/>
        <w:outlineLvl w:val="0"/>
        <w:rPr>
          <w:rFonts w:ascii="Times New Roman" w:hAnsi="Times New Roman" w:cs="Times New Roman"/>
          <w:sz w:val="28"/>
          <w:szCs w:val="28"/>
        </w:rPr>
      </w:pPr>
    </w:p>
    <w:sectPr w:rsidR="009C5982" w:rsidSect="00AD2829">
      <w:pgSz w:w="11905" w:h="16838"/>
      <w:pgMar w:top="1134" w:right="851"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569"/>
    <w:multiLevelType w:val="multilevel"/>
    <w:tmpl w:val="FF4A4332"/>
    <w:styleLink w:val="WWNum3"/>
    <w:lvl w:ilvl="0">
      <w:start w:val="1"/>
      <w:numFmt w:val="decimal"/>
      <w:lvlText w:val="4.1.%1."/>
      <w:lvlJc w:val="left"/>
      <w:rPr>
        <w:rFonts w:cs="Times New Roman"/>
        <w:sz w:val="28"/>
        <w:szCs w:val="28"/>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nsid w:val="11064C7F"/>
    <w:multiLevelType w:val="multilevel"/>
    <w:tmpl w:val="CB9E27D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7AB3206"/>
    <w:multiLevelType w:val="hybridMultilevel"/>
    <w:tmpl w:val="611625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08C1C8A"/>
    <w:multiLevelType w:val="multilevel"/>
    <w:tmpl w:val="2638B23A"/>
    <w:lvl w:ilvl="0">
      <w:start w:val="2"/>
      <w:numFmt w:val="decimal"/>
      <w:lvlText w:val="%1."/>
      <w:lvlJc w:val="left"/>
      <w:pPr>
        <w:ind w:left="0" w:firstLine="0"/>
      </w:pPr>
      <w:rPr>
        <w:rFonts w:ascii="Times New Roman" w:eastAsia="Times New Roman" w:hAnsi="Times New Roman" w:cs="Times New Roman" w:hint="default"/>
        <w:b/>
        <w:bCs w:val="0"/>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1.%2.%3."/>
      <w:lvlJc w:val="left"/>
      <w:pPr>
        <w:ind w:left="0" w:firstLine="0"/>
      </w:pPr>
      <w:rPr>
        <w:rFonts w:ascii="Times New Roman" w:eastAsia="Times New Roman" w:hAnsi="Times New Roman" w:cs="Times New Roman" w:hint="default"/>
        <w:b/>
        <w:bCs w:val="0"/>
        <w:i w:val="0"/>
        <w:iCs w:val="0"/>
        <w:smallCaps w:val="0"/>
        <w:strike w:val="0"/>
        <w:dstrike w:val="0"/>
        <w:color w:val="000000"/>
        <w:spacing w:val="0"/>
        <w:w w:val="100"/>
        <w:position w:val="0"/>
        <w:sz w:val="28"/>
        <w:szCs w:val="28"/>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43832E38"/>
    <w:multiLevelType w:val="multilevel"/>
    <w:tmpl w:val="A41681A0"/>
    <w:lvl w:ilvl="0">
      <w:start w:val="3"/>
      <w:numFmt w:val="decimal"/>
      <w:lvlText w:val="%1."/>
      <w:lvlJc w:val="left"/>
      <w:pPr>
        <w:ind w:left="450" w:hanging="450"/>
      </w:pPr>
      <w:rPr>
        <w:rFonts w:hint="default"/>
      </w:rPr>
    </w:lvl>
    <w:lvl w:ilvl="1">
      <w:start w:val="4"/>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5">
    <w:nsid w:val="4D962CFF"/>
    <w:multiLevelType w:val="multilevel"/>
    <w:tmpl w:val="A2E829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
    <w:abstractNumId w:val="4"/>
  </w:num>
  <w:num w:numId="3">
    <w:abstractNumId w:val="3"/>
  </w:num>
  <w:num w:numId="4">
    <w:abstractNumId w:val="1"/>
  </w:num>
  <w:num w:numId="5">
    <w:abstractNumId w:val="5"/>
  </w:num>
  <w:num w:numId="6">
    <w:abstractNumId w:val="0"/>
  </w:num>
  <w:num w:numId="7">
    <w:abstractNumId w:val="0"/>
    <w:lvlOverride w:ilvl="0">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69"/>
    <w:rsid w:val="00023B5D"/>
    <w:rsid w:val="0004475C"/>
    <w:rsid w:val="0004699A"/>
    <w:rsid w:val="000528A9"/>
    <w:rsid w:val="000570AF"/>
    <w:rsid w:val="00057D16"/>
    <w:rsid w:val="000877BE"/>
    <w:rsid w:val="000B0BB8"/>
    <w:rsid w:val="001055B6"/>
    <w:rsid w:val="00120C61"/>
    <w:rsid w:val="00125D0D"/>
    <w:rsid w:val="0014734A"/>
    <w:rsid w:val="001609B4"/>
    <w:rsid w:val="00170525"/>
    <w:rsid w:val="001719C2"/>
    <w:rsid w:val="00185D9D"/>
    <w:rsid w:val="00196AC3"/>
    <w:rsid w:val="001B3043"/>
    <w:rsid w:val="001C7F7A"/>
    <w:rsid w:val="001D1B90"/>
    <w:rsid w:val="001E30DC"/>
    <w:rsid w:val="00202992"/>
    <w:rsid w:val="00221C3E"/>
    <w:rsid w:val="00226A48"/>
    <w:rsid w:val="00246BB6"/>
    <w:rsid w:val="0025592E"/>
    <w:rsid w:val="00272449"/>
    <w:rsid w:val="002860A4"/>
    <w:rsid w:val="002938A5"/>
    <w:rsid w:val="002A01D0"/>
    <w:rsid w:val="002A5E33"/>
    <w:rsid w:val="002B244D"/>
    <w:rsid w:val="002B3256"/>
    <w:rsid w:val="002C3D2E"/>
    <w:rsid w:val="002C4F47"/>
    <w:rsid w:val="00302FA2"/>
    <w:rsid w:val="0031309B"/>
    <w:rsid w:val="003139C7"/>
    <w:rsid w:val="003229B6"/>
    <w:rsid w:val="00336E70"/>
    <w:rsid w:val="00366322"/>
    <w:rsid w:val="00375A20"/>
    <w:rsid w:val="003835DE"/>
    <w:rsid w:val="003D3143"/>
    <w:rsid w:val="003F4F98"/>
    <w:rsid w:val="004016F6"/>
    <w:rsid w:val="00411779"/>
    <w:rsid w:val="004246E1"/>
    <w:rsid w:val="0042784E"/>
    <w:rsid w:val="0043273B"/>
    <w:rsid w:val="004371D0"/>
    <w:rsid w:val="00442417"/>
    <w:rsid w:val="0047741F"/>
    <w:rsid w:val="004962AD"/>
    <w:rsid w:val="00497308"/>
    <w:rsid w:val="004A252A"/>
    <w:rsid w:val="004E69CE"/>
    <w:rsid w:val="004F30E2"/>
    <w:rsid w:val="00520DEA"/>
    <w:rsid w:val="00553EA4"/>
    <w:rsid w:val="0055764D"/>
    <w:rsid w:val="005645F6"/>
    <w:rsid w:val="00571A68"/>
    <w:rsid w:val="00583A47"/>
    <w:rsid w:val="0059241F"/>
    <w:rsid w:val="005A2CE9"/>
    <w:rsid w:val="005A71A7"/>
    <w:rsid w:val="005C5168"/>
    <w:rsid w:val="005C62D5"/>
    <w:rsid w:val="00625835"/>
    <w:rsid w:val="00626185"/>
    <w:rsid w:val="00651D5F"/>
    <w:rsid w:val="006615B5"/>
    <w:rsid w:val="006776D2"/>
    <w:rsid w:val="006800BC"/>
    <w:rsid w:val="00684E3E"/>
    <w:rsid w:val="00685288"/>
    <w:rsid w:val="006A6449"/>
    <w:rsid w:val="006C7314"/>
    <w:rsid w:val="006C748D"/>
    <w:rsid w:val="006D100E"/>
    <w:rsid w:val="006D73BD"/>
    <w:rsid w:val="006E6644"/>
    <w:rsid w:val="006F0A07"/>
    <w:rsid w:val="00732BBB"/>
    <w:rsid w:val="0074154E"/>
    <w:rsid w:val="007462E7"/>
    <w:rsid w:val="00767BB3"/>
    <w:rsid w:val="00770220"/>
    <w:rsid w:val="00785927"/>
    <w:rsid w:val="007A1CF4"/>
    <w:rsid w:val="007A2041"/>
    <w:rsid w:val="007B6D79"/>
    <w:rsid w:val="007D2979"/>
    <w:rsid w:val="007D3746"/>
    <w:rsid w:val="007E419E"/>
    <w:rsid w:val="007F7B41"/>
    <w:rsid w:val="008051BB"/>
    <w:rsid w:val="008363FC"/>
    <w:rsid w:val="00841736"/>
    <w:rsid w:val="00844565"/>
    <w:rsid w:val="00844CAF"/>
    <w:rsid w:val="00846CFB"/>
    <w:rsid w:val="00880A2B"/>
    <w:rsid w:val="008874AB"/>
    <w:rsid w:val="008A75E9"/>
    <w:rsid w:val="008B5890"/>
    <w:rsid w:val="008B72B6"/>
    <w:rsid w:val="008C0617"/>
    <w:rsid w:val="008D2546"/>
    <w:rsid w:val="008D3C2E"/>
    <w:rsid w:val="008D66A5"/>
    <w:rsid w:val="008E3C39"/>
    <w:rsid w:val="008F12E9"/>
    <w:rsid w:val="008F71CE"/>
    <w:rsid w:val="00916619"/>
    <w:rsid w:val="00942098"/>
    <w:rsid w:val="009539D2"/>
    <w:rsid w:val="009940F2"/>
    <w:rsid w:val="00995DCA"/>
    <w:rsid w:val="009B52ED"/>
    <w:rsid w:val="009C5982"/>
    <w:rsid w:val="009D3BB4"/>
    <w:rsid w:val="009E424F"/>
    <w:rsid w:val="009E7690"/>
    <w:rsid w:val="00A11848"/>
    <w:rsid w:val="00A15F14"/>
    <w:rsid w:val="00A44DF4"/>
    <w:rsid w:val="00A44F10"/>
    <w:rsid w:val="00A559FA"/>
    <w:rsid w:val="00A7305C"/>
    <w:rsid w:val="00A853BC"/>
    <w:rsid w:val="00A94BF4"/>
    <w:rsid w:val="00AB56F4"/>
    <w:rsid w:val="00AD2829"/>
    <w:rsid w:val="00AD35B9"/>
    <w:rsid w:val="00AE5E69"/>
    <w:rsid w:val="00AF3EF6"/>
    <w:rsid w:val="00AF46A5"/>
    <w:rsid w:val="00B00CBA"/>
    <w:rsid w:val="00B01C78"/>
    <w:rsid w:val="00B02286"/>
    <w:rsid w:val="00B367FB"/>
    <w:rsid w:val="00B37F44"/>
    <w:rsid w:val="00B41BB5"/>
    <w:rsid w:val="00B602C4"/>
    <w:rsid w:val="00B67EF7"/>
    <w:rsid w:val="00B72EF9"/>
    <w:rsid w:val="00B73874"/>
    <w:rsid w:val="00B73EC3"/>
    <w:rsid w:val="00B76410"/>
    <w:rsid w:val="00B76775"/>
    <w:rsid w:val="00B91319"/>
    <w:rsid w:val="00BA11BC"/>
    <w:rsid w:val="00BA5425"/>
    <w:rsid w:val="00BB134F"/>
    <w:rsid w:val="00BB6EDA"/>
    <w:rsid w:val="00BB78EF"/>
    <w:rsid w:val="00BF266E"/>
    <w:rsid w:val="00C06375"/>
    <w:rsid w:val="00C84FB2"/>
    <w:rsid w:val="00C8512C"/>
    <w:rsid w:val="00C91168"/>
    <w:rsid w:val="00CA0CD5"/>
    <w:rsid w:val="00CB44EB"/>
    <w:rsid w:val="00CE215E"/>
    <w:rsid w:val="00CF0AE0"/>
    <w:rsid w:val="00CF3ADD"/>
    <w:rsid w:val="00CF6E3B"/>
    <w:rsid w:val="00D0784C"/>
    <w:rsid w:val="00D12EA6"/>
    <w:rsid w:val="00D16849"/>
    <w:rsid w:val="00D2723B"/>
    <w:rsid w:val="00D37062"/>
    <w:rsid w:val="00D43811"/>
    <w:rsid w:val="00D51D5E"/>
    <w:rsid w:val="00D54868"/>
    <w:rsid w:val="00D7001E"/>
    <w:rsid w:val="00DB0CF5"/>
    <w:rsid w:val="00DB2CD3"/>
    <w:rsid w:val="00DB5C0B"/>
    <w:rsid w:val="00DD2CCA"/>
    <w:rsid w:val="00DD49B6"/>
    <w:rsid w:val="00DD5576"/>
    <w:rsid w:val="00DE08CF"/>
    <w:rsid w:val="00E053C3"/>
    <w:rsid w:val="00E06AE5"/>
    <w:rsid w:val="00E07184"/>
    <w:rsid w:val="00E241AE"/>
    <w:rsid w:val="00E27652"/>
    <w:rsid w:val="00E80101"/>
    <w:rsid w:val="00E82D23"/>
    <w:rsid w:val="00EB1229"/>
    <w:rsid w:val="00ED7618"/>
    <w:rsid w:val="00F03FCD"/>
    <w:rsid w:val="00F0581C"/>
    <w:rsid w:val="00F3689D"/>
    <w:rsid w:val="00F7234C"/>
    <w:rsid w:val="00F80F1E"/>
    <w:rsid w:val="00F83781"/>
    <w:rsid w:val="00F8624F"/>
    <w:rsid w:val="00F93BEA"/>
    <w:rsid w:val="00FA5ADA"/>
    <w:rsid w:val="00FC5FF2"/>
    <w:rsid w:val="00FD5238"/>
    <w:rsid w:val="00FE43F4"/>
    <w:rsid w:val="00FE4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5A71A7"/>
    <w:pPr>
      <w:keepNext/>
      <w:tabs>
        <w:tab w:val="left" w:pos="1134"/>
      </w:tabs>
      <w:spacing w:after="0" w:line="240" w:lineRule="auto"/>
      <w:jc w:val="center"/>
      <w:outlineLvl w:val="1"/>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E5E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5E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5E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5E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5E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5E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5E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5E6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36E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6E70"/>
    <w:rPr>
      <w:rFonts w:ascii="Tahoma" w:hAnsi="Tahoma" w:cs="Tahoma"/>
      <w:sz w:val="16"/>
      <w:szCs w:val="16"/>
    </w:rPr>
  </w:style>
  <w:style w:type="paragraph" w:customStyle="1" w:styleId="3">
    <w:name w:val="Основной текст3"/>
    <w:basedOn w:val="a"/>
    <w:link w:val="a5"/>
    <w:rsid w:val="009C5982"/>
    <w:pPr>
      <w:widowControl w:val="0"/>
      <w:shd w:val="clear" w:color="auto" w:fill="FFFFFF"/>
      <w:spacing w:before="660" w:after="120" w:line="240" w:lineRule="atLeast"/>
      <w:ind w:hanging="1880"/>
    </w:pPr>
    <w:rPr>
      <w:rFonts w:ascii="Sylfaen" w:eastAsia="Times New Roman" w:hAnsi="Sylfaen" w:cs="Sylfaen"/>
      <w:sz w:val="28"/>
      <w:szCs w:val="28"/>
      <w:lang w:eastAsia="ru-RU"/>
    </w:rPr>
  </w:style>
  <w:style w:type="character" w:customStyle="1" w:styleId="a5">
    <w:name w:val="Основной текст_"/>
    <w:basedOn w:val="a0"/>
    <w:link w:val="3"/>
    <w:locked/>
    <w:rsid w:val="009C5982"/>
    <w:rPr>
      <w:rFonts w:ascii="Sylfaen" w:eastAsia="Times New Roman" w:hAnsi="Sylfaen" w:cs="Sylfaen"/>
      <w:sz w:val="28"/>
      <w:szCs w:val="28"/>
      <w:shd w:val="clear" w:color="auto" w:fill="FFFFFF"/>
      <w:lang w:eastAsia="ru-RU"/>
    </w:rPr>
  </w:style>
  <w:style w:type="character" w:customStyle="1" w:styleId="ConsPlusNormal0">
    <w:name w:val="ConsPlusNormal Знак"/>
    <w:link w:val="ConsPlusNormal"/>
    <w:locked/>
    <w:rsid w:val="009C5982"/>
    <w:rPr>
      <w:rFonts w:ascii="Calibri" w:eastAsia="Times New Roman" w:hAnsi="Calibri" w:cs="Calibri"/>
      <w:szCs w:val="20"/>
      <w:lang w:eastAsia="ru-RU"/>
    </w:rPr>
  </w:style>
  <w:style w:type="paragraph" w:styleId="a6">
    <w:name w:val="List Paragraph"/>
    <w:basedOn w:val="a"/>
    <w:uiPriority w:val="34"/>
    <w:qFormat/>
    <w:rsid w:val="00C06375"/>
    <w:pPr>
      <w:ind w:left="720"/>
      <w:contextualSpacing/>
    </w:pPr>
  </w:style>
  <w:style w:type="numbering" w:customStyle="1" w:styleId="WWNum3">
    <w:name w:val="WWNum3"/>
    <w:rsid w:val="0059241F"/>
    <w:pPr>
      <w:numPr>
        <w:numId w:val="6"/>
      </w:numPr>
    </w:pPr>
  </w:style>
  <w:style w:type="character" w:customStyle="1" w:styleId="20">
    <w:name w:val="Заголовок 2 Знак"/>
    <w:basedOn w:val="a0"/>
    <w:link w:val="2"/>
    <w:rsid w:val="005A71A7"/>
    <w:rPr>
      <w:rFonts w:ascii="Times New Roman" w:eastAsia="Times New Roman" w:hAnsi="Times New Roman" w:cs="Times New Roman"/>
      <w:b/>
      <w:sz w:val="36"/>
      <w:szCs w:val="20"/>
      <w:lang w:eastAsia="ru-RU"/>
    </w:rPr>
  </w:style>
  <w:style w:type="character" w:styleId="a7">
    <w:name w:val="Hyperlink"/>
    <w:basedOn w:val="a0"/>
    <w:uiPriority w:val="99"/>
    <w:unhideWhenUsed/>
    <w:rsid w:val="005A71A7"/>
    <w:rPr>
      <w:color w:val="0000FF" w:themeColor="hyperlink"/>
      <w:u w:val="single"/>
    </w:rPr>
  </w:style>
  <w:style w:type="paragraph" w:styleId="HTML">
    <w:name w:val="HTML Preformatted"/>
    <w:basedOn w:val="a"/>
    <w:link w:val="HTML0"/>
    <w:uiPriority w:val="99"/>
    <w:rsid w:val="005A7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A71A7"/>
    <w:rPr>
      <w:rFonts w:ascii="Courier New" w:eastAsia="Times New Roman" w:hAnsi="Courier New" w:cs="Courier New"/>
      <w:sz w:val="20"/>
      <w:szCs w:val="20"/>
      <w:lang w:eastAsia="ru-RU"/>
    </w:rPr>
  </w:style>
  <w:style w:type="character" w:styleId="a8">
    <w:name w:val="Emphasis"/>
    <w:basedOn w:val="a0"/>
    <w:uiPriority w:val="20"/>
    <w:qFormat/>
    <w:rsid w:val="005A71A7"/>
    <w:rPr>
      <w:i/>
      <w:iCs/>
    </w:rPr>
  </w:style>
  <w:style w:type="table" w:styleId="a9">
    <w:name w:val="Table Grid"/>
    <w:basedOn w:val="a1"/>
    <w:uiPriority w:val="59"/>
    <w:rsid w:val="005A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становления"/>
    <w:basedOn w:val="a"/>
    <w:link w:val="ab"/>
    <w:autoRedefine/>
    <w:qFormat/>
    <w:rsid w:val="005A71A7"/>
    <w:pPr>
      <w:spacing w:after="0" w:line="360" w:lineRule="atLeast"/>
      <w:ind w:firstLine="851"/>
      <w:jc w:val="both"/>
    </w:pPr>
    <w:rPr>
      <w:rFonts w:ascii="Arial" w:eastAsia="Times New Roman" w:hAnsi="Arial" w:cs="Arial"/>
      <w:sz w:val="24"/>
      <w:szCs w:val="24"/>
      <w:lang w:eastAsia="ru-RU"/>
    </w:rPr>
  </w:style>
  <w:style w:type="character" w:customStyle="1" w:styleId="ab">
    <w:name w:val="Постановления Знак"/>
    <w:basedOn w:val="a0"/>
    <w:link w:val="aa"/>
    <w:rsid w:val="005A71A7"/>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5A71A7"/>
    <w:pPr>
      <w:keepNext/>
      <w:tabs>
        <w:tab w:val="left" w:pos="1134"/>
      </w:tabs>
      <w:spacing w:after="0" w:line="240" w:lineRule="auto"/>
      <w:jc w:val="center"/>
      <w:outlineLvl w:val="1"/>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E5E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5E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5E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5E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5E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5E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5E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5E6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36E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6E70"/>
    <w:rPr>
      <w:rFonts w:ascii="Tahoma" w:hAnsi="Tahoma" w:cs="Tahoma"/>
      <w:sz w:val="16"/>
      <w:szCs w:val="16"/>
    </w:rPr>
  </w:style>
  <w:style w:type="paragraph" w:customStyle="1" w:styleId="3">
    <w:name w:val="Основной текст3"/>
    <w:basedOn w:val="a"/>
    <w:link w:val="a5"/>
    <w:rsid w:val="009C5982"/>
    <w:pPr>
      <w:widowControl w:val="0"/>
      <w:shd w:val="clear" w:color="auto" w:fill="FFFFFF"/>
      <w:spacing w:before="660" w:after="120" w:line="240" w:lineRule="atLeast"/>
      <w:ind w:hanging="1880"/>
    </w:pPr>
    <w:rPr>
      <w:rFonts w:ascii="Sylfaen" w:eastAsia="Times New Roman" w:hAnsi="Sylfaen" w:cs="Sylfaen"/>
      <w:sz w:val="28"/>
      <w:szCs w:val="28"/>
      <w:lang w:eastAsia="ru-RU"/>
    </w:rPr>
  </w:style>
  <w:style w:type="character" w:customStyle="1" w:styleId="a5">
    <w:name w:val="Основной текст_"/>
    <w:basedOn w:val="a0"/>
    <w:link w:val="3"/>
    <w:locked/>
    <w:rsid w:val="009C5982"/>
    <w:rPr>
      <w:rFonts w:ascii="Sylfaen" w:eastAsia="Times New Roman" w:hAnsi="Sylfaen" w:cs="Sylfaen"/>
      <w:sz w:val="28"/>
      <w:szCs w:val="28"/>
      <w:shd w:val="clear" w:color="auto" w:fill="FFFFFF"/>
      <w:lang w:eastAsia="ru-RU"/>
    </w:rPr>
  </w:style>
  <w:style w:type="character" w:customStyle="1" w:styleId="ConsPlusNormal0">
    <w:name w:val="ConsPlusNormal Знак"/>
    <w:link w:val="ConsPlusNormal"/>
    <w:locked/>
    <w:rsid w:val="009C5982"/>
    <w:rPr>
      <w:rFonts w:ascii="Calibri" w:eastAsia="Times New Roman" w:hAnsi="Calibri" w:cs="Calibri"/>
      <w:szCs w:val="20"/>
      <w:lang w:eastAsia="ru-RU"/>
    </w:rPr>
  </w:style>
  <w:style w:type="paragraph" w:styleId="a6">
    <w:name w:val="List Paragraph"/>
    <w:basedOn w:val="a"/>
    <w:uiPriority w:val="34"/>
    <w:qFormat/>
    <w:rsid w:val="00C06375"/>
    <w:pPr>
      <w:ind w:left="720"/>
      <w:contextualSpacing/>
    </w:pPr>
  </w:style>
  <w:style w:type="numbering" w:customStyle="1" w:styleId="WWNum3">
    <w:name w:val="WWNum3"/>
    <w:rsid w:val="0059241F"/>
    <w:pPr>
      <w:numPr>
        <w:numId w:val="6"/>
      </w:numPr>
    </w:pPr>
  </w:style>
  <w:style w:type="character" w:customStyle="1" w:styleId="20">
    <w:name w:val="Заголовок 2 Знак"/>
    <w:basedOn w:val="a0"/>
    <w:link w:val="2"/>
    <w:rsid w:val="005A71A7"/>
    <w:rPr>
      <w:rFonts w:ascii="Times New Roman" w:eastAsia="Times New Roman" w:hAnsi="Times New Roman" w:cs="Times New Roman"/>
      <w:b/>
      <w:sz w:val="36"/>
      <w:szCs w:val="20"/>
      <w:lang w:eastAsia="ru-RU"/>
    </w:rPr>
  </w:style>
  <w:style w:type="character" w:styleId="a7">
    <w:name w:val="Hyperlink"/>
    <w:basedOn w:val="a0"/>
    <w:uiPriority w:val="99"/>
    <w:unhideWhenUsed/>
    <w:rsid w:val="005A71A7"/>
    <w:rPr>
      <w:color w:val="0000FF" w:themeColor="hyperlink"/>
      <w:u w:val="single"/>
    </w:rPr>
  </w:style>
  <w:style w:type="paragraph" w:styleId="HTML">
    <w:name w:val="HTML Preformatted"/>
    <w:basedOn w:val="a"/>
    <w:link w:val="HTML0"/>
    <w:uiPriority w:val="99"/>
    <w:rsid w:val="005A7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A71A7"/>
    <w:rPr>
      <w:rFonts w:ascii="Courier New" w:eastAsia="Times New Roman" w:hAnsi="Courier New" w:cs="Courier New"/>
      <w:sz w:val="20"/>
      <w:szCs w:val="20"/>
      <w:lang w:eastAsia="ru-RU"/>
    </w:rPr>
  </w:style>
  <w:style w:type="character" w:styleId="a8">
    <w:name w:val="Emphasis"/>
    <w:basedOn w:val="a0"/>
    <w:uiPriority w:val="20"/>
    <w:qFormat/>
    <w:rsid w:val="005A71A7"/>
    <w:rPr>
      <w:i/>
      <w:iCs/>
    </w:rPr>
  </w:style>
  <w:style w:type="table" w:styleId="a9">
    <w:name w:val="Table Grid"/>
    <w:basedOn w:val="a1"/>
    <w:uiPriority w:val="59"/>
    <w:rsid w:val="005A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становления"/>
    <w:basedOn w:val="a"/>
    <w:link w:val="ab"/>
    <w:autoRedefine/>
    <w:qFormat/>
    <w:rsid w:val="005A71A7"/>
    <w:pPr>
      <w:spacing w:after="0" w:line="360" w:lineRule="atLeast"/>
      <w:ind w:firstLine="851"/>
      <w:jc w:val="both"/>
    </w:pPr>
    <w:rPr>
      <w:rFonts w:ascii="Arial" w:eastAsia="Times New Roman" w:hAnsi="Arial" w:cs="Arial"/>
      <w:sz w:val="24"/>
      <w:szCs w:val="24"/>
      <w:lang w:eastAsia="ru-RU"/>
    </w:rPr>
  </w:style>
  <w:style w:type="character" w:customStyle="1" w:styleId="ab">
    <w:name w:val="Постановления Знак"/>
    <w:basedOn w:val="a0"/>
    <w:link w:val="aa"/>
    <w:rsid w:val="005A71A7"/>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8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C45A3B61EE0F6E3898803F468080CB7C72F8DCADAB0DBCC43793FF8B4B4A5276C1AD6440AEC1375F5FE269831AY9sB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634CC-C6C6-46C4-A72C-AFEAD522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30</Pages>
  <Words>7408</Words>
  <Characters>42232</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P15U06</dc:creator>
  <cp:lastModifiedBy>P15U09</cp:lastModifiedBy>
  <cp:revision>9</cp:revision>
  <cp:lastPrinted>2022-07-26T09:21:00Z</cp:lastPrinted>
  <dcterms:created xsi:type="dcterms:W3CDTF">2022-07-19T13:20:00Z</dcterms:created>
  <dcterms:modified xsi:type="dcterms:W3CDTF">2022-07-27T15:34:00Z</dcterms:modified>
</cp:coreProperties>
</file>